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D46B8">
      <w:pPr>
        <w:ind w:firstLine="708"/>
        <w:jc w:val="right"/>
      </w:pPr>
      <w:r>
        <w:rPr>
          <w:sz w:val="27"/>
        </w:rPr>
        <w:t>Дело № 5-72-363/2020</w:t>
      </w:r>
    </w:p>
    <w:p w:rsidR="008D46B8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8D46B8">
      <w:pPr>
        <w:ind w:firstLine="708"/>
      </w:pPr>
      <w:r>
        <w:rPr>
          <w:sz w:val="27"/>
        </w:rPr>
        <w:t xml:space="preserve">07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8D46B8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Приз Игоря Львовича, паспортные данные, зарегистрирова</w:t>
      </w:r>
      <w:r>
        <w:rPr>
          <w:sz w:val="27"/>
        </w:rPr>
        <w:t xml:space="preserve">нного и проживающего по адресу: адрес, </w:t>
      </w:r>
    </w:p>
    <w:p w:rsidR="008D46B8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8D46B8">
      <w:pPr>
        <w:ind w:firstLine="708"/>
        <w:jc w:val="center"/>
      </w:pPr>
      <w:r>
        <w:rPr>
          <w:sz w:val="27"/>
        </w:rPr>
        <w:t>У С Т А Н О В И Л:</w:t>
      </w:r>
    </w:p>
    <w:p w:rsidR="008D46B8">
      <w:pPr>
        <w:ind w:firstLine="708"/>
        <w:jc w:val="both"/>
      </w:pPr>
      <w:r>
        <w:rPr>
          <w:sz w:val="27"/>
        </w:rPr>
        <w:t>Приз И.Л., являясь директором наименование организации, расположенн</w:t>
      </w:r>
      <w:r>
        <w:rPr>
          <w:sz w:val="27"/>
        </w:rPr>
        <w:t>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</w:t>
      </w:r>
      <w:r>
        <w:rPr>
          <w:sz w:val="27"/>
        </w:rPr>
        <w:t xml:space="preserve">та по ТКС в отношении 1 (одного) застрахованного лица, т.е.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</w:t>
      </w:r>
      <w:r>
        <w:rPr>
          <w:sz w:val="27"/>
        </w:rPr>
        <w:t xml:space="preserve">зательного пенсионного страхования», чем совершил правонарушение </w:t>
      </w:r>
      <w:r>
        <w:rPr>
          <w:sz w:val="27"/>
        </w:rPr>
        <w:t>предусмотренное</w:t>
      </w:r>
      <w:r>
        <w:rPr>
          <w:sz w:val="27"/>
        </w:rPr>
        <w:t xml:space="preserve">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8D46B8">
      <w:pPr>
        <w:ind w:firstLine="708"/>
        <w:jc w:val="both"/>
      </w:pPr>
      <w:r>
        <w:rPr>
          <w:sz w:val="27"/>
        </w:rPr>
        <w:t xml:space="preserve">В судебное заседание должностное лицо Приз И.Л.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</w:t>
      </w:r>
      <w:r>
        <w:rPr>
          <w:sz w:val="27"/>
        </w:rPr>
        <w:t>м образом, что подтверждается вернувшимся почтовым отправлением с отметкой об истечении срока хранения и уведомлением о вручении судебной корреспонденции. О причинах своей неявки суду должностное лицо Приз И.Л. не сообщил. Ходатайств об отложении дела в су</w:t>
      </w:r>
      <w:r>
        <w:rPr>
          <w:sz w:val="27"/>
        </w:rPr>
        <w:t xml:space="preserve">д не предоставил. </w:t>
      </w:r>
    </w:p>
    <w:p w:rsidR="008D46B8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</w:t>
      </w:r>
      <w:r>
        <w:rPr>
          <w:sz w:val="27"/>
        </w:rPr>
        <w:t>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D46B8">
      <w:pPr>
        <w:ind w:firstLine="708"/>
        <w:jc w:val="both"/>
      </w:pPr>
      <w:r>
        <w:rPr>
          <w:sz w:val="27"/>
        </w:rPr>
        <w:t xml:space="preserve">Согласно разъяснениям </w:t>
      </w:r>
      <w:r>
        <w:rPr>
          <w:sz w:val="27"/>
        </w:rPr>
        <w:t>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</w:t>
      </w:r>
      <w:r>
        <w:rPr>
          <w:sz w:val="27"/>
        </w:rPr>
        <w:t>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>отказалось от получ</w:t>
      </w:r>
      <w:r>
        <w:rPr>
          <w:sz w:val="27"/>
        </w:rPr>
        <w:t xml:space="preserve">ения почтового отправления, а также в случае возвращения почтового отправления с отметкой об истечении срока хранения. </w:t>
      </w:r>
    </w:p>
    <w:p w:rsidR="008D46B8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Приз И.Л. извещен надлежащим образом о дне и врем</w:t>
      </w:r>
      <w:r>
        <w:rPr>
          <w:sz w:val="27"/>
        </w:rPr>
        <w:t>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Приз И.Л.</w:t>
      </w:r>
    </w:p>
    <w:p w:rsidR="008D46B8">
      <w:pPr>
        <w:ind w:firstLine="708"/>
        <w:jc w:val="both"/>
      </w:pPr>
      <w:r>
        <w:rPr>
          <w:sz w:val="27"/>
        </w:rPr>
        <w:t>Исследовав материалы де</w:t>
      </w:r>
      <w:r>
        <w:rPr>
          <w:sz w:val="27"/>
        </w:rPr>
        <w:t>ла, мировой судья пришел к выводу о наличии в действиях должностного лица Приз И.Л.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8D46B8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46B8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>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rPr>
          <w:sz w:val="27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8D46B8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</w:t>
      </w:r>
      <w:r>
        <w:rPr>
          <w:sz w:val="27"/>
        </w:rPr>
        <w:t>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</w:t>
      </w:r>
      <w:r>
        <w:rPr>
          <w:sz w:val="27"/>
        </w:rPr>
        <w:t>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</w:t>
      </w:r>
      <w:r>
        <w:rPr>
          <w:sz w:val="27"/>
        </w:rPr>
        <w:t xml:space="preserve">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8D46B8">
      <w:pPr>
        <w:ind w:firstLine="708"/>
        <w:jc w:val="both"/>
      </w:pPr>
      <w:r>
        <w:rPr>
          <w:sz w:val="27"/>
        </w:rPr>
        <w:t>1) страховой но</w:t>
      </w:r>
      <w:r>
        <w:rPr>
          <w:sz w:val="27"/>
        </w:rPr>
        <w:t>мер индивидуального лицевого счета;</w:t>
      </w:r>
    </w:p>
    <w:p w:rsidR="008D46B8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D46B8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D46B8">
      <w:pPr>
        <w:ind w:firstLine="708"/>
        <w:jc w:val="both"/>
      </w:pPr>
      <w:r>
        <w:rPr>
          <w:sz w:val="27"/>
        </w:rPr>
        <w:t>Вина должностного лица Приз И.Л.</w:t>
      </w:r>
      <w:r>
        <w:rPr>
          <w:b/>
          <w:sz w:val="27"/>
        </w:rPr>
        <w:t xml:space="preserve"> </w:t>
      </w:r>
      <w:r>
        <w:rPr>
          <w:sz w:val="27"/>
        </w:rPr>
        <w:t>в предъявл</w:t>
      </w:r>
      <w:r>
        <w:rPr>
          <w:sz w:val="27"/>
        </w:rPr>
        <w:t xml:space="preserve">енном правонарушении доказана материалами дела, а именно: протоколом об административном правонарушении № 191 от дата; копией сведений о застрахованных лицах (копия отчета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про</w:t>
      </w:r>
      <w:r>
        <w:rPr>
          <w:sz w:val="27"/>
        </w:rPr>
        <w:t xml:space="preserve">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D46B8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</w:t>
      </w:r>
      <w:r>
        <w:rPr>
          <w:sz w:val="27"/>
        </w:rPr>
        <w:t xml:space="preserve">ьства признает достоверными и достаточными для привлечения к административной ответственности. </w:t>
      </w:r>
    </w:p>
    <w:p w:rsidR="008D46B8">
      <w:pPr>
        <w:ind w:firstLine="709"/>
        <w:jc w:val="both"/>
      </w:pPr>
      <w:r>
        <w:rPr>
          <w:sz w:val="27"/>
        </w:rPr>
        <w:t xml:space="preserve">Действия должностного лица Приз И.Л.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</w:t>
      </w:r>
      <w:r>
        <w:rPr>
          <w:sz w:val="28"/>
        </w:rPr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rPr>
          <w:sz w:val="28"/>
        </w:rPr>
        <w:t>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8D46B8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rPr>
          <w:sz w:val="27"/>
        </w:rPr>
        <w:t>ложение, обстоятельства, смягчающие и отягчающие административную ответственность.</w:t>
      </w:r>
    </w:p>
    <w:p w:rsidR="008D46B8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</w:t>
      </w:r>
      <w:r>
        <w:rPr>
          <w:sz w:val="27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46B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</w:t>
      </w:r>
      <w:r>
        <w:rPr>
          <w:sz w:val="27"/>
        </w:rPr>
        <w:t xml:space="preserve">ушения, отсутствие обстоятельств, смягчающих административную ответственность,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Приз И.Л., согласно сведениям, предоставленным в материалах дела, ранее привлекаемого к административной ответственности за совершение аналогичных пра</w:t>
      </w:r>
      <w:r>
        <w:rPr>
          <w:sz w:val="27"/>
        </w:rPr>
        <w:t>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</w:t>
      </w:r>
      <w:r>
        <w:rPr>
          <w:sz w:val="27"/>
        </w:rPr>
        <w:t xml:space="preserve">й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8D46B8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8D46B8">
      <w:pPr>
        <w:jc w:val="center"/>
      </w:pPr>
      <w:r>
        <w:rPr>
          <w:sz w:val="27"/>
        </w:rPr>
        <w:t>ПОСТАНОВИЛ:</w:t>
      </w:r>
    </w:p>
    <w:p w:rsidR="008D46B8" w:rsidP="00571A17">
      <w:pPr>
        <w:ind w:firstLine="708"/>
        <w:jc w:val="both"/>
      </w:pPr>
      <w:r>
        <w:rPr>
          <w:sz w:val="27"/>
        </w:rPr>
        <w:t>Должностное лицо – директора наименование организации Приз Игоря Львовича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</w:t>
      </w:r>
      <w:r>
        <w:rPr>
          <w:sz w:val="27"/>
        </w:rPr>
        <w:t xml:space="preserve"> и назначить ему наказание в виде административного штрафа в размере 400 (четырехсот) рублей.</w:t>
      </w:r>
    </w:p>
    <w:p w:rsidR="008D46B8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D46B8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8D46B8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8D46B8">
      <w:pPr>
        <w:ind w:firstLine="708"/>
        <w:jc w:val="both"/>
      </w:pPr>
      <w:r>
        <w:rPr>
          <w:sz w:val="27"/>
        </w:rPr>
        <w:t xml:space="preserve">ИНН: телефон </w:t>
      </w:r>
    </w:p>
    <w:p w:rsidR="008D46B8">
      <w:pPr>
        <w:ind w:firstLine="708"/>
        <w:jc w:val="both"/>
      </w:pPr>
      <w:r>
        <w:rPr>
          <w:sz w:val="27"/>
        </w:rPr>
        <w:t>КПП: 910201001</w:t>
      </w:r>
    </w:p>
    <w:p w:rsidR="008D46B8">
      <w:pPr>
        <w:ind w:firstLine="708"/>
        <w:jc w:val="both"/>
      </w:pPr>
      <w:r>
        <w:rPr>
          <w:sz w:val="27"/>
        </w:rPr>
        <w:t>Банк получателя: Отделение по Респу</w:t>
      </w:r>
      <w:r>
        <w:rPr>
          <w:sz w:val="27"/>
        </w:rPr>
        <w:t xml:space="preserve">блике Крым Южного главного управления ЦБРФ </w:t>
      </w:r>
    </w:p>
    <w:p w:rsidR="008D46B8">
      <w:pPr>
        <w:ind w:firstLine="708"/>
        <w:jc w:val="both"/>
      </w:pPr>
      <w:r>
        <w:rPr>
          <w:sz w:val="27"/>
        </w:rPr>
        <w:t xml:space="preserve">БИК: телефон </w:t>
      </w:r>
    </w:p>
    <w:p w:rsidR="008D46B8">
      <w:pPr>
        <w:ind w:firstLine="708"/>
        <w:jc w:val="both"/>
      </w:pPr>
      <w:r>
        <w:rPr>
          <w:sz w:val="27"/>
        </w:rPr>
        <w:t>Счет: 40101810335100010001</w:t>
      </w:r>
    </w:p>
    <w:p w:rsidR="008D46B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D46B8">
      <w:pPr>
        <w:ind w:firstLine="708"/>
        <w:jc w:val="both"/>
      </w:pPr>
      <w:r>
        <w:rPr>
          <w:sz w:val="27"/>
        </w:rPr>
        <w:t>ОКТМО телефон</w:t>
      </w:r>
    </w:p>
    <w:p w:rsidR="008D46B8" w:rsidP="00571A17">
      <w:pPr>
        <w:widowControl w:val="0"/>
        <w:spacing w:line="317" w:lineRule="atLeast"/>
        <w:ind w:left="20" w:firstLine="68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8D46B8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</w:t>
      </w:r>
      <w:r>
        <w:rPr>
          <w:sz w:val="27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46B8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</w:t>
      </w:r>
      <w:r>
        <w:rPr>
          <w:sz w:val="27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7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8D46B8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</w:t>
      </w:r>
      <w:r>
        <w:rPr>
          <w:sz w:val="27"/>
        </w:rPr>
        <w:t xml:space="preserve">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D46B8" w:rsidP="00571A17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</w:t>
      </w:r>
      <w:r>
        <w:rPr>
          <w:sz w:val="27"/>
        </w:rPr>
        <w:t>ова</w:t>
      </w:r>
      <w:r>
        <w:rPr>
          <w:sz w:val="27"/>
        </w:rPr>
        <w:t xml:space="preserve"> </w:t>
      </w:r>
    </w:p>
    <w:sectPr w:rsidSect="008D46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D46B8"/>
    <w:rsid w:val="00571A17"/>
    <w:rsid w:val="008D4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