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0C00">
      <w:pPr>
        <w:jc w:val="right"/>
      </w:pPr>
      <w:r>
        <w:rPr>
          <w:sz w:val="27"/>
        </w:rPr>
        <w:t>Дело № 5-72-401/2021</w:t>
      </w:r>
    </w:p>
    <w:p w:rsidR="00DD0C00">
      <w:pPr>
        <w:jc w:val="right"/>
      </w:pPr>
      <w:r>
        <w:rPr>
          <w:sz w:val="27"/>
        </w:rPr>
        <w:t>УИД 91MS0072-телефон-телефон</w:t>
      </w:r>
    </w:p>
    <w:p w:rsidR="00DD0C0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DD0C00">
      <w:r>
        <w:rPr>
          <w:sz w:val="27"/>
        </w:rPr>
        <w:t xml:space="preserve">14 сентября 2021 года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D0C00">
      <w:pPr>
        <w:ind w:firstLine="708"/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DD0C00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DD0C00">
      <w:pPr>
        <w:ind w:left="709"/>
        <w:jc w:val="both"/>
      </w:pPr>
      <w:r>
        <w:rPr>
          <w:b/>
          <w:sz w:val="27"/>
        </w:rPr>
        <w:t>Сергеева Владислав</w:t>
      </w:r>
      <w:r>
        <w:rPr>
          <w:b/>
          <w:sz w:val="27"/>
        </w:rPr>
        <w:t>а Романовича</w:t>
      </w:r>
      <w:r>
        <w:rPr>
          <w:sz w:val="27"/>
        </w:rPr>
        <w:t>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DD0C00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14.1 Код</w:t>
      </w:r>
      <w:r>
        <w:rPr>
          <w:sz w:val="27"/>
        </w:rPr>
        <w:t xml:space="preserve">екса Российской Федерации об административных правонарушениях, </w:t>
      </w:r>
    </w:p>
    <w:p w:rsidR="00DD0C00" w:rsidP="0046066F">
      <w:pPr>
        <w:jc w:val="center"/>
      </w:pPr>
      <w:r>
        <w:rPr>
          <w:b/>
          <w:sz w:val="27"/>
        </w:rPr>
        <w:t>У С Т А Н О В И Л:</w:t>
      </w:r>
    </w:p>
    <w:p w:rsidR="00DD0C00">
      <w:pPr>
        <w:ind w:firstLine="708"/>
        <w:jc w:val="both"/>
      </w:pPr>
      <w:r>
        <w:rPr>
          <w:sz w:val="27"/>
        </w:rPr>
        <w:t xml:space="preserve">дата, </w:t>
      </w:r>
      <w:r>
        <w:rPr>
          <w:sz w:val="27"/>
        </w:rPr>
        <w:t>в</w:t>
      </w:r>
      <w:r>
        <w:rPr>
          <w:sz w:val="27"/>
        </w:rPr>
        <w:t xml:space="preserve"> время, на территории «Z CITY», по адресу: адрес, был выявлен Сергеев В.Р., который реализовывал воду «Жемчужина Крыма», объемом 0,5 л в пластиковой таре, по цене 116</w:t>
      </w:r>
      <w:r>
        <w:rPr>
          <w:sz w:val="27"/>
        </w:rPr>
        <w:t xml:space="preserve"> рублей за одну бутылку, без государственной регистрации в качестве индивидуального предпринимателя либо юридического лица.</w:t>
      </w:r>
    </w:p>
    <w:p w:rsidR="00DD0C00">
      <w:pPr>
        <w:ind w:firstLine="708"/>
        <w:jc w:val="both"/>
      </w:pPr>
      <w:r>
        <w:rPr>
          <w:sz w:val="27"/>
        </w:rPr>
        <w:t xml:space="preserve">В судебное заседание Сергеев В.Р. не явился,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</w:t>
      </w:r>
      <w:r>
        <w:rPr>
          <w:sz w:val="27"/>
        </w:rPr>
        <w:t xml:space="preserve">лежащим образом посредством СМС-сообщения, что подтверждается доставкой СМС-извещения адресату, имеющегося в материалах дела. Просил дело рассмотреть в его отсутствие в связи с режимом карантина. Ходатайств об отложении дела в суд не предоставил. </w:t>
      </w:r>
    </w:p>
    <w:p w:rsidR="00DD0C00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</w:t>
      </w:r>
      <w:r>
        <w:rPr>
          <w:sz w:val="27"/>
        </w:rP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0C00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</w:t>
      </w:r>
      <w:r>
        <w:rPr>
          <w:sz w:val="27"/>
        </w:rPr>
        <w:t xml:space="preserve">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>
        <w:rPr>
          <w:sz w:val="27"/>
        </w:rPr>
        <w:t>позволяющих контролировать</w:t>
      </w:r>
      <w:r>
        <w:rPr>
          <w:sz w:val="27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</w:t>
      </w:r>
      <w:r>
        <w:rPr>
          <w:sz w:val="27"/>
        </w:rPr>
        <w:t>-извещения адресату).</w:t>
      </w:r>
    </w:p>
    <w:p w:rsidR="00DD0C00">
      <w:pPr>
        <w:ind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</w:t>
      </w:r>
      <w:r>
        <w:rPr>
          <w:sz w:val="27"/>
        </w:rP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</w:t>
      </w:r>
      <w:r>
        <w:rPr>
          <w:sz w:val="27"/>
        </w:rPr>
        <w:t xml:space="preserve">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34.</w:t>
      </w:r>
    </w:p>
    <w:p w:rsidR="00DD0C00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Сергеев В.Р. извещен надлежащим образом о </w:t>
      </w:r>
      <w:r>
        <w:rPr>
          <w:sz w:val="27"/>
        </w:rPr>
        <w:t>дне и времени рассмотрения дела об административного правонарушении, наличие ходатайства о рассмотрении дела в её отсутствие, мировой судья считает возможным рассмотреть дело об административном правонарушение в отсутствие Сергеева В.Р.</w:t>
      </w:r>
    </w:p>
    <w:p w:rsidR="00DD0C00">
      <w:pPr>
        <w:ind w:firstLine="708"/>
        <w:jc w:val="both"/>
      </w:pPr>
      <w:r>
        <w:rPr>
          <w:sz w:val="27"/>
        </w:rPr>
        <w:t>Исследовав материал</w:t>
      </w:r>
      <w:r>
        <w:rPr>
          <w:sz w:val="27"/>
        </w:rPr>
        <w:t>ы дела, суд пришел к выводу о наличии в действиях Сергеева В.Р. состава правонарушения, предусмотренного ст. 14.1 ч.1 КоАП РФ, исходя из следующего.</w:t>
      </w:r>
    </w:p>
    <w:p w:rsidR="00DD0C00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DD0C00">
      <w:pPr>
        <w:ind w:firstLine="708"/>
        <w:jc w:val="both"/>
      </w:pPr>
      <w:r>
        <w:rPr>
          <w:sz w:val="27"/>
        </w:rPr>
        <w:t>В соответствии с ч. 1 ст. 14.1 КоАП РФ осущ</w:t>
      </w:r>
      <w:r>
        <w:rPr>
          <w:sz w:val="27"/>
        </w:rPr>
        <w:t xml:space="preserve">ествление </w:t>
      </w:r>
      <w:hyperlink r:id="rId6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</w:t>
      </w:r>
      <w:r>
        <w:rPr>
          <w:sz w:val="27"/>
        </w:rPr>
        <w:t xml:space="preserve">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</w:t>
      </w:r>
      <w:r>
        <w:rPr>
          <w:sz w:val="27"/>
        </w:rPr>
        <w:t xml:space="preserve">одекса, </w:t>
      </w:r>
      <w:r>
        <w:rPr>
          <w:sz w:val="27"/>
        </w:rPr>
        <w:t>влечет наложение административного штрафа в размере от пятисот до двух тысяч рублей.</w:t>
      </w:r>
    </w:p>
    <w:p w:rsidR="00DD0C00">
      <w:pPr>
        <w:ind w:firstLine="708"/>
        <w:jc w:val="both"/>
      </w:pPr>
      <w:r>
        <w:rPr>
          <w:sz w:val="27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</w:t>
      </w:r>
      <w:r>
        <w:rPr>
          <w:sz w:val="27"/>
        </w:rPr>
        <w:t>ица с момента государственной регистрации в качестве индивидуального предпринимателя.</w:t>
      </w:r>
    </w:p>
    <w:p w:rsidR="00DD0C00">
      <w:pPr>
        <w:ind w:firstLine="708"/>
        <w:jc w:val="both"/>
      </w:pPr>
      <w:r>
        <w:rPr>
          <w:sz w:val="27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</w:t>
      </w:r>
      <w:r>
        <w:rPr>
          <w:sz w:val="27"/>
        </w:rPr>
        <w:t>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</w:t>
      </w:r>
      <w:r>
        <w:rPr>
          <w:sz w:val="27"/>
        </w:rPr>
        <w:t xml:space="preserve"> </w:t>
      </w:r>
      <w:r>
        <w:rPr>
          <w:sz w:val="27"/>
        </w:rPr>
        <w:t xml:space="preserve">Федеральным законом от дата № 129-ФЗ «О государственной регистрации юридических лиц и индивидуальных предпринимателей». </w:t>
      </w:r>
    </w:p>
    <w:p w:rsidR="00DD0C00">
      <w:pPr>
        <w:ind w:firstLine="708"/>
        <w:jc w:val="both"/>
      </w:pPr>
      <w:r>
        <w:rPr>
          <w:sz w:val="27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</w:t>
      </w:r>
      <w:r>
        <w:rPr>
          <w:sz w:val="27"/>
        </w:rPr>
        <w:t xml:space="preserve">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</w:t>
      </w:r>
      <w:r>
        <w:rPr>
          <w:sz w:val="27"/>
        </w:rPr>
        <w:t>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</w:t>
      </w:r>
      <w:r>
        <w:rPr>
          <w:sz w:val="27"/>
        </w:rPr>
        <w:t xml:space="preserve"> Федеральным законом.</w:t>
      </w:r>
    </w:p>
    <w:p w:rsidR="00DD0C00">
      <w:pPr>
        <w:ind w:firstLine="708"/>
        <w:jc w:val="both"/>
      </w:pPr>
      <w:r>
        <w:rPr>
          <w:sz w:val="27"/>
        </w:rPr>
        <w:t>В соответствии с п. 2 ст. 11 указанного Федеральн</w:t>
      </w:r>
      <w:r>
        <w:rPr>
          <w:sz w:val="27"/>
        </w:rPr>
        <w:t xml:space="preserve">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DD0C00">
      <w:pPr>
        <w:ind w:firstLine="708"/>
        <w:jc w:val="both"/>
      </w:pPr>
      <w:r>
        <w:rPr>
          <w:sz w:val="27"/>
        </w:rPr>
        <w:t>Согласно п. 1 ст. 2 Гражданского кодекса РФ предпринимательской является самостоятельная, осуществля</w:t>
      </w:r>
      <w:r>
        <w:rPr>
          <w:sz w:val="27"/>
        </w:rPr>
        <w:t>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DD0C0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 xml:space="preserve">ч. 1 ст. 14 КоАП РФ административную ответственность влечет осуществление </w:t>
      </w:r>
      <w:hyperlink r:id="rId8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</w:t>
      </w:r>
      <w:r>
        <w:rPr>
          <w:sz w:val="27"/>
        </w:rPr>
        <w:t xml:space="preserve">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DD0C00">
      <w:pPr>
        <w:jc w:val="both"/>
      </w:pPr>
      <w:r>
        <w:rPr>
          <w:sz w:val="27"/>
        </w:rPr>
        <w:t xml:space="preserve">Согласно протоколу об административном правонарушении № РК-телефон от дата, он был составлен в отношении Сергеева В.Р. за то, что он дата, </w:t>
      </w:r>
      <w:r>
        <w:rPr>
          <w:sz w:val="27"/>
        </w:rPr>
        <w:t>в</w:t>
      </w:r>
      <w:r>
        <w:rPr>
          <w:sz w:val="27"/>
        </w:rPr>
        <w:t xml:space="preserve"> время, на территории «Z CITY», по адресу: адр</w:t>
      </w:r>
      <w:r>
        <w:rPr>
          <w:sz w:val="27"/>
        </w:rPr>
        <w:t>ес, реализовывал воду «Жемчужина Крыма», объемом 0,5 л в пластиковой таре, по цене 116 рублей за одну бутылку, без государственной регистрации в качестве индивидуального предпринимателя либо юридического лица, тем самым совершил административное правонаруш</w:t>
      </w:r>
      <w:r>
        <w:rPr>
          <w:sz w:val="27"/>
        </w:rPr>
        <w:t>ение, предусмотренное ч. 1 ст. 14.1 КоАП РФ.</w:t>
      </w:r>
    </w:p>
    <w:p w:rsidR="00DD0C00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осуществления Сергеевым В.Р.</w:t>
      </w:r>
      <w:r>
        <w:rPr>
          <w:sz w:val="27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DD0C00">
      <w:pPr>
        <w:ind w:firstLine="708"/>
        <w:jc w:val="both"/>
      </w:pPr>
      <w:r>
        <w:rPr>
          <w:sz w:val="27"/>
        </w:rPr>
        <w:t xml:space="preserve">- объяснением Сергеева В.Р.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D0C00">
      <w:pPr>
        <w:ind w:firstLine="708"/>
        <w:jc w:val="both"/>
      </w:pPr>
      <w:r>
        <w:rPr>
          <w:sz w:val="27"/>
        </w:rPr>
        <w:t>- официальным предостережением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D0C00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D0C00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7"/>
        </w:rPr>
        <w:t>административной ответственности.</w:t>
      </w:r>
    </w:p>
    <w:p w:rsidR="00DD0C00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Сергеева В.Р. в совершении административно</w:t>
      </w:r>
      <w:r>
        <w:rPr>
          <w:sz w:val="27"/>
        </w:rPr>
        <w:t>го правонарушения, предусмотренного ч. 1 ст. 14.1 КоАП РФ.</w:t>
      </w:r>
    </w:p>
    <w:p w:rsidR="00DD0C00">
      <w:pPr>
        <w:ind w:firstLine="708"/>
        <w:jc w:val="both"/>
      </w:pPr>
      <w:r>
        <w:rPr>
          <w:sz w:val="27"/>
        </w:rPr>
        <w:t>При таких обстоятельствах в действиях Сергеева В.Р. имеется состав правонарушения, предусмотренного ст. 14.1 ч.1 КоАП РФ, а именно: осуществление предпринимательской деятельности без государственно</w:t>
      </w:r>
      <w:r>
        <w:rPr>
          <w:sz w:val="27"/>
        </w:rPr>
        <w:t>й регистрации в качестве индивидуального предпринимателя.</w:t>
      </w:r>
    </w:p>
    <w:p w:rsidR="00DD0C00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rPr>
          <w:sz w:val="27"/>
        </w:rPr>
        <w:t>тельства, смягчающие и отягчающие административную ответственность.</w:t>
      </w:r>
    </w:p>
    <w:p w:rsidR="00DD0C0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Сергеева В.Р., который согласно представленным материалам ранее не </w:t>
      </w:r>
      <w:r>
        <w:rPr>
          <w:sz w:val="27"/>
        </w:rPr>
        <w:t>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</w:t>
      </w:r>
      <w:r>
        <w:rPr>
          <w:sz w:val="27"/>
        </w:rPr>
        <w:t>овой судья пришел к выводу о возможности назначить ему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14.1 ч.1 КоАП РФ.</w:t>
      </w:r>
    </w:p>
    <w:p w:rsidR="00DD0C00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DD0C0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</w:t>
      </w:r>
      <w:r>
        <w:rPr>
          <w:b/>
          <w:sz w:val="27"/>
        </w:rPr>
        <w:t xml:space="preserve"> О В И Л:</w:t>
      </w:r>
    </w:p>
    <w:p w:rsidR="00DD0C00">
      <w:pPr>
        <w:jc w:val="both"/>
      </w:pPr>
      <w:r>
        <w:rPr>
          <w:b/>
          <w:sz w:val="27"/>
        </w:rPr>
        <w:t xml:space="preserve">Сергеева Владислава Романовича </w:t>
      </w:r>
      <w:r>
        <w:rPr>
          <w:sz w:val="27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sz w:val="27"/>
        </w:rPr>
        <w:t>нистративного штрафа в размере 500 (пятьсот) рублей.</w:t>
      </w:r>
    </w:p>
    <w:p w:rsidR="00DD0C0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D0C00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DD0C00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>Россия, Республика Крым, телефон, г, Симфероп</w:t>
      </w:r>
      <w:r>
        <w:rPr>
          <w:sz w:val="27"/>
        </w:rPr>
        <w:t xml:space="preserve">оль, ул. Набережная им.60-летия СССР, 28 </w:t>
      </w:r>
    </w:p>
    <w:p w:rsidR="00DD0C00">
      <w:pPr>
        <w:ind w:firstLine="708"/>
        <w:jc w:val="both"/>
      </w:pPr>
      <w:r>
        <w:rPr>
          <w:sz w:val="27"/>
        </w:rPr>
        <w:t>ОГРН 1149102019164</w:t>
      </w:r>
    </w:p>
    <w:p w:rsidR="00DD0C00">
      <w:pPr>
        <w:ind w:firstLine="708"/>
        <w:jc w:val="both"/>
      </w:pPr>
      <w:r>
        <w:rPr>
          <w:sz w:val="27"/>
        </w:rPr>
        <w:t>Банковские реквизиты:</w:t>
      </w:r>
    </w:p>
    <w:p w:rsidR="00DD0C00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DD0C00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DD0C00">
      <w:pPr>
        <w:ind w:firstLine="708"/>
        <w:jc w:val="both"/>
      </w:pPr>
      <w:r>
        <w:rPr>
          <w:sz w:val="27"/>
        </w:rPr>
        <w:t>И</w:t>
      </w:r>
      <w:r>
        <w:rPr>
          <w:sz w:val="27"/>
        </w:rPr>
        <w:t xml:space="preserve">НН: телефон </w:t>
      </w:r>
    </w:p>
    <w:p w:rsidR="00DD0C00">
      <w:pPr>
        <w:ind w:firstLine="708"/>
        <w:jc w:val="both"/>
      </w:pPr>
      <w:r>
        <w:rPr>
          <w:sz w:val="27"/>
        </w:rPr>
        <w:t>КПП: 910201001</w:t>
      </w:r>
    </w:p>
    <w:p w:rsidR="00DD0C00">
      <w:pPr>
        <w:ind w:firstLine="708"/>
        <w:jc w:val="both"/>
      </w:pPr>
      <w:r>
        <w:rPr>
          <w:sz w:val="27"/>
        </w:rPr>
        <w:t>БИК: 013510002</w:t>
      </w:r>
    </w:p>
    <w:p w:rsidR="00DD0C0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D0C00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DD0C00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DD0C00">
      <w:pPr>
        <w:ind w:firstLine="708"/>
        <w:jc w:val="both"/>
      </w:pPr>
      <w:r>
        <w:rPr>
          <w:sz w:val="27"/>
        </w:rPr>
        <w:t>ОКТМО 35643000</w:t>
      </w:r>
    </w:p>
    <w:p w:rsidR="00DD0C0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D0C00">
      <w:pPr>
        <w:ind w:firstLine="708"/>
        <w:jc w:val="both"/>
      </w:pPr>
      <w:r>
        <w:rPr>
          <w:sz w:val="27"/>
        </w:rPr>
        <w:t xml:space="preserve">Об уплате </w:t>
      </w:r>
      <w:r>
        <w:rPr>
          <w:sz w:val="27"/>
        </w:rP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</w:t>
      </w:r>
      <w:r>
        <w:rPr>
          <w:sz w:val="27"/>
        </w:rPr>
        <w:t>Крым, г. Саки, ул. Трудовая, 8.</w:t>
      </w:r>
    </w:p>
    <w:p w:rsidR="00DD0C00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7"/>
        </w:rPr>
        <w:t xml:space="preserve"> законную силу.</w:t>
      </w:r>
    </w:p>
    <w:p w:rsidR="00DD0C00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7"/>
        </w:rP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7"/>
        </w:rPr>
        <w:t>ые</w:t>
      </w:r>
      <w:r>
        <w:rPr>
          <w:sz w:val="27"/>
        </w:rPr>
        <w:t xml:space="preserve"> работы на срок до пятидесяти часов. </w:t>
      </w:r>
    </w:p>
    <w:p w:rsidR="00DD0C00" w:rsidP="0046066F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46066F">
      <w:pPr>
        <w:rPr>
          <w:sz w:val="27"/>
        </w:rPr>
      </w:pPr>
    </w:p>
    <w:p w:rsidR="00DD0C00" w:rsidP="0046066F">
      <w:pPr>
        <w:ind w:firstLine="720"/>
      </w:pPr>
      <w:r>
        <w:rPr>
          <w:sz w:val="27"/>
        </w:rPr>
        <w:t>Мировой судья Е.В. Костюкова</w:t>
      </w:r>
    </w:p>
    <w:p w:rsidR="00DD0C0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00"/>
    <w:rsid w:val="0046066F"/>
    <w:rsid w:val="00DD0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hyperlink" Target="http://www.consultant.ru/document/cons_doc_LAW_63581/ac033b1853194d8a03c8bf34775b744067414cf3/" TargetMode="External" /><Relationship Id="rId9" Type="http://schemas.openxmlformats.org/officeDocument/2006/relationships/hyperlink" Target="http://www.consultant.ru/document/cons_doc_LAW_34661/937fa1eed3a74875bc781faddcb0af4162d3cee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