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A14CE" w:rsidP="00B26C5A">
      <w:pPr>
        <w:spacing w:after="160"/>
        <w:jc w:val="right"/>
      </w:pPr>
      <w:r>
        <w:rPr>
          <w:sz w:val="28"/>
        </w:rPr>
        <w:t>Дело № 5-72-414/2020</w:t>
      </w:r>
    </w:p>
    <w:p w:rsidR="007A14C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A14CE">
      <w:pPr>
        <w:spacing w:after="160"/>
        <w:ind w:firstLine="708"/>
        <w:jc w:val="both"/>
      </w:pPr>
      <w:r>
        <w:rPr>
          <w:sz w:val="28"/>
        </w:rPr>
        <w:t xml:space="preserve">07 октября 2020 года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7A14C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Алимова Р.Ю., потерпевшей </w:t>
      </w:r>
      <w:r>
        <w:rPr>
          <w:sz w:val="28"/>
        </w:rPr>
        <w:t>Бекировой</w:t>
      </w:r>
      <w:r>
        <w:rPr>
          <w:sz w:val="28"/>
        </w:rPr>
        <w:t xml:space="preserve"> З.Т.,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7A14CE">
      <w:pPr>
        <w:ind w:firstLine="708"/>
        <w:jc w:val="both"/>
      </w:pPr>
      <w:r>
        <w:rPr>
          <w:b/>
          <w:sz w:val="28"/>
        </w:rPr>
        <w:t xml:space="preserve">Алимова </w:t>
      </w:r>
      <w:r>
        <w:rPr>
          <w:b/>
          <w:sz w:val="28"/>
        </w:rPr>
        <w:t>Ридвана</w:t>
      </w:r>
      <w:r>
        <w:rPr>
          <w:b/>
          <w:sz w:val="28"/>
        </w:rPr>
        <w:t xml:space="preserve"> Юрьевича,</w:t>
      </w:r>
      <w:r>
        <w:rPr>
          <w:sz w:val="28"/>
        </w:rPr>
        <w:t xml:space="preserve"> паспортные </w:t>
      </w:r>
      <w:r>
        <w:rPr>
          <w:sz w:val="28"/>
        </w:rPr>
        <w:t xml:space="preserve">данные, гражданина Российской Федерации, имеющего среднее образование, холостого, малолетних детей не имеющего, официально не трудоустроенного, ранее не привлекаемого к административной ответственности, зарегистрированного и проживающего по адресу: адрес, </w:t>
      </w:r>
    </w:p>
    <w:p w:rsidR="007A14CE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7A14CE">
      <w:pPr>
        <w:spacing w:after="160"/>
        <w:jc w:val="center"/>
      </w:pPr>
      <w:r>
        <w:rPr>
          <w:b/>
          <w:sz w:val="28"/>
        </w:rPr>
        <w:t>УСТАНОВИЛ:</w:t>
      </w:r>
    </w:p>
    <w:p w:rsidR="007A14C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РК - телефон от дата, А</w:t>
      </w:r>
      <w:r>
        <w:rPr>
          <w:sz w:val="28"/>
        </w:rPr>
        <w:t xml:space="preserve">лимов Р.Ю.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нанес один удар ладонью правой руки в область головы </w:t>
      </w:r>
      <w:r>
        <w:rPr>
          <w:sz w:val="28"/>
        </w:rPr>
        <w:t>Бекировой</w:t>
      </w:r>
      <w:r>
        <w:rPr>
          <w:sz w:val="28"/>
        </w:rPr>
        <w:t xml:space="preserve"> З.Т., от чего последняя не устояв на ногах упала, что подтверждается заключением эксперта № 805 от дата, согласно выводам которого у гр. </w:t>
      </w:r>
      <w:r>
        <w:rPr>
          <w:sz w:val="28"/>
        </w:rPr>
        <w:t>Беки</w:t>
      </w:r>
      <w:r>
        <w:rPr>
          <w:sz w:val="28"/>
        </w:rPr>
        <w:t>ровой</w:t>
      </w:r>
      <w:r>
        <w:rPr>
          <w:sz w:val="28"/>
        </w:rPr>
        <w:t xml:space="preserve"> З.Т. обнаружены телесные повреждения в виде кровоподтеков на лице и руках, которые образовались от действия тупых предметов, в </w:t>
      </w:r>
      <w:r>
        <w:rPr>
          <w:sz w:val="28"/>
        </w:rPr>
        <w:t>срок</w:t>
      </w:r>
      <w:r>
        <w:rPr>
          <w:sz w:val="28"/>
        </w:rPr>
        <w:t xml:space="preserve"> не противоречащий дата. Причиненные телесные повреждения не причинили вред здоровью, однако причинили физическую боль,</w:t>
      </w:r>
      <w:r>
        <w:rPr>
          <w:sz w:val="28"/>
        </w:rPr>
        <w:t xml:space="preserve"> тем самым Алимов Р.Ю.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A14CE">
      <w:pPr>
        <w:ind w:firstLine="708"/>
        <w:jc w:val="both"/>
      </w:pPr>
      <w:r>
        <w:rPr>
          <w:sz w:val="28"/>
        </w:rPr>
        <w:t>В судебном заседании Алимов Р.Ю. вину свою в совершении инкриминируемого ему деян</w:t>
      </w:r>
      <w:r>
        <w:rPr>
          <w:sz w:val="28"/>
        </w:rPr>
        <w:t>ии признал полностью, подтвердил обстоятельства, указанные в протоколе об административном правонарушении.</w:t>
      </w:r>
      <w:r>
        <w:rPr>
          <w:sz w:val="28"/>
        </w:rPr>
        <w:t xml:space="preserve"> На вопрос суда, пояснил, что находился в состоянии алкогольного опьянения. </w:t>
      </w:r>
    </w:p>
    <w:p w:rsidR="007A14CE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Бекирова</w:t>
      </w:r>
      <w:r>
        <w:rPr>
          <w:sz w:val="28"/>
        </w:rPr>
        <w:t xml:space="preserve"> З.Т. в судебном заседании подтвердила обстоятельства</w:t>
      </w:r>
      <w:r>
        <w:rPr>
          <w:sz w:val="28"/>
        </w:rPr>
        <w:t xml:space="preserve"> указанные в протоколе об административном правонарушении, дополнила, что Алимов Р.Ю. является её бывшим сожителем. По мере наказания полагалась на усмотрение суда. Претензий материального и морального характера не имеет. </w:t>
      </w:r>
    </w:p>
    <w:p w:rsidR="007A14CE">
      <w:pPr>
        <w:ind w:firstLine="708"/>
        <w:jc w:val="both"/>
      </w:pPr>
      <w:r>
        <w:rPr>
          <w:sz w:val="28"/>
        </w:rPr>
        <w:t>Изучив материалы дела, заслушав п</w:t>
      </w:r>
      <w:r>
        <w:rPr>
          <w:sz w:val="28"/>
        </w:rPr>
        <w:t xml:space="preserve">ояснения Алимова Р.Ю., потерпевшую </w:t>
      </w:r>
      <w:r>
        <w:rPr>
          <w:sz w:val="28"/>
        </w:rPr>
        <w:t>Бекирову</w:t>
      </w:r>
      <w:r>
        <w:rPr>
          <w:sz w:val="28"/>
        </w:rPr>
        <w:t xml:space="preserve"> З.Т., мировой судья считает, что Алимов Р.Ю. совершил </w:t>
      </w:r>
      <w:r>
        <w:rPr>
          <w:sz w:val="28"/>
        </w:rPr>
        <w:t xml:space="preserve">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</w:t>
      </w:r>
      <w:r>
        <w:rPr>
          <w:sz w:val="28"/>
        </w:rPr>
        <w:t xml:space="preserve">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</w:t>
      </w:r>
      <w:r>
        <w:rPr>
          <w:sz w:val="28"/>
        </w:rPr>
        <w:t>ния.</w:t>
      </w:r>
    </w:p>
    <w:p w:rsidR="007A14CE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</w:t>
      </w:r>
      <w:r>
        <w:rPr>
          <w:sz w:val="28"/>
        </w:rPr>
        <w:t>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14CE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</w:t>
      </w:r>
      <w:r>
        <w:rPr>
          <w:sz w:val="28"/>
        </w:rPr>
        <w:t>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</w:t>
      </w:r>
      <w:r>
        <w:rPr>
          <w:sz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</w:t>
      </w:r>
      <w:r>
        <w:rPr>
          <w:sz w:val="28"/>
        </w:rPr>
        <w:t>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7A14CE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</w:t>
      </w:r>
      <w:r>
        <w:rPr>
          <w:sz w:val="28"/>
        </w:rPr>
        <w:t>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A14CE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</w:t>
      </w:r>
      <w:r>
        <w:rPr>
          <w:sz w:val="28"/>
        </w:rPr>
        <w:t>нистративная ответственность.</w:t>
      </w:r>
    </w:p>
    <w:p w:rsidR="007A14CE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</w:t>
      </w:r>
      <w:r>
        <w:rPr>
          <w:sz w:val="28"/>
        </w:rPr>
        <w:t xml:space="preserve">едеральным законом от дата N 326-ФЗ (ред. от дата)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A14CE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  <w:r>
        <w:rPr>
          <w:sz w:val="28"/>
        </w:rPr>
        <w:t xml:space="preserve">не </w:t>
      </w:r>
      <w:r>
        <w:rPr>
          <w:sz w:val="28"/>
        </w:rPr>
        <w:t>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</w:t>
      </w:r>
      <w:r>
        <w:rPr>
          <w:sz w:val="28"/>
        </w:rPr>
        <w:t>вадцати часов.</w:t>
      </w:r>
    </w:p>
    <w:p w:rsidR="007A14CE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</w:t>
      </w:r>
      <w:r>
        <w:rPr>
          <w:sz w:val="28"/>
        </w:rPr>
        <w:t>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A14CE">
      <w:pPr>
        <w:ind w:left="57" w:firstLine="708"/>
        <w:jc w:val="both"/>
      </w:pPr>
      <w:r>
        <w:rPr>
          <w:sz w:val="28"/>
        </w:rPr>
        <w:t>К иным насильственным действиям относитс</w:t>
      </w:r>
      <w:r>
        <w:rPr>
          <w:sz w:val="28"/>
        </w:rPr>
        <w:t>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7A14CE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</w:t>
      </w:r>
      <w:r>
        <w:rPr>
          <w:sz w:val="28"/>
        </w:rPr>
        <w:t>о административного правонарушения является наступление последствий в виде физической боли.</w:t>
      </w:r>
    </w:p>
    <w:p w:rsidR="007A14CE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</w:t>
      </w:r>
      <w:r>
        <w:rPr>
          <w:sz w:val="28"/>
        </w:rPr>
        <w:t>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A14CE">
      <w:pPr>
        <w:ind w:left="57" w:firstLine="708"/>
        <w:jc w:val="both"/>
      </w:pPr>
      <w:r>
        <w:rPr>
          <w:sz w:val="28"/>
        </w:rPr>
        <w:t>Согласно действующему законодательству суб</w:t>
      </w:r>
      <w:r>
        <w:rPr>
          <w:sz w:val="28"/>
        </w:rPr>
        <w:t xml:space="preserve">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</w:t>
      </w:r>
      <w:r>
        <w:rPr>
          <w:sz w:val="28"/>
        </w:rPr>
        <w:t>чет.</w:t>
      </w:r>
    </w:p>
    <w:p w:rsidR="007A14CE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7A14CE">
      <w:pPr>
        <w:ind w:left="57" w:firstLine="708"/>
        <w:jc w:val="both"/>
      </w:pPr>
      <w:r>
        <w:rPr>
          <w:sz w:val="28"/>
        </w:rPr>
        <w:t xml:space="preserve">Действия Алимова Р.Ю.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</w:t>
      </w:r>
      <w:r>
        <w:rPr>
          <w:sz w:val="28"/>
        </w:rPr>
        <w:t xml:space="preserve">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A14CE">
      <w:pPr>
        <w:ind w:left="57" w:firstLine="708"/>
        <w:jc w:val="both"/>
      </w:pPr>
      <w:r>
        <w:rPr>
          <w:sz w:val="28"/>
        </w:rPr>
        <w:t xml:space="preserve">Факт совершения Алимовым </w:t>
      </w:r>
      <w:r>
        <w:rPr>
          <w:sz w:val="28"/>
        </w:rPr>
        <w:t>Р.Ю.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7A14CE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A14CE">
      <w:pPr>
        <w:ind w:firstLine="708"/>
        <w:jc w:val="both"/>
      </w:pPr>
      <w:r>
        <w:rPr>
          <w:sz w:val="28"/>
        </w:rPr>
        <w:t>- рапортом оперативн</w:t>
      </w:r>
      <w:r>
        <w:rPr>
          <w:sz w:val="28"/>
        </w:rPr>
        <w:t>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A14CE">
      <w:pPr>
        <w:ind w:firstLine="708"/>
        <w:jc w:val="both"/>
      </w:pPr>
      <w:r>
        <w:rPr>
          <w:sz w:val="28"/>
        </w:rPr>
        <w:t xml:space="preserve">- протоколом принятия устного заявления </w:t>
      </w:r>
      <w:r>
        <w:rPr>
          <w:sz w:val="28"/>
        </w:rPr>
        <w:t>Бекировой</w:t>
      </w:r>
      <w:r>
        <w:rPr>
          <w:sz w:val="28"/>
        </w:rPr>
        <w:t xml:space="preserve"> З.Т. о принятии мер к Алимову Р.Ю.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A14CE">
      <w:pPr>
        <w:ind w:firstLine="708"/>
        <w:jc w:val="both"/>
      </w:pPr>
      <w:r>
        <w:rPr>
          <w:sz w:val="28"/>
        </w:rPr>
        <w:t xml:space="preserve">- письменным объяснением Алимова Р.Ю.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A14CE">
      <w:pPr>
        <w:ind w:firstLine="708"/>
        <w:jc w:val="both"/>
      </w:pPr>
      <w:r>
        <w:rPr>
          <w:sz w:val="28"/>
        </w:rPr>
        <w:t>- письменным объяснен</w:t>
      </w:r>
      <w:r>
        <w:rPr>
          <w:sz w:val="28"/>
        </w:rPr>
        <w:t xml:space="preserve">ием </w:t>
      </w:r>
      <w:r>
        <w:rPr>
          <w:sz w:val="28"/>
        </w:rPr>
        <w:t>Бекировой</w:t>
      </w:r>
      <w:r>
        <w:rPr>
          <w:sz w:val="28"/>
        </w:rPr>
        <w:t xml:space="preserve"> З.Т.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A14CE">
      <w:pPr>
        <w:ind w:firstLine="708"/>
        <w:jc w:val="both"/>
      </w:pPr>
      <w:r>
        <w:rPr>
          <w:sz w:val="28"/>
        </w:rPr>
        <w:t xml:space="preserve">- заключением эксперта № 805 от дата, из которого следует, что при судебно-медицинской экспертизе у гражданки </w:t>
      </w:r>
      <w:r>
        <w:rPr>
          <w:sz w:val="28"/>
        </w:rPr>
        <w:t>Бекировой</w:t>
      </w:r>
      <w:r>
        <w:rPr>
          <w:sz w:val="28"/>
        </w:rPr>
        <w:t xml:space="preserve"> З.Т. обнаружены телесные повреждения в виде кровоподтеков на лице и руках, которые образовались от действия </w:t>
      </w:r>
      <w:r>
        <w:rPr>
          <w:sz w:val="28"/>
        </w:rPr>
        <w:t xml:space="preserve">тупых предметов, в </w:t>
      </w:r>
      <w:r>
        <w:rPr>
          <w:sz w:val="28"/>
        </w:rPr>
        <w:t>срок</w:t>
      </w:r>
      <w:r>
        <w:rPr>
          <w:sz w:val="28"/>
        </w:rPr>
        <w:t xml:space="preserve"> не противоречащий дата.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</w:t>
      </w:r>
      <w:r>
        <w:rPr>
          <w:sz w:val="28"/>
        </w:rPr>
        <w:t xml:space="preserve">ю человека (Пункт 9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194н от дата «Об утверждении Медицинских </w:t>
      </w:r>
      <w:r>
        <w:rPr>
          <w:sz w:val="28"/>
        </w:rPr>
        <w:t>критериев определения степени тяжести вреда</w:t>
      </w:r>
      <w:r>
        <w:rPr>
          <w:sz w:val="28"/>
        </w:rPr>
        <w:t xml:space="preserve"> здоровью человека»).</w:t>
      </w:r>
    </w:p>
    <w:p w:rsidR="007A14CE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Алимова Р.Ю. гражданка </w:t>
      </w:r>
      <w:r>
        <w:rPr>
          <w:sz w:val="28"/>
        </w:rPr>
        <w:t>Беки</w:t>
      </w:r>
      <w:r>
        <w:rPr>
          <w:sz w:val="28"/>
        </w:rPr>
        <w:t>рова</w:t>
      </w:r>
      <w:r>
        <w:rPr>
          <w:sz w:val="28"/>
        </w:rPr>
        <w:t xml:space="preserve"> З.Т. испытала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A14CE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</w:t>
      </w:r>
      <w:r>
        <w:rPr>
          <w:sz w:val="28"/>
        </w:rPr>
        <w:t xml:space="preserve">и достаточными для установления вины Алимова Р.Ю. в совершенном административном правонарушении. </w:t>
      </w:r>
    </w:p>
    <w:p w:rsidR="007A14CE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</w:t>
      </w:r>
      <w:r>
        <w:rPr>
          <w:sz w:val="28"/>
        </w:rPr>
        <w:t xml:space="preserve">мировым судьей не установлено. </w:t>
      </w:r>
    </w:p>
    <w:p w:rsidR="007A14CE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вины. </w:t>
      </w:r>
    </w:p>
    <w:p w:rsidR="007A14CE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 в соответствии со </w:t>
      </w:r>
      <w:r>
        <w:rPr>
          <w:sz w:val="28"/>
        </w:rPr>
        <w:t xml:space="preserve">ст. 4.3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совершение административного правонарушения в состоянии алкогольного опьянения.</w:t>
      </w:r>
    </w:p>
    <w:p w:rsidR="007A14CE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</w:t>
      </w:r>
      <w:r>
        <w:rPr>
          <w:sz w:val="28"/>
        </w:rPr>
        <w:t>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A14CE">
      <w:pPr>
        <w:ind w:firstLine="708"/>
        <w:jc w:val="both"/>
      </w:pPr>
      <w:r>
        <w:rPr>
          <w:sz w:val="28"/>
        </w:rPr>
        <w:t>Всесторонне, полно и объективно в</w:t>
      </w:r>
      <w:r>
        <w:rPr>
          <w:sz w:val="28"/>
        </w:rPr>
        <w:t>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</w:t>
      </w:r>
      <w:r>
        <w:rPr>
          <w:sz w:val="28"/>
        </w:rPr>
        <w:t xml:space="preserve">ности лица привлекаемого к административной ответственности, а также </w:t>
      </w:r>
      <w:r>
        <w:rPr>
          <w:sz w:val="28"/>
        </w:rPr>
        <w:t xml:space="preserve">принимая во внимание мнение потерпевшей </w:t>
      </w:r>
      <w:r>
        <w:rPr>
          <w:sz w:val="28"/>
        </w:rPr>
        <w:t>Бекировой</w:t>
      </w:r>
      <w:r>
        <w:rPr>
          <w:sz w:val="28"/>
        </w:rPr>
        <w:t xml:space="preserve"> З.Т., не имеющей претензий материального и морального характера к Алимову Р.Ю., учитывая степень</w:t>
      </w:r>
      <w:r>
        <w:rPr>
          <w:sz w:val="28"/>
        </w:rPr>
        <w:t xml:space="preserve"> </w:t>
      </w:r>
      <w:r>
        <w:rPr>
          <w:sz w:val="28"/>
        </w:rPr>
        <w:t xml:space="preserve">вины, наличие обстоятельств, смягчающих </w:t>
      </w:r>
      <w:r>
        <w:rPr>
          <w:sz w:val="28"/>
        </w:rPr>
        <w:t>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</w:t>
      </w:r>
      <w:r>
        <w:rPr>
          <w:sz w:val="28"/>
        </w:rPr>
        <w:t xml:space="preserve">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Алимову Р.Ю. административное наказание в виде административного штрафа в пределах санкции стат</w:t>
      </w:r>
      <w:r>
        <w:rPr>
          <w:sz w:val="28"/>
        </w:rPr>
        <w:t xml:space="preserve">ьи 6.1.1 </w:t>
      </w:r>
      <w:r>
        <w:rPr>
          <w:sz w:val="28"/>
        </w:rPr>
        <w:t>КоАП</w:t>
      </w:r>
      <w:r>
        <w:rPr>
          <w:sz w:val="28"/>
        </w:rPr>
        <w:t xml:space="preserve"> РФ, считая</w:t>
      </w:r>
      <w:r>
        <w:rPr>
          <w:sz w:val="28"/>
        </w:rPr>
        <w:t xml:space="preserve">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</w:t>
      </w:r>
    </w:p>
    <w:p w:rsidR="007A14C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7A14CE">
      <w:pPr>
        <w:ind w:firstLine="426"/>
        <w:jc w:val="center"/>
      </w:pPr>
      <w:r>
        <w:rPr>
          <w:b/>
          <w:sz w:val="28"/>
        </w:rPr>
        <w:t>ПОСТАНОВИЛ:</w:t>
      </w:r>
    </w:p>
    <w:p w:rsidR="007A14CE">
      <w:pPr>
        <w:ind w:firstLine="708"/>
        <w:jc w:val="both"/>
      </w:pPr>
      <w:r>
        <w:rPr>
          <w:b/>
          <w:sz w:val="28"/>
        </w:rPr>
        <w:t xml:space="preserve">Алимова </w:t>
      </w:r>
      <w:r>
        <w:rPr>
          <w:b/>
          <w:sz w:val="28"/>
        </w:rPr>
        <w:t>Ридвана</w:t>
      </w:r>
      <w:r>
        <w:rPr>
          <w:b/>
          <w:sz w:val="28"/>
        </w:rPr>
        <w:t xml:space="preserve"> Юрьевича</w:t>
      </w:r>
      <w:r>
        <w:rPr>
          <w:sz w:val="28"/>
        </w:rPr>
        <w:t xml:space="preserve"> признать виновным в с</w:t>
      </w:r>
      <w:r>
        <w:rPr>
          <w:sz w:val="28"/>
        </w:rPr>
        <w:t xml:space="preserve">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6 000 (шесть тысяч) рублей.</w:t>
      </w:r>
    </w:p>
    <w:p w:rsidR="007A14CE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7A14CE">
      <w:pPr>
        <w:ind w:firstLine="708"/>
        <w:jc w:val="both"/>
      </w:pPr>
      <w:r>
        <w:rPr>
          <w:sz w:val="28"/>
        </w:rPr>
        <w:t>Почтовый адрес: Россия, Ре</w:t>
      </w:r>
      <w:r>
        <w:rPr>
          <w:sz w:val="28"/>
        </w:rPr>
        <w:t xml:space="preserve">спублика Крым, 29500, г, Симферополь, ул. Набережная им.60-летия СССР, 28 </w:t>
      </w:r>
    </w:p>
    <w:p w:rsidR="007A14CE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7A14CE">
      <w:pPr>
        <w:ind w:firstLine="708"/>
        <w:jc w:val="both"/>
      </w:pPr>
      <w:r>
        <w:rPr>
          <w:sz w:val="28"/>
        </w:rPr>
        <w:t xml:space="preserve">ИНН: телефон </w:t>
      </w:r>
    </w:p>
    <w:p w:rsidR="007A14CE">
      <w:pPr>
        <w:ind w:firstLine="708"/>
        <w:jc w:val="both"/>
      </w:pPr>
      <w:r>
        <w:rPr>
          <w:sz w:val="28"/>
        </w:rPr>
        <w:t>КПП: 910201001</w:t>
      </w:r>
    </w:p>
    <w:p w:rsidR="007A14CE">
      <w:pPr>
        <w:ind w:firstLine="708"/>
        <w:jc w:val="both"/>
      </w:pPr>
      <w:r>
        <w:rPr>
          <w:sz w:val="28"/>
        </w:rPr>
        <w:t>Банк получателя: Отделение по Республике Крым Южного главного</w:t>
      </w:r>
      <w:r>
        <w:rPr>
          <w:sz w:val="28"/>
        </w:rPr>
        <w:t xml:space="preserve"> управления ЦБРФ </w:t>
      </w:r>
    </w:p>
    <w:p w:rsidR="007A14CE">
      <w:pPr>
        <w:ind w:firstLine="708"/>
        <w:jc w:val="both"/>
      </w:pPr>
      <w:r>
        <w:rPr>
          <w:sz w:val="28"/>
        </w:rPr>
        <w:t xml:space="preserve">БИК: телефон </w:t>
      </w:r>
    </w:p>
    <w:p w:rsidR="007A14CE">
      <w:pPr>
        <w:ind w:firstLine="708"/>
        <w:jc w:val="both"/>
      </w:pPr>
      <w:r>
        <w:rPr>
          <w:sz w:val="28"/>
        </w:rPr>
        <w:t>Счет: 40101810335100010001</w:t>
      </w:r>
    </w:p>
    <w:p w:rsidR="007A14C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A14CE">
      <w:pPr>
        <w:ind w:firstLine="708"/>
        <w:jc w:val="both"/>
      </w:pPr>
      <w:r>
        <w:rPr>
          <w:sz w:val="28"/>
        </w:rPr>
        <w:t>ОКТМО 35643000</w:t>
      </w:r>
    </w:p>
    <w:p w:rsidR="007A14C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</w:t>
      </w:r>
      <w:r>
        <w:rPr>
          <w:sz w:val="28"/>
        </w:rPr>
        <w:t>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7A14C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</w:t>
      </w:r>
      <w:r>
        <w:rPr>
          <w:sz w:val="28"/>
        </w:rP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14CE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</w:t>
      </w:r>
      <w:r>
        <w:rPr>
          <w:sz w:val="28"/>
        </w:rPr>
        <w:t xml:space="preserve">арушении, </w:t>
      </w:r>
      <w:r>
        <w:rPr>
          <w:sz w:val="28"/>
        </w:rPr>
        <w:t xml:space="preserve"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</w:t>
      </w:r>
      <w:r>
        <w:rPr>
          <w:sz w:val="28"/>
        </w:rPr>
        <w:t>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7A14C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</w:t>
      </w:r>
      <w:r>
        <w:rPr>
          <w:sz w:val="28"/>
        </w:rPr>
        <w:t xml:space="preserve">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округ Саки) Республики Крым.</w:t>
      </w:r>
    </w:p>
    <w:p w:rsidR="00B26C5A">
      <w:pPr>
        <w:ind w:firstLine="708"/>
        <w:jc w:val="both"/>
      </w:pPr>
    </w:p>
    <w:p w:rsidR="007A14CE" w:rsidP="00B26C5A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A14CE">
      <w:pPr>
        <w:spacing w:after="160" w:line="259" w:lineRule="auto"/>
      </w:pPr>
    </w:p>
    <w:sectPr w:rsidSect="007A14C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A14CE"/>
    <w:rsid w:val="007A14CE"/>
    <w:rsid w:val="00B26C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