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6CF2">
      <w:pPr>
        <w:jc w:val="center"/>
      </w:pPr>
    </w:p>
    <w:p w:rsidR="00F36CF2">
      <w:pPr>
        <w:jc w:val="right"/>
      </w:pPr>
      <w:r>
        <w:rPr>
          <w:sz w:val="27"/>
        </w:rPr>
        <w:t>Дело № 5-72-414/2022</w:t>
      </w:r>
    </w:p>
    <w:p w:rsidR="00F36CF2">
      <w:pPr>
        <w:jc w:val="right"/>
      </w:pPr>
      <w:r>
        <w:rPr>
          <w:sz w:val="27"/>
        </w:rPr>
        <w:t>УИД: 91MS0072-телефон-телефон</w:t>
      </w:r>
    </w:p>
    <w:p w:rsidR="00F36CF2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F36CF2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36CF2">
            <w:pPr>
              <w:jc w:val="both"/>
            </w:pPr>
            <w:r>
              <w:rPr>
                <w:sz w:val="27"/>
              </w:rPr>
              <w:t xml:space="preserve">22 августа 2022 года   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36CF2">
            <w:pPr>
              <w:jc w:val="both"/>
            </w:pPr>
          </w:p>
        </w:tc>
      </w:tr>
    </w:tbl>
    <w:p w:rsidR="00F36CF2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F36CF2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Кобяшева</w:t>
      </w:r>
      <w:r>
        <w:rPr>
          <w:sz w:val="27"/>
        </w:rPr>
        <w:t xml:space="preserve"> В.С.,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F36CF2">
      <w:pPr>
        <w:ind w:left="709"/>
        <w:jc w:val="both"/>
      </w:pPr>
      <w:r>
        <w:rPr>
          <w:b/>
          <w:sz w:val="27"/>
        </w:rPr>
        <w:t>Кобяшева</w:t>
      </w:r>
      <w:r>
        <w:rPr>
          <w:b/>
          <w:sz w:val="27"/>
        </w:rPr>
        <w:t xml:space="preserve"> Виктора Сергеевича</w:t>
      </w:r>
      <w:r>
        <w:rPr>
          <w:sz w:val="27"/>
        </w:rPr>
        <w:t>, паспортные данные УССР, гражданина Российс</w:t>
      </w:r>
      <w:r>
        <w:rPr>
          <w:sz w:val="27"/>
        </w:rPr>
        <w:t>кой Федерации (паспортные данные), имеющего средне-специальное образование, холостого, не имеющего на иждивении несовершеннолетних детей, официально не трудоустроенного, ранее привлекаемого к административной ответственности, зарегистрированного и фактичес</w:t>
      </w:r>
      <w:r>
        <w:rPr>
          <w:sz w:val="27"/>
        </w:rPr>
        <w:t>ки проживающего по адресу: адрес,</w:t>
      </w:r>
    </w:p>
    <w:p w:rsidR="00F36CF2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F36CF2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F36CF2">
      <w:pPr>
        <w:widowControl w:val="0"/>
        <w:ind w:firstLine="709"/>
        <w:jc w:val="both"/>
      </w:pPr>
      <w:r>
        <w:rPr>
          <w:sz w:val="27"/>
        </w:rPr>
        <w:t>Постановлением мирового судьи судебного участка № 42 Евпаторийского судебного района (городской адр</w:t>
      </w:r>
      <w:r>
        <w:rPr>
          <w:sz w:val="27"/>
        </w:rPr>
        <w:t xml:space="preserve">ес) адрес </w:t>
      </w:r>
      <w:r>
        <w:rPr>
          <w:sz w:val="27"/>
        </w:rPr>
        <w:t>от</w:t>
      </w:r>
      <w:r>
        <w:rPr>
          <w:sz w:val="27"/>
        </w:rPr>
        <w:t xml:space="preserve"> дата по делу № 5-42-128/2022 </w:t>
      </w:r>
      <w:r>
        <w:rPr>
          <w:sz w:val="27"/>
        </w:rPr>
        <w:t>Кобяшев</w:t>
      </w:r>
      <w:r>
        <w:rPr>
          <w:sz w:val="27"/>
        </w:rPr>
        <w:t xml:space="preserve"> В.С. </w:t>
      </w:r>
      <w:r>
        <w:rPr>
          <w:sz w:val="27"/>
        </w:rPr>
        <w:t>признан</w:t>
      </w:r>
      <w:r>
        <w:rPr>
          <w:sz w:val="27"/>
        </w:rPr>
        <w:t xml:space="preserve"> виновным в совершении административного правонарушения, предусмотренного ч. 1 ст. 6.9 КоАП РФ с назначением ему административного наказания в виде административного штрафа в размере сумма. Пост</w:t>
      </w:r>
      <w:r>
        <w:rPr>
          <w:sz w:val="27"/>
        </w:rPr>
        <w:t>ановление вступило в законную силу дата.</w:t>
      </w:r>
    </w:p>
    <w:p w:rsidR="00F36CF2">
      <w:pPr>
        <w:widowControl w:val="0"/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Кобяшева</w:t>
      </w:r>
      <w:r>
        <w:rPr>
          <w:sz w:val="27"/>
        </w:rPr>
        <w:t xml:space="preserve"> В.С. возложена обязанность </w:t>
      </w:r>
      <w:r>
        <w:rPr>
          <w:sz w:val="27"/>
        </w:rPr>
        <w:t>пройти</w:t>
      </w:r>
      <w:r>
        <w:rPr>
          <w:sz w:val="27"/>
        </w:rPr>
        <w:t xml:space="preserve"> диагностику, профилактические мероприятия, лечение от наркомании в связи с потреблением наркотических средств без назначения вр</w:t>
      </w:r>
      <w:r>
        <w:rPr>
          <w:sz w:val="27"/>
        </w:rPr>
        <w:t>ача, обязав его в трех дней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F36CF2">
      <w:pPr>
        <w:widowControl w:val="0"/>
        <w:ind w:firstLine="709"/>
        <w:jc w:val="both"/>
      </w:pPr>
      <w:r>
        <w:rPr>
          <w:sz w:val="27"/>
        </w:rPr>
        <w:t>Согласно протокола об административном правонарушении 82 01 № 114599 от дата, устан</w:t>
      </w:r>
      <w:r>
        <w:rPr>
          <w:sz w:val="27"/>
        </w:rPr>
        <w:t xml:space="preserve">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был выявлен </w:t>
      </w:r>
      <w:r>
        <w:rPr>
          <w:sz w:val="27"/>
        </w:rPr>
        <w:t>Кобяшев</w:t>
      </w:r>
      <w:r>
        <w:rPr>
          <w:sz w:val="27"/>
        </w:rPr>
        <w:t xml:space="preserve"> В.С., который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</w:t>
      </w:r>
      <w:r>
        <w:rPr>
          <w:sz w:val="27"/>
        </w:rPr>
        <w:t xml:space="preserve">ния врача, согласно постановления 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01-15/7830. В ГБУЗ РК «Крымский научно-практический центр наркологии» для исполнения возложенной на </w:t>
      </w:r>
      <w:r>
        <w:rPr>
          <w:sz w:val="27"/>
        </w:rPr>
        <w:t>него судом обязанности не обращался.</w:t>
      </w:r>
    </w:p>
    <w:p w:rsidR="00F36CF2">
      <w:pPr>
        <w:widowControl w:val="0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Кобяшев</w:t>
      </w:r>
      <w:r>
        <w:rPr>
          <w:sz w:val="27"/>
        </w:rPr>
        <w:t xml:space="preserve"> В.С. вину в совершении вышеуказанного правонарушения признал в полном объеме, пояснил, что знал о возложении на него </w:t>
      </w:r>
      <w:r>
        <w:rPr>
          <w:sz w:val="27"/>
        </w:rPr>
        <w:t xml:space="preserve">обязанности пройти диагностику и профилактику в связи с употреблением </w:t>
      </w:r>
      <w:r>
        <w:rPr>
          <w:sz w:val="27"/>
        </w:rPr>
        <w:t>наркотических веществ, однако забыл пройти диагностику.</w:t>
      </w:r>
    </w:p>
    <w:p w:rsidR="00F36CF2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</w:t>
      </w:r>
      <w:r>
        <w:rPr>
          <w:sz w:val="27"/>
        </w:rPr>
        <w:t>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>
        <w:rPr>
          <w:sz w:val="27"/>
        </w:rPr>
        <w:t xml:space="preserve"> мероприятия, лечение от</w:t>
      </w:r>
      <w:r>
        <w:rPr>
          <w:sz w:val="27"/>
        </w:rPr>
        <w:t xml:space="preserve"> </w:t>
      </w:r>
      <w:r>
        <w:rPr>
          <w:sz w:val="27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</w:t>
      </w:r>
      <w:r>
        <w:rPr>
          <w:sz w:val="27"/>
        </w:rPr>
        <w:t>стративного штрафа в размере от четырех тысяч до сумма прописью или административный арест на срок до тридцати суток.</w:t>
      </w:r>
    </w:p>
    <w:p w:rsidR="00F36CF2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</w:t>
      </w:r>
      <w:r>
        <w:rPr>
          <w:sz w:val="27"/>
        </w:rPr>
        <w:t xml:space="preserve">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</w:t>
      </w:r>
      <w:r>
        <w:rPr>
          <w:sz w:val="27"/>
        </w:rPr>
        <w:t>альной реабилитации либо не выполнило более двух раз предписания лечащего врача.</w:t>
      </w:r>
    </w:p>
    <w:p w:rsidR="00F36CF2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F36CF2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</w:t>
      </w:r>
      <w:r>
        <w:rPr>
          <w:sz w:val="27"/>
        </w:rPr>
        <w:t>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F36CF2">
      <w:pPr>
        <w:ind w:firstLine="709"/>
        <w:jc w:val="both"/>
      </w:pPr>
      <w:r>
        <w:rPr>
          <w:sz w:val="27"/>
        </w:rPr>
        <w:t>На</w:t>
      </w:r>
      <w:r>
        <w:rPr>
          <w:sz w:val="27"/>
        </w:rPr>
        <w:t>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</w:t>
      </w:r>
      <w:r>
        <w:rPr>
          <w:sz w:val="27"/>
        </w:rPr>
        <w:t>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F36CF2">
      <w:pPr>
        <w:ind w:firstLine="709"/>
        <w:jc w:val="both"/>
      </w:pPr>
      <w:r>
        <w:rPr>
          <w:sz w:val="27"/>
        </w:rPr>
        <w:t>На больных наркоманией, находящихся под ди</w:t>
      </w:r>
      <w:r>
        <w:rPr>
          <w:sz w:val="27"/>
        </w:rPr>
        <w:t>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</w:t>
      </w:r>
      <w:r>
        <w:rPr>
          <w:sz w:val="27"/>
        </w:rPr>
        <w:t xml:space="preserve">ешению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F36CF2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</w:t>
      </w:r>
      <w:r>
        <w:rPr>
          <w:sz w:val="27"/>
        </w:rPr>
        <w:t>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</w:t>
      </w:r>
      <w:r>
        <w:rPr>
          <w:sz w:val="27"/>
        </w:rPr>
        <w:t xml:space="preserve">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</w:t>
      </w:r>
      <w:r>
        <w:rPr>
          <w:sz w:val="27"/>
        </w:rPr>
        <w:t>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</w:t>
      </w:r>
      <w:r>
        <w:rPr>
          <w:sz w:val="27"/>
        </w:rPr>
        <w:t>) социальную реабилитацию в связи с потреблением наркотических средств или психотропных веществ без назначения врача»).</w:t>
      </w:r>
    </w:p>
    <w:p w:rsidR="00F36CF2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</w:t>
      </w:r>
      <w:r>
        <w:rPr>
          <w:sz w:val="27"/>
        </w:rPr>
        <w:t>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</w:t>
      </w:r>
      <w:r>
        <w:rPr>
          <w:sz w:val="27"/>
        </w:rPr>
        <w:t>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</w:t>
      </w:r>
      <w:r>
        <w:rPr>
          <w:sz w:val="27"/>
        </w:rPr>
        <w:t>е социальной реабилитации.</w:t>
      </w:r>
    </w:p>
    <w:p w:rsidR="00F36CF2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</w:t>
      </w:r>
      <w:r>
        <w:rPr>
          <w:sz w:val="27"/>
        </w:rPr>
        <w:t>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</w:t>
      </w:r>
      <w:r>
        <w:rPr>
          <w:sz w:val="27"/>
        </w:rPr>
        <w:t>анности.</w:t>
      </w:r>
    </w:p>
    <w:p w:rsidR="00F36CF2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</w:t>
      </w:r>
      <w:r>
        <w:rPr>
          <w:sz w:val="27"/>
        </w:rPr>
        <w:t xml:space="preserve">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</w:t>
      </w:r>
      <w:r>
        <w:rPr>
          <w:sz w:val="27"/>
        </w:rPr>
        <w:t>на обязанность.</w:t>
      </w:r>
    </w:p>
    <w:p w:rsidR="00F36CF2">
      <w:pPr>
        <w:ind w:firstLine="709"/>
        <w:jc w:val="both"/>
      </w:pPr>
      <w:r>
        <w:rPr>
          <w:sz w:val="27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</w:t>
      </w:r>
      <w:r>
        <w:rPr>
          <w:sz w:val="27"/>
        </w:rPr>
        <w:t xml:space="preserve">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 xml:space="preserve">, либо уклонении от прохождения диагностики, профилактических мероприятий, лечения от наркомании и (или) </w:t>
      </w:r>
      <w:r>
        <w:rPr>
          <w:sz w:val="27"/>
        </w:rPr>
        <w:t>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</w:t>
      </w:r>
      <w:r>
        <w:rPr>
          <w:sz w:val="27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36CF2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F36CF2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 xml:space="preserve">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F36CF2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36CF2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F36CF2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Кобяшева</w:t>
      </w:r>
      <w:r>
        <w:rPr>
          <w:sz w:val="27"/>
        </w:rPr>
        <w:t xml:space="preserve"> В.С. в совершении а</w:t>
      </w:r>
      <w:r>
        <w:rPr>
          <w:sz w:val="27"/>
        </w:rPr>
        <w:t>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</w:t>
      </w:r>
      <w:r>
        <w:rPr>
          <w:sz w:val="27"/>
        </w:rPr>
        <w:t xml:space="preserve"> полученных в соответствии с законом:</w:t>
      </w:r>
    </w:p>
    <w:p w:rsidR="00F36CF2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114599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36CF2">
      <w:pPr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Кобяшева</w:t>
      </w:r>
      <w:r>
        <w:rPr>
          <w:sz w:val="27"/>
        </w:rPr>
        <w:t xml:space="preserve"> В.С.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36CF2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 42 Евпаторийского судебного района (городской адр</w:t>
      </w:r>
      <w:r>
        <w:rPr>
          <w:sz w:val="27"/>
        </w:rPr>
        <w:t xml:space="preserve">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5-42-128/2022 о привлечении </w:t>
      </w:r>
      <w:r>
        <w:rPr>
          <w:sz w:val="27"/>
        </w:rPr>
        <w:t>Кобяшева</w:t>
      </w:r>
      <w:r>
        <w:rPr>
          <w:sz w:val="27"/>
        </w:rPr>
        <w:t xml:space="preserve"> В.С. к административной ответственности за совершение административного правонарушения по ч. 1 ст. 6.9 КоАП РФ, вступившим в законную силу дата;</w:t>
      </w:r>
    </w:p>
    <w:p w:rsidR="00F36CF2">
      <w:pPr>
        <w:ind w:firstLine="709"/>
        <w:jc w:val="both"/>
      </w:pPr>
      <w:r>
        <w:rPr>
          <w:sz w:val="27"/>
        </w:rPr>
        <w:t xml:space="preserve">- копией сообщения </w:t>
      </w:r>
      <w:r>
        <w:rPr>
          <w:sz w:val="27"/>
        </w:rPr>
        <w:t>и.</w:t>
      </w:r>
      <w:r>
        <w:rPr>
          <w:sz w:val="27"/>
        </w:rPr>
        <w:t>о</w:t>
      </w:r>
      <w:r>
        <w:rPr>
          <w:sz w:val="27"/>
        </w:rPr>
        <w:t xml:space="preserve">. </w:t>
      </w:r>
      <w:r>
        <w:rPr>
          <w:sz w:val="27"/>
        </w:rPr>
        <w:t>главного</w:t>
      </w:r>
      <w:r>
        <w:rPr>
          <w:sz w:val="27"/>
        </w:rPr>
        <w:t xml:space="preserve"> врача ГБУЗ ад</w:t>
      </w:r>
      <w:r>
        <w:rPr>
          <w:sz w:val="27"/>
        </w:rPr>
        <w:t xml:space="preserve">рес «Крымский научно-практический центр наркологии» от дата 20220 года, № 01-15/7830. </w:t>
      </w:r>
    </w:p>
    <w:p w:rsidR="00F36CF2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F36CF2">
      <w:pPr>
        <w:ind w:firstLine="540"/>
        <w:jc w:val="both"/>
      </w:pPr>
      <w:r>
        <w:rPr>
          <w:sz w:val="27"/>
        </w:rPr>
        <w:t xml:space="preserve">Мировой </w:t>
      </w:r>
      <w:r>
        <w:rPr>
          <w:sz w:val="27"/>
        </w:rPr>
        <w:t xml:space="preserve">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7"/>
        </w:rPr>
        <w:t>Кобяшевым</w:t>
      </w:r>
      <w:r>
        <w:rPr>
          <w:sz w:val="27"/>
        </w:rPr>
        <w:t xml:space="preserve"> </w:t>
      </w:r>
      <w:r>
        <w:rPr>
          <w:sz w:val="27"/>
        </w:rPr>
        <w:t>В.С.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F36CF2">
      <w:pPr>
        <w:ind w:firstLine="540"/>
        <w:jc w:val="both"/>
      </w:pPr>
      <w:r>
        <w:rPr>
          <w:sz w:val="27"/>
        </w:rPr>
        <w:t xml:space="preserve">В связи с чем, мировой судья находит, что вина </w:t>
      </w:r>
      <w:r>
        <w:rPr>
          <w:sz w:val="27"/>
        </w:rPr>
        <w:t>Кобяшева</w:t>
      </w:r>
      <w:r>
        <w:rPr>
          <w:sz w:val="27"/>
        </w:rPr>
        <w:t xml:space="preserve"> В.С. в совершении административного </w:t>
      </w:r>
      <w:r>
        <w:rPr>
          <w:sz w:val="27"/>
        </w:rPr>
        <w:t>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</w:t>
      </w:r>
      <w:r>
        <w:rPr>
          <w:sz w:val="27"/>
        </w:rPr>
        <w:t>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F36CF2">
      <w:pPr>
        <w:ind w:firstLine="708"/>
        <w:jc w:val="both"/>
      </w:pPr>
      <w:r>
        <w:rPr>
          <w:sz w:val="27"/>
        </w:rPr>
        <w:t>Какими-либо иными доказательствами, соответствующими требованиям действующего зако</w:t>
      </w:r>
      <w:r>
        <w:rPr>
          <w:sz w:val="27"/>
        </w:rPr>
        <w:t xml:space="preserve">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F36CF2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>
        <w:rPr>
          <w:sz w:val="27"/>
        </w:rPr>
        <w:t xml:space="preserve"> положение, обстоятельства, смягчающие и отягчающие административную ответственность.</w:t>
      </w:r>
    </w:p>
    <w:p w:rsidR="00F36CF2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F36CF2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</w:t>
      </w:r>
      <w:r>
        <w:rPr>
          <w:sz w:val="27"/>
        </w:rPr>
        <w:t>ины.</w:t>
      </w:r>
    </w:p>
    <w:p w:rsidR="00F36CF2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F36CF2">
      <w:pPr>
        <w:ind w:firstLine="708"/>
        <w:jc w:val="both"/>
      </w:pPr>
      <w:r>
        <w:rPr>
          <w:sz w:val="27"/>
        </w:rPr>
        <w:t xml:space="preserve">Учитывая обстоятельства совершенного правонарушения, данные о личности </w:t>
      </w:r>
      <w:r>
        <w:rPr>
          <w:sz w:val="27"/>
        </w:rPr>
        <w:t>Кобяшева</w:t>
      </w:r>
      <w:r>
        <w:rPr>
          <w:sz w:val="27"/>
        </w:rPr>
        <w:t xml:space="preserve"> В.С., его имущественное положени</w:t>
      </w:r>
      <w:r>
        <w:rPr>
          <w:sz w:val="27"/>
        </w:rPr>
        <w:t xml:space="preserve">е, наличие обстоятельств, смягчающих и отягчающих административную ответственность, мировой судья полагает возможным назначить </w:t>
      </w:r>
      <w:r>
        <w:rPr>
          <w:sz w:val="27"/>
        </w:rPr>
        <w:t>КобяшевуВ.С</w:t>
      </w:r>
      <w:r>
        <w:rPr>
          <w:sz w:val="27"/>
        </w:rPr>
        <w:t xml:space="preserve">. административное наказание в виде административного штрафа в нижнем пределах санкции, предусмотренной статьей 6.9.1 </w:t>
      </w:r>
      <w:r>
        <w:rPr>
          <w:sz w:val="27"/>
        </w:rPr>
        <w:t>КоАП РФ.</w:t>
      </w:r>
    </w:p>
    <w:p w:rsidR="00F36CF2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F36CF2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F36CF2">
      <w:pPr>
        <w:ind w:firstLine="709"/>
        <w:jc w:val="both"/>
      </w:pPr>
      <w:r>
        <w:rPr>
          <w:b/>
          <w:sz w:val="27"/>
        </w:rPr>
        <w:t>Кобяшева</w:t>
      </w:r>
      <w:r>
        <w:rPr>
          <w:b/>
          <w:sz w:val="27"/>
        </w:rPr>
        <w:t xml:space="preserve"> Виктора Сергеевича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F36CF2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F36CF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</w:t>
      </w:r>
      <w:r>
        <w:rPr>
          <w:sz w:val="27"/>
        </w:rPr>
        <w:t>, 28</w:t>
      </w:r>
    </w:p>
    <w:p w:rsidR="00F36CF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36CF2">
      <w:pPr>
        <w:ind w:firstLine="708"/>
        <w:jc w:val="both"/>
      </w:pPr>
      <w:r>
        <w:rPr>
          <w:sz w:val="27"/>
        </w:rPr>
        <w:t>ОГРН 1149102019164</w:t>
      </w:r>
    </w:p>
    <w:p w:rsidR="00F36CF2">
      <w:pPr>
        <w:ind w:firstLine="708"/>
        <w:jc w:val="both"/>
      </w:pPr>
      <w:r>
        <w:rPr>
          <w:sz w:val="27"/>
        </w:rPr>
        <w:t>Банковские реквизиты:</w:t>
      </w:r>
    </w:p>
    <w:p w:rsidR="00F36CF2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F36CF2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F36CF2">
      <w:pPr>
        <w:ind w:firstLine="708"/>
        <w:jc w:val="both"/>
      </w:pPr>
      <w:r>
        <w:rPr>
          <w:sz w:val="27"/>
        </w:rPr>
        <w:t xml:space="preserve">ИНН: телефон </w:t>
      </w:r>
    </w:p>
    <w:p w:rsidR="00F36CF2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F36CF2">
      <w:pPr>
        <w:ind w:firstLine="708"/>
        <w:jc w:val="both"/>
      </w:pPr>
      <w:r>
        <w:rPr>
          <w:sz w:val="27"/>
        </w:rPr>
        <w:t>БИК: 013510002</w:t>
      </w:r>
    </w:p>
    <w:p w:rsidR="00F36CF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36CF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36CF2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F36CF2">
      <w:pPr>
        <w:ind w:firstLine="708"/>
        <w:jc w:val="both"/>
      </w:pPr>
      <w:r>
        <w:rPr>
          <w:sz w:val="27"/>
        </w:rPr>
        <w:t>ОКТМО: 35643000</w:t>
      </w:r>
    </w:p>
    <w:p w:rsidR="00F36CF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36CF2">
      <w:pPr>
        <w:ind w:firstLine="708"/>
        <w:jc w:val="both"/>
      </w:pPr>
      <w:r>
        <w:rPr>
          <w:sz w:val="27"/>
        </w:rPr>
        <w:t>УИН 0410760300725004142206168</w:t>
      </w:r>
    </w:p>
    <w:p w:rsidR="00F36CF2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F36CF2">
      <w:pPr>
        <w:ind w:firstLine="708"/>
        <w:jc w:val="both"/>
      </w:pPr>
      <w:r>
        <w:rPr>
          <w:sz w:val="27"/>
        </w:rPr>
        <w:t>Согласно ст. 32.2 КоАП РФ, административны</w:t>
      </w:r>
      <w:r>
        <w:rPr>
          <w:sz w:val="27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6CF2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</w:t>
      </w:r>
      <w:r>
        <w:rPr>
          <w:sz w:val="27"/>
        </w:rPr>
        <w:t>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36CF2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</w:t>
      </w:r>
      <w:r>
        <w:rPr>
          <w:sz w:val="27"/>
        </w:rPr>
        <w:t xml:space="preserve">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FF5940">
      <w:pPr>
        <w:ind w:firstLine="426"/>
        <w:jc w:val="both"/>
        <w:rPr>
          <w:sz w:val="27"/>
        </w:rPr>
      </w:pPr>
    </w:p>
    <w:p w:rsidR="00F36CF2" w:rsidP="00FF5940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2"/>
    <w:rsid w:val="00F36CF2"/>
    <w:rsid w:val="00FF5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