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CE51AB" w:rsidP="000A772B">
      <w:pPr>
        <w:spacing w:after="160"/>
        <w:jc w:val="right"/>
      </w:pPr>
      <w:r>
        <w:rPr>
          <w:sz w:val="28"/>
        </w:rPr>
        <w:t>Дело № 5-72-416/2020</w:t>
      </w:r>
    </w:p>
    <w:p w:rsidR="00CE51AB">
      <w:pPr>
        <w:spacing w:after="160"/>
        <w:jc w:val="center"/>
      </w:pPr>
      <w:r>
        <w:rPr>
          <w:b/>
          <w:sz w:val="28"/>
        </w:rPr>
        <w:t>ПОСТАНОВЛЕНИЕ</w:t>
      </w:r>
    </w:p>
    <w:p w:rsidR="00CE51AB">
      <w:pPr>
        <w:spacing w:after="160"/>
        <w:ind w:firstLine="708"/>
        <w:jc w:val="both"/>
      </w:pPr>
      <w:r>
        <w:rPr>
          <w:sz w:val="28"/>
        </w:rPr>
        <w:t xml:space="preserve">16 октября 2020 года                                                                         </w:t>
      </w:r>
      <w:r>
        <w:rPr>
          <w:sz w:val="28"/>
        </w:rPr>
        <w:t>г</w:t>
      </w:r>
      <w:r>
        <w:rPr>
          <w:sz w:val="28"/>
        </w:rPr>
        <w:t>. Саки</w:t>
      </w:r>
    </w:p>
    <w:p w:rsidR="00CE51AB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Елена Валериевна, </w:t>
      </w:r>
    </w:p>
    <w:p w:rsidR="00CE51AB">
      <w:pPr>
        <w:ind w:firstLine="708"/>
        <w:jc w:val="both"/>
      </w:pPr>
      <w:r>
        <w:rPr>
          <w:sz w:val="28"/>
        </w:rPr>
        <w:t>рассмотрев в открытом судебном</w:t>
      </w:r>
      <w:r>
        <w:rPr>
          <w:sz w:val="28"/>
        </w:rPr>
        <w:t xml:space="preserve"> заседании материалы дела об административном правонарушении, поступившие из ОГИБДД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 в отношении: </w:t>
      </w:r>
    </w:p>
    <w:p w:rsidR="00CE51AB">
      <w:pPr>
        <w:ind w:left="4248"/>
        <w:jc w:val="both"/>
      </w:pPr>
      <w:r>
        <w:rPr>
          <w:b/>
          <w:sz w:val="28"/>
        </w:rPr>
        <w:t>Томкевич</w:t>
      </w:r>
      <w:r>
        <w:rPr>
          <w:b/>
          <w:sz w:val="28"/>
        </w:rPr>
        <w:t xml:space="preserve"> Дмитрия </w:t>
      </w:r>
      <w:r>
        <w:rPr>
          <w:b/>
          <w:sz w:val="28"/>
        </w:rPr>
        <w:t>Августиновича</w:t>
      </w:r>
      <w:r>
        <w:rPr>
          <w:b/>
          <w:sz w:val="28"/>
        </w:rPr>
        <w:t>,</w:t>
      </w:r>
      <w:r>
        <w:rPr>
          <w:sz w:val="28"/>
        </w:rPr>
        <w:t xml:space="preserve"> паспортные данные, гражданина Российской Федерации, не работающего, ранее не привлекаемо</w:t>
      </w:r>
      <w:r>
        <w:rPr>
          <w:sz w:val="28"/>
        </w:rPr>
        <w:t>го к административной ответственности, зарегистрированного и проживающего по адресу: адрес,</w:t>
      </w:r>
    </w:p>
    <w:p w:rsidR="00CE51AB">
      <w:pPr>
        <w:spacing w:after="160" w:line="259" w:lineRule="auto"/>
        <w:jc w:val="both"/>
      </w:pPr>
      <w:r>
        <w:rPr>
          <w:sz w:val="28"/>
        </w:rPr>
        <w:t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</w:t>
      </w:r>
      <w:r>
        <w:rPr>
          <w:sz w:val="28"/>
        </w:rPr>
        <w:t xml:space="preserve">иях, </w:t>
      </w:r>
    </w:p>
    <w:p w:rsidR="00CE51AB">
      <w:pPr>
        <w:spacing w:after="160"/>
        <w:jc w:val="center"/>
      </w:pPr>
      <w:r>
        <w:rPr>
          <w:b/>
          <w:sz w:val="28"/>
        </w:rPr>
        <w:t>УСТАНОВИЛ:</w:t>
      </w:r>
    </w:p>
    <w:p w:rsidR="00CE51AB">
      <w:pPr>
        <w:ind w:firstLine="708"/>
        <w:jc w:val="both"/>
      </w:pPr>
      <w:r>
        <w:rPr>
          <w:sz w:val="28"/>
        </w:rPr>
        <w:t xml:space="preserve">дата в время </w:t>
      </w:r>
      <w:r>
        <w:rPr>
          <w:sz w:val="28"/>
        </w:rPr>
        <w:t>Томкевич</w:t>
      </w:r>
      <w:r>
        <w:rPr>
          <w:sz w:val="28"/>
        </w:rPr>
        <w:t xml:space="preserve"> Д.А. на адрес </w:t>
      </w:r>
      <w:r>
        <w:rPr>
          <w:sz w:val="28"/>
        </w:rPr>
        <w:t>адрес</w:t>
      </w:r>
      <w:r>
        <w:rPr>
          <w:sz w:val="28"/>
        </w:rPr>
        <w:t xml:space="preserve">, управляя транспортным средством – мопедом марки </w:t>
      </w:r>
      <w:r>
        <w:rPr>
          <w:sz w:val="28"/>
        </w:rPr>
        <w:t>Ventо</w:t>
      </w:r>
      <w:r>
        <w:rPr>
          <w:sz w:val="28"/>
        </w:rPr>
        <w:t>, без государственного регистрационного знака, с признаком опьянения (резкое изменение окраски кожных покровов лица) отказался от выполнения за</w:t>
      </w:r>
      <w:r>
        <w:rPr>
          <w:sz w:val="28"/>
        </w:rPr>
        <w:t>конного требования уполномоченного должностного лица о прохождении в установленном законном порядке медицинского освидетельствования на состояние опьянения, чем нарушил п.п. 2.3.2 Правил дорожного движения Российской Федерации, совершив административное пр</w:t>
      </w:r>
      <w:r>
        <w:rPr>
          <w:sz w:val="28"/>
        </w:rPr>
        <w:t xml:space="preserve">авонарушение, </w:t>
      </w:r>
      <w:r>
        <w:rPr>
          <w:sz w:val="28"/>
        </w:rPr>
        <w:t>ответственность</w:t>
      </w:r>
      <w:r>
        <w:rPr>
          <w:sz w:val="28"/>
        </w:rPr>
        <w:t xml:space="preserve"> за которое предусмотренное ч.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наказуемым.</w:t>
      </w:r>
    </w:p>
    <w:p w:rsidR="00CE51AB">
      <w:pPr>
        <w:ind w:firstLine="708"/>
        <w:jc w:val="both"/>
      </w:pPr>
      <w:r>
        <w:rPr>
          <w:sz w:val="28"/>
        </w:rPr>
        <w:t xml:space="preserve">В судебное заседание </w:t>
      </w:r>
      <w:r>
        <w:rPr>
          <w:sz w:val="28"/>
        </w:rPr>
        <w:t>Томкевич</w:t>
      </w:r>
      <w:r>
        <w:rPr>
          <w:sz w:val="28"/>
        </w:rPr>
        <w:t xml:space="preserve"> Д.А. не явился. О дне, времени и месте рассмотрения дела об административном правонарушении </w:t>
      </w:r>
      <w:r>
        <w:rPr>
          <w:sz w:val="28"/>
        </w:rPr>
        <w:t>извеще</w:t>
      </w:r>
      <w:r>
        <w:rPr>
          <w:sz w:val="28"/>
        </w:rPr>
        <w:t>н</w:t>
      </w:r>
      <w:r>
        <w:rPr>
          <w:sz w:val="28"/>
        </w:rPr>
        <w:t xml:space="preserve"> надлежащим образом, что подтверждается телефонограммой, имеющейся в материалах дела. О причинах неявки суду не сообщил. Ходатайств об отложении дела в суд не предоставил. </w:t>
      </w:r>
    </w:p>
    <w:p w:rsidR="00CE51AB">
      <w:pPr>
        <w:ind w:firstLine="708"/>
        <w:jc w:val="both"/>
      </w:pPr>
      <w:r>
        <w:rPr>
          <w:sz w:val="28"/>
        </w:rPr>
        <w:t xml:space="preserve">Таким образом, </w:t>
      </w:r>
      <w:r>
        <w:rPr>
          <w:sz w:val="28"/>
        </w:rPr>
        <w:t>Томкевич</w:t>
      </w:r>
      <w:r>
        <w:rPr>
          <w:sz w:val="28"/>
        </w:rPr>
        <w:t xml:space="preserve"> Д.А. была предоставлена возможность реализовать свое право</w:t>
      </w:r>
      <w:r>
        <w:rPr>
          <w:sz w:val="28"/>
        </w:rPr>
        <w:t xml:space="preserve"> на участие в судебном заседании при рассмотрении протокола об административном правонарушении, составленном в отношении него, неявку в судебное заседание </w:t>
      </w:r>
      <w:r>
        <w:rPr>
          <w:sz w:val="28"/>
        </w:rPr>
        <w:t>Томкевич</w:t>
      </w:r>
      <w:r>
        <w:rPr>
          <w:sz w:val="28"/>
        </w:rPr>
        <w:t xml:space="preserve"> Д.А., надлежащим образом извещенного о месте и времени рассмотрения дела об административном</w:t>
      </w:r>
      <w:r>
        <w:rPr>
          <w:sz w:val="28"/>
        </w:rPr>
        <w:t xml:space="preserve"> </w:t>
      </w:r>
      <w:r>
        <w:rPr>
          <w:sz w:val="28"/>
        </w:rPr>
        <w:t>правонарушении, не просившего об отложении дела слушанием и не представившего суду уважительности причин своей неявки, мировой</w:t>
      </w:r>
      <w:r>
        <w:rPr>
          <w:sz w:val="28"/>
        </w:rPr>
        <w:t xml:space="preserve"> судья расценивает как волеизъявление лица, свидетельствующее об отказе от реализации своего права на выполнение указанных действ</w:t>
      </w:r>
      <w:r>
        <w:rPr>
          <w:sz w:val="28"/>
        </w:rPr>
        <w:t xml:space="preserve">ий. </w:t>
      </w:r>
    </w:p>
    <w:p w:rsidR="00CE51AB">
      <w:pPr>
        <w:ind w:left="57"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отсутствии указанного лица дело может быть рассмотрено лишь в сл</w:t>
      </w:r>
      <w:r>
        <w:rPr>
          <w:sz w:val="28"/>
        </w:rPr>
        <w:t>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E51AB">
      <w:pPr>
        <w:ind w:left="57" w:firstLine="708"/>
        <w:jc w:val="both"/>
      </w:pPr>
      <w:r>
        <w:rPr>
          <w:sz w:val="28"/>
        </w:rPr>
        <w:t>Согласно разъяснениям п. 6 Постановл</w:t>
      </w:r>
      <w:r>
        <w:rPr>
          <w:sz w:val="28"/>
        </w:rPr>
        <w:t xml:space="preserve">ения Пленума Верховного Суда РФ от дата № 5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</w:t>
      </w:r>
      <w:hyperlink r:id="rId4" w:anchor="block_296" w:history="1">
        <w:r>
          <w:rPr>
            <w:color w:val="0000FF"/>
            <w:sz w:val="28"/>
            <w:u w:val="single"/>
          </w:rPr>
          <w:t>статьей 29.6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сроков рассмотрения дел об административных правонарушениях, судье необходимо принимать меры для быстрого извещения участвующих в деле лиц о времени и месте судебного рассмотрения.</w:t>
      </w:r>
      <w:r>
        <w:rPr>
          <w:sz w:val="28"/>
        </w:rPr>
        <w:t xml:space="preserve"> </w:t>
      </w:r>
      <w:r>
        <w:rPr>
          <w:sz w:val="28"/>
        </w:rPr>
        <w:t xml:space="preserve">Поскольку </w:t>
      </w:r>
      <w:hyperlink r:id="rId5" w:history="1">
        <w:r>
          <w:rPr>
            <w:color w:val="0000FF"/>
            <w:sz w:val="28"/>
            <w:u w:val="single"/>
          </w:rPr>
          <w:t>КоАП</w:t>
        </w:r>
      </w:hyperlink>
      <w:r>
        <w:rPr>
          <w:sz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</w:t>
      </w:r>
      <w:r>
        <w:rPr>
          <w:sz w:val="28"/>
        </w:rPr>
        <w:t xml:space="preserve">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>
        <w:rPr>
          <w:sz w:val="28"/>
        </w:rPr>
        <w:t>СМС-сообщения</w:t>
      </w:r>
      <w:r>
        <w:rPr>
          <w:sz w:val="28"/>
        </w:rPr>
        <w:t xml:space="preserve">, в случае согласия лица на уведомление таким способом и при фиксации факта отправки </w:t>
      </w:r>
      <w:r>
        <w:rPr>
          <w:sz w:val="28"/>
        </w:rPr>
        <w:t>и</w:t>
      </w:r>
      <w:r>
        <w:rPr>
          <w:sz w:val="28"/>
        </w:rPr>
        <w:t xml:space="preserve"> доставки </w:t>
      </w:r>
      <w:r>
        <w:rPr>
          <w:sz w:val="28"/>
        </w:rPr>
        <w:t>СМС-извещения</w:t>
      </w:r>
      <w:r>
        <w:rPr>
          <w:sz w:val="28"/>
        </w:rPr>
        <w:t xml:space="preserve"> адресату).</w:t>
      </w:r>
    </w:p>
    <w:p w:rsidR="00CE51AB">
      <w:pPr>
        <w:ind w:left="57" w:firstLine="708"/>
        <w:jc w:val="both"/>
      </w:pPr>
      <w:r>
        <w:rPr>
          <w:sz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</w:t>
      </w:r>
      <w:r>
        <w:rPr>
          <w:sz w:val="28"/>
        </w:rPr>
        <w:t>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>
        <w:rPr>
          <w:sz w:val="28"/>
        </w:rPr>
        <w:t xml:space="preserve"> истечении срока хранения, если были соблюдены положен</w:t>
      </w:r>
      <w:r>
        <w:rPr>
          <w:sz w:val="28"/>
        </w:rPr>
        <w:t>ия Особых условий приема, вручения, хранения и возврата почтовых отправлений разряда "</w:t>
      </w:r>
      <w:r>
        <w:rPr>
          <w:sz w:val="28"/>
        </w:rPr>
        <w:t>Судебное</w:t>
      </w:r>
      <w:r>
        <w:rPr>
          <w:sz w:val="28"/>
        </w:rPr>
        <w:t>", утвержденных приказом ФГУП "Почта России" от дата N 343.</w:t>
      </w:r>
    </w:p>
    <w:p w:rsidR="00CE51AB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внимание, что </w:t>
      </w:r>
      <w:r>
        <w:rPr>
          <w:sz w:val="28"/>
        </w:rPr>
        <w:t>Томкевич</w:t>
      </w:r>
      <w:r>
        <w:rPr>
          <w:sz w:val="28"/>
        </w:rPr>
        <w:t xml:space="preserve"> Д.А. извещен надлежащим</w:t>
      </w:r>
      <w:r>
        <w:rPr>
          <w:sz w:val="28"/>
        </w:rPr>
        <w:t xml:space="preserve"> образом о дне и времени рассмотрения дела об административного правонарушении, а также отсутствие ходатайств об отложении дела, мировой судья считает возможным рассмотреть дело об административном правонарушение в отсутствие </w:t>
      </w:r>
      <w:r>
        <w:rPr>
          <w:sz w:val="28"/>
        </w:rPr>
        <w:t>Томкевич</w:t>
      </w:r>
      <w:r>
        <w:rPr>
          <w:sz w:val="28"/>
        </w:rPr>
        <w:t xml:space="preserve"> Д.А. </w:t>
      </w:r>
    </w:p>
    <w:p w:rsidR="00CE51AB">
      <w:pPr>
        <w:ind w:firstLine="708"/>
        <w:jc w:val="both"/>
      </w:pPr>
      <w:r>
        <w:rPr>
          <w:sz w:val="28"/>
        </w:rPr>
        <w:t>Исследовав пись</w:t>
      </w:r>
      <w:r>
        <w:rPr>
          <w:sz w:val="28"/>
        </w:rPr>
        <w:t xml:space="preserve">менные доказательства и фактические данные в совокупности, мировой судья приходит к выводу, что вина </w:t>
      </w:r>
      <w:r>
        <w:rPr>
          <w:sz w:val="28"/>
        </w:rPr>
        <w:t>Томкевич</w:t>
      </w:r>
      <w:r>
        <w:rPr>
          <w:sz w:val="28"/>
        </w:rPr>
        <w:t xml:space="preserve"> Д.А.во </w:t>
      </w:r>
      <w:r>
        <w:rPr>
          <w:sz w:val="28"/>
        </w:rPr>
        <w:t xml:space="preserve">вменяемом ему правонарушении нашла свое подтверждение в судебном заседании следующими доказательствами: </w:t>
      </w:r>
    </w:p>
    <w:p w:rsidR="00CE51AB">
      <w:pPr>
        <w:ind w:firstLine="708"/>
        <w:jc w:val="both"/>
      </w:pPr>
      <w:r>
        <w:rPr>
          <w:sz w:val="28"/>
        </w:rPr>
        <w:t>- протоколом об административном п</w:t>
      </w:r>
      <w:r>
        <w:rPr>
          <w:sz w:val="28"/>
        </w:rPr>
        <w:t xml:space="preserve">равонарушении 82 АП № 104102 от дата, который составлен в отношении </w:t>
      </w:r>
      <w:r>
        <w:rPr>
          <w:sz w:val="28"/>
        </w:rPr>
        <w:t>Томкевич</w:t>
      </w:r>
      <w:r>
        <w:rPr>
          <w:sz w:val="28"/>
        </w:rPr>
        <w:t xml:space="preserve"> Д.А. за то, что он дата в время </w:t>
      </w:r>
      <w:r>
        <w:rPr>
          <w:sz w:val="28"/>
        </w:rPr>
        <w:t>Томкевич</w:t>
      </w:r>
      <w:r>
        <w:rPr>
          <w:sz w:val="28"/>
        </w:rPr>
        <w:t xml:space="preserve"> Д.А. на адрес </w:t>
      </w:r>
      <w:r>
        <w:rPr>
          <w:sz w:val="28"/>
        </w:rPr>
        <w:t>адрес</w:t>
      </w:r>
      <w:r>
        <w:rPr>
          <w:sz w:val="28"/>
        </w:rPr>
        <w:t xml:space="preserve">, управляя транспортным средством – мопедом марки </w:t>
      </w:r>
      <w:r>
        <w:rPr>
          <w:sz w:val="28"/>
        </w:rPr>
        <w:t>Venta</w:t>
      </w:r>
      <w:r>
        <w:rPr>
          <w:sz w:val="28"/>
        </w:rPr>
        <w:t>, без государственного регистрационного знака, с признаком опьян</w:t>
      </w:r>
      <w:r>
        <w:rPr>
          <w:sz w:val="28"/>
        </w:rPr>
        <w:t xml:space="preserve">ения (резкое изменение окраски кожных покровов лица) отказался от выполнения законного требования уполномоченного должностного лица о прохождении в установленном законном </w:t>
      </w:r>
      <w:r>
        <w:rPr>
          <w:sz w:val="28"/>
        </w:rPr>
        <w:t>порядке</w:t>
      </w:r>
      <w:r>
        <w:rPr>
          <w:sz w:val="28"/>
        </w:rPr>
        <w:t xml:space="preserve"> медицинского освидетельствования на состояние опьянения, чем нарушил п.п. 2.3</w:t>
      </w:r>
      <w:r>
        <w:rPr>
          <w:sz w:val="28"/>
        </w:rPr>
        <w:t xml:space="preserve">.2 Правил дорожного движения Российской Федерации, совершив административное правонарушение, ответственность за которое предусмотренное ч. 1 ст. 12.26 </w:t>
      </w:r>
      <w:r>
        <w:rPr>
          <w:sz w:val="28"/>
        </w:rPr>
        <w:t>КоАП</w:t>
      </w:r>
      <w:r>
        <w:rPr>
          <w:sz w:val="28"/>
        </w:rPr>
        <w:t xml:space="preserve"> РФ. Данное деяние не является уголовно наказуемым (</w:t>
      </w:r>
      <w:r>
        <w:rPr>
          <w:sz w:val="28"/>
        </w:rPr>
        <w:t>л</w:t>
      </w:r>
      <w:r>
        <w:rPr>
          <w:sz w:val="28"/>
        </w:rPr>
        <w:t>.д. 1).</w:t>
      </w:r>
    </w:p>
    <w:p w:rsidR="00CE51AB">
      <w:pPr>
        <w:ind w:firstLine="708"/>
        <w:jc w:val="both"/>
      </w:pPr>
      <w:r>
        <w:rPr>
          <w:sz w:val="28"/>
        </w:rPr>
        <w:t xml:space="preserve">Как усматривается из пояснений </w:t>
      </w:r>
      <w:r>
        <w:rPr>
          <w:sz w:val="28"/>
        </w:rPr>
        <w:t>Томкевич</w:t>
      </w:r>
      <w:r>
        <w:rPr>
          <w:sz w:val="28"/>
        </w:rPr>
        <w:t xml:space="preserve"> </w:t>
      </w:r>
      <w:r>
        <w:rPr>
          <w:sz w:val="28"/>
        </w:rPr>
        <w:t xml:space="preserve">Д.А., имеющихся в протоколе об административном правонарушении, </w:t>
      </w:r>
      <w:r>
        <w:rPr>
          <w:sz w:val="28"/>
        </w:rPr>
        <w:t>последний</w:t>
      </w:r>
      <w:r>
        <w:rPr>
          <w:sz w:val="28"/>
        </w:rPr>
        <w:t xml:space="preserve"> не оспаривал суть изложенных в нем обстоятельств, пояснив, что «ознакомлен, согласен», что подтверждается соответствующей записью в данном протоколе;</w:t>
      </w:r>
    </w:p>
    <w:p w:rsidR="00CE51AB">
      <w:pPr>
        <w:ind w:firstLine="708"/>
        <w:jc w:val="both"/>
      </w:pPr>
      <w:r>
        <w:rPr>
          <w:sz w:val="28"/>
        </w:rPr>
        <w:t>- протоколом об отстранении от у</w:t>
      </w:r>
      <w:r>
        <w:rPr>
          <w:sz w:val="28"/>
        </w:rPr>
        <w:t xml:space="preserve">правления транспортным средством 82 ОТ № 018877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, согласно которому основанием для отстранения </w:t>
      </w:r>
      <w:r>
        <w:rPr>
          <w:sz w:val="28"/>
        </w:rPr>
        <w:t>Томкевич</w:t>
      </w:r>
      <w:r>
        <w:rPr>
          <w:sz w:val="28"/>
        </w:rPr>
        <w:t xml:space="preserve"> Д.А. от управления транспортным средством послужило наличие следующего признака опьянения: резкое изменение окраски кожных покровов лица. Согласн</w:t>
      </w:r>
      <w:r>
        <w:rPr>
          <w:sz w:val="28"/>
        </w:rPr>
        <w:t>о данного протокола об отстранении от управления транспортным средством соответствующие процессуальные действия производились без участия понятых, с применением видеозаписи (</w:t>
      </w:r>
      <w:r>
        <w:rPr>
          <w:sz w:val="28"/>
        </w:rPr>
        <w:t>л</w:t>
      </w:r>
      <w:r>
        <w:rPr>
          <w:sz w:val="28"/>
        </w:rPr>
        <w:t>.д. 2);</w:t>
      </w:r>
    </w:p>
    <w:p w:rsidR="00CE51AB">
      <w:pPr>
        <w:ind w:firstLine="708"/>
        <w:jc w:val="both"/>
      </w:pPr>
      <w:r>
        <w:rPr>
          <w:sz w:val="28"/>
        </w:rPr>
        <w:t>Как усматривается из акта освидетельствования на состояние алкогольного о</w:t>
      </w:r>
      <w:r>
        <w:rPr>
          <w:sz w:val="28"/>
        </w:rPr>
        <w:t xml:space="preserve">пьянения 82 АО № 012476 от дата, </w:t>
      </w:r>
      <w:r>
        <w:rPr>
          <w:sz w:val="28"/>
        </w:rPr>
        <w:t>Томкевич</w:t>
      </w:r>
      <w:r>
        <w:rPr>
          <w:sz w:val="28"/>
        </w:rPr>
        <w:t xml:space="preserve"> Д.А. дата, </w:t>
      </w:r>
      <w:r>
        <w:rPr>
          <w:sz w:val="28"/>
        </w:rPr>
        <w:t>в</w:t>
      </w:r>
      <w:r>
        <w:rPr>
          <w:sz w:val="28"/>
        </w:rPr>
        <w:t xml:space="preserve"> время был освидетельствован на состояние алкогольного опьянения с применением технического средства измерения </w:t>
      </w:r>
      <w:r>
        <w:rPr>
          <w:sz w:val="28"/>
        </w:rPr>
        <w:t>Alcotest</w:t>
      </w:r>
      <w:r>
        <w:rPr>
          <w:sz w:val="28"/>
        </w:rPr>
        <w:t xml:space="preserve"> 6810, заводской номер прибора ARСЕ 0258 (</w:t>
      </w:r>
      <w:r>
        <w:rPr>
          <w:sz w:val="28"/>
        </w:rPr>
        <w:t>поверен</w:t>
      </w:r>
      <w:r>
        <w:rPr>
          <w:sz w:val="28"/>
        </w:rPr>
        <w:t xml:space="preserve"> до дата) в связи с наличием у </w:t>
      </w:r>
      <w:r>
        <w:rPr>
          <w:sz w:val="28"/>
        </w:rPr>
        <w:t>Том</w:t>
      </w:r>
      <w:r>
        <w:rPr>
          <w:sz w:val="28"/>
        </w:rPr>
        <w:t>кевич</w:t>
      </w:r>
      <w:r>
        <w:rPr>
          <w:sz w:val="28"/>
        </w:rPr>
        <w:t xml:space="preserve"> Д.А. признака алкогольного опьянения (резкое изменение окраски кожных покровов лица), по результатам которого состояние опьянения не установлено, что подтверждается соответствующими записями в данном акте, а также бумажным носителем с результатами ос</w:t>
      </w:r>
      <w:r>
        <w:rPr>
          <w:sz w:val="28"/>
        </w:rPr>
        <w:t>видетельствования (</w:t>
      </w:r>
      <w:r>
        <w:rPr>
          <w:sz w:val="28"/>
        </w:rPr>
        <w:t>л</w:t>
      </w:r>
      <w:r>
        <w:rPr>
          <w:sz w:val="28"/>
        </w:rPr>
        <w:t>.д. 3, 4).</w:t>
      </w:r>
    </w:p>
    <w:p w:rsidR="00CE51AB">
      <w:pPr>
        <w:ind w:firstLine="708"/>
        <w:jc w:val="both"/>
      </w:pPr>
      <w:r>
        <w:rPr>
          <w:sz w:val="28"/>
        </w:rPr>
        <w:t xml:space="preserve">Факт отказа </w:t>
      </w:r>
      <w:r>
        <w:rPr>
          <w:sz w:val="28"/>
        </w:rPr>
        <w:t>Томкевич</w:t>
      </w:r>
      <w:r>
        <w:rPr>
          <w:sz w:val="28"/>
        </w:rPr>
        <w:t xml:space="preserve"> Д.А. от прохождения медицинского освидетельствования на состояние опьянения подтверждается протоколом 61 АК № 608303 от дата о направлении </w:t>
      </w:r>
      <w:r>
        <w:rPr>
          <w:sz w:val="28"/>
        </w:rPr>
        <w:t>Томкевич</w:t>
      </w:r>
      <w:r>
        <w:rPr>
          <w:sz w:val="28"/>
        </w:rPr>
        <w:t xml:space="preserve"> Д.А. на медицинское освидетельствование, согласно которо</w:t>
      </w:r>
      <w:r>
        <w:rPr>
          <w:sz w:val="28"/>
        </w:rPr>
        <w:t>му последний при наличии признака опьянения (резкое изменение окраски кожных покровов лица) и основания для его направления на медицинское освидетельствование в связи с наличием достаточных оснований полагать, что водитель транспортного средства находится</w:t>
      </w:r>
      <w:r>
        <w:rPr>
          <w:sz w:val="28"/>
        </w:rPr>
        <w:t xml:space="preserve"> </w:t>
      </w:r>
      <w:r>
        <w:rPr>
          <w:sz w:val="28"/>
        </w:rPr>
        <w:t xml:space="preserve">в состоянии опьянения и отрицательном результате освидетельствования на состояние алкогольного опьянения, отказался пройти </w:t>
      </w:r>
      <w:r>
        <w:rPr>
          <w:sz w:val="28"/>
        </w:rPr>
        <w:t>медицинское освидетельствование, что подтверждается соответствующими записями в данном протоколе (</w:t>
      </w:r>
      <w:r>
        <w:rPr>
          <w:sz w:val="28"/>
        </w:rPr>
        <w:t>л</w:t>
      </w:r>
      <w:r>
        <w:rPr>
          <w:sz w:val="28"/>
        </w:rPr>
        <w:t>.д. 6).</w:t>
      </w:r>
    </w:p>
    <w:p w:rsidR="00CE51AB">
      <w:pPr>
        <w:ind w:firstLine="708"/>
        <w:jc w:val="both"/>
      </w:pPr>
      <w:r>
        <w:rPr>
          <w:sz w:val="28"/>
        </w:rPr>
        <w:t>- видеозаписью фиксации пр</w:t>
      </w:r>
      <w:r>
        <w:rPr>
          <w:sz w:val="28"/>
        </w:rPr>
        <w:t>оцессуальных действий (</w:t>
      </w:r>
      <w:r>
        <w:rPr>
          <w:sz w:val="28"/>
        </w:rPr>
        <w:t>л</w:t>
      </w:r>
      <w:r>
        <w:rPr>
          <w:sz w:val="28"/>
        </w:rPr>
        <w:t>.д. 9);</w:t>
      </w:r>
    </w:p>
    <w:p w:rsidR="00CE51AB">
      <w:pPr>
        <w:ind w:firstLine="708"/>
        <w:jc w:val="both"/>
      </w:pPr>
      <w:r>
        <w:rPr>
          <w:sz w:val="28"/>
        </w:rPr>
        <w:t xml:space="preserve">Согласно протокола о задержании транспортного средства 82 ПЗ № 037440 от дата, транспортное средство – мопед марки </w:t>
      </w:r>
      <w:r>
        <w:rPr>
          <w:sz w:val="28"/>
        </w:rPr>
        <w:t>Vent</w:t>
      </w:r>
      <w:r>
        <w:rPr>
          <w:sz w:val="28"/>
        </w:rPr>
        <w:t>о</w:t>
      </w:r>
      <w:r>
        <w:rPr>
          <w:sz w:val="28"/>
        </w:rPr>
        <w:t>, без государственного регистрационного знака оставлен на месте остановки (л.д. 7).</w:t>
      </w:r>
    </w:p>
    <w:p w:rsidR="00CE51AB">
      <w:pPr>
        <w:ind w:firstLine="708"/>
        <w:jc w:val="both"/>
      </w:pPr>
      <w:r>
        <w:rPr>
          <w:sz w:val="28"/>
        </w:rPr>
        <w:t xml:space="preserve">Рапорт старшего </w:t>
      </w:r>
      <w:r>
        <w:rPr>
          <w:sz w:val="28"/>
        </w:rPr>
        <w:t>инспектора ДПС Отделения ДПС МО МВД России «</w:t>
      </w:r>
      <w:r>
        <w:rPr>
          <w:sz w:val="28"/>
        </w:rPr>
        <w:t>Сакский</w:t>
      </w:r>
      <w:r>
        <w:rPr>
          <w:sz w:val="28"/>
        </w:rPr>
        <w:t xml:space="preserve">» старшего лейтенанта полиции </w:t>
      </w:r>
      <w:r>
        <w:rPr>
          <w:sz w:val="28"/>
        </w:rPr>
        <w:t>фио</w:t>
      </w:r>
      <w:r>
        <w:rPr>
          <w:sz w:val="28"/>
        </w:rPr>
        <w:t xml:space="preserve"> от дата подтверждает факт о выявленном административном правонарушении от дата в отношении водителя </w:t>
      </w:r>
      <w:r>
        <w:rPr>
          <w:sz w:val="28"/>
        </w:rPr>
        <w:t>Томкевич</w:t>
      </w:r>
      <w:r>
        <w:rPr>
          <w:sz w:val="28"/>
        </w:rPr>
        <w:t xml:space="preserve"> Д.А. (л.д. 8).</w:t>
      </w:r>
    </w:p>
    <w:p w:rsidR="00CE51AB">
      <w:pPr>
        <w:spacing w:line="228" w:lineRule="auto"/>
        <w:ind w:firstLine="708"/>
        <w:jc w:val="both"/>
      </w:pPr>
      <w:r>
        <w:rPr>
          <w:sz w:val="28"/>
        </w:rPr>
        <w:t>Согласно п. 2.7 ПДД РФ водителю запрещается упр</w:t>
      </w:r>
      <w:r>
        <w:rPr>
          <w:sz w:val="28"/>
        </w:rPr>
        <w:t>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E51AB">
      <w:pPr>
        <w:ind w:firstLine="708"/>
        <w:jc w:val="both"/>
      </w:pPr>
      <w:r>
        <w:rPr>
          <w:sz w:val="28"/>
        </w:rPr>
        <w:t>Согла</w:t>
      </w:r>
      <w:r>
        <w:rPr>
          <w:sz w:val="28"/>
        </w:rPr>
        <w:t xml:space="preserve">сно п. 2.3.2. </w:t>
      </w:r>
      <w:r>
        <w:rPr>
          <w:sz w:val="28"/>
        </w:rPr>
        <w:t>ПДД РФ, утвержденных Постановлением Совета Министров - Правительства Российской Федерации от дата № 1090, водитель механического транспортного средства обязан по требованию должностных лиц, уполномоченных на осуществление федерального государ</w:t>
      </w:r>
      <w:r>
        <w:rPr>
          <w:sz w:val="28"/>
        </w:rPr>
        <w:t>ственного надзора в области безопасности дорожного движения, проходить освидетельствование на состояние опьянения и медицинское освидетельствование на состояние опьянения.</w:t>
      </w:r>
    </w:p>
    <w:p w:rsidR="00CE51AB">
      <w:pPr>
        <w:ind w:firstLine="708"/>
        <w:jc w:val="both"/>
      </w:pPr>
      <w:r>
        <w:rPr>
          <w:sz w:val="28"/>
        </w:rPr>
        <w:t xml:space="preserve">Требования данной нормы, с </w:t>
      </w:r>
      <w:r>
        <w:rPr>
          <w:sz w:val="28"/>
        </w:rPr>
        <w:t>учетом</w:t>
      </w:r>
      <w:r>
        <w:rPr>
          <w:sz w:val="28"/>
        </w:rPr>
        <w:t xml:space="preserve"> установленных по делу обстоятельств, </w:t>
      </w:r>
      <w:r>
        <w:rPr>
          <w:sz w:val="28"/>
        </w:rPr>
        <w:t>Томкевич</w:t>
      </w:r>
      <w:r>
        <w:rPr>
          <w:sz w:val="28"/>
        </w:rPr>
        <w:t xml:space="preserve"> Д.А.</w:t>
      </w:r>
      <w:r>
        <w:rPr>
          <w:sz w:val="28"/>
        </w:rPr>
        <w:t xml:space="preserve"> не соблюдены.</w:t>
      </w:r>
    </w:p>
    <w:p w:rsidR="00CE51AB">
      <w:pPr>
        <w:ind w:firstLine="708"/>
        <w:jc w:val="both"/>
      </w:pPr>
      <w:r>
        <w:rPr>
          <w:sz w:val="28"/>
        </w:rPr>
        <w:t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CE51AB">
      <w:pPr>
        <w:ind w:firstLine="708"/>
        <w:jc w:val="both"/>
      </w:pPr>
      <w:r>
        <w:rPr>
          <w:sz w:val="28"/>
        </w:rPr>
        <w:t>Исследовав и оценив доказательства в</w:t>
      </w:r>
      <w:r>
        <w:rPr>
          <w:sz w:val="28"/>
        </w:rPr>
        <w:t xml:space="preserve"> их совокупности, мировой судья считает, что в действиях </w:t>
      </w:r>
      <w:r>
        <w:rPr>
          <w:sz w:val="28"/>
        </w:rPr>
        <w:t>Томкевич</w:t>
      </w:r>
      <w:r>
        <w:rPr>
          <w:sz w:val="28"/>
        </w:rPr>
        <w:t xml:space="preserve"> Д.А. имеется состав правонарушения, предусмотренного ч. 1 ст. 12.26 </w:t>
      </w:r>
      <w:r>
        <w:rPr>
          <w:sz w:val="28"/>
        </w:rPr>
        <w:t>КоАП</w:t>
      </w:r>
      <w:r>
        <w:rPr>
          <w:sz w:val="28"/>
        </w:rPr>
        <w:t xml:space="preserve"> РФ, а именно: невыполнение водителем транспортного средства законного требования уполномоченного должностного лица о </w:t>
      </w:r>
      <w:r>
        <w:rPr>
          <w:sz w:val="28"/>
        </w:rPr>
        <w:t xml:space="preserve">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CE51AB">
      <w:pPr>
        <w:ind w:firstLine="708"/>
        <w:jc w:val="both"/>
      </w:pPr>
      <w:r>
        <w:rPr>
          <w:sz w:val="28"/>
        </w:rPr>
        <w:t xml:space="preserve">Вина </w:t>
      </w:r>
      <w:r>
        <w:rPr>
          <w:sz w:val="28"/>
        </w:rPr>
        <w:t>Томкевич</w:t>
      </w:r>
      <w:r>
        <w:rPr>
          <w:sz w:val="28"/>
        </w:rPr>
        <w:t xml:space="preserve"> Д.А. установлена, а его действия следует квалифицировать по </w:t>
      </w:r>
      <w:r>
        <w:rPr>
          <w:sz w:val="28"/>
        </w:rPr>
        <w:t>ч</w:t>
      </w:r>
      <w:r>
        <w:rPr>
          <w:sz w:val="28"/>
        </w:rPr>
        <w:t xml:space="preserve">. 1 ст. 12.26 </w:t>
      </w:r>
      <w:r>
        <w:rPr>
          <w:sz w:val="28"/>
        </w:rPr>
        <w:t>КоАП</w:t>
      </w:r>
      <w:r>
        <w:rPr>
          <w:sz w:val="28"/>
        </w:rPr>
        <w:t xml:space="preserve"> РФ, как невыполне</w:t>
      </w:r>
      <w:r>
        <w:rPr>
          <w:sz w:val="28"/>
        </w:rPr>
        <w:t>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CE51AB">
      <w:pPr>
        <w:jc w:val="both"/>
      </w:pPr>
      <w:r>
        <w:rPr>
          <w:sz w:val="28"/>
        </w:rPr>
        <w:t>Учитывая вышеизложенное, мировой судья приходит к выводу о законности требований уполномоченн</w:t>
      </w:r>
      <w:r>
        <w:rPr>
          <w:sz w:val="28"/>
        </w:rPr>
        <w:t xml:space="preserve">ого должностного лица о прохождении </w:t>
      </w:r>
      <w:r>
        <w:rPr>
          <w:sz w:val="28"/>
        </w:rPr>
        <w:t>Томкевич</w:t>
      </w:r>
      <w:r>
        <w:rPr>
          <w:sz w:val="28"/>
        </w:rPr>
        <w:t xml:space="preserve"> </w:t>
      </w:r>
      <w:r>
        <w:rPr>
          <w:sz w:val="28"/>
        </w:rPr>
        <w:t xml:space="preserve">Д.А. освидетельствования на состояние опьянения, поскольку действия должностного лица по направлению </w:t>
      </w:r>
      <w:r>
        <w:rPr>
          <w:sz w:val="28"/>
        </w:rPr>
        <w:t>Томкевич</w:t>
      </w:r>
      <w:r>
        <w:rPr>
          <w:sz w:val="28"/>
        </w:rPr>
        <w:t xml:space="preserve"> Д.А. на медицинское освидетельствование соответствуют требованиям Правил освидетельствования лица, ко</w:t>
      </w:r>
      <w:r>
        <w:rPr>
          <w:sz w:val="28"/>
        </w:rPr>
        <w:t>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</w:t>
      </w:r>
      <w:r>
        <w:rPr>
          <w:sz w:val="28"/>
        </w:rPr>
        <w:t>, медицинского освидетельствования этого лица на состояние опьяне</w:t>
      </w:r>
      <w:r>
        <w:rPr>
          <w:sz w:val="28"/>
        </w:rPr>
        <w:t xml:space="preserve">ния и оформление его результатов, утвержденное постановлением правительства РФ </w:t>
      </w:r>
      <w:r>
        <w:rPr>
          <w:sz w:val="28"/>
        </w:rPr>
        <w:t>от</w:t>
      </w:r>
      <w:r>
        <w:rPr>
          <w:sz w:val="28"/>
        </w:rPr>
        <w:t xml:space="preserve"> дата № 475.</w:t>
      </w:r>
    </w:p>
    <w:p w:rsidR="00CE51AB">
      <w:pPr>
        <w:ind w:firstLine="708"/>
        <w:jc w:val="both"/>
      </w:pPr>
      <w:r>
        <w:rPr>
          <w:sz w:val="28"/>
        </w:rPr>
        <w:t xml:space="preserve">Как усматривается из материалов дела, </w:t>
      </w:r>
      <w:r>
        <w:rPr>
          <w:sz w:val="28"/>
        </w:rPr>
        <w:t>Томкевич</w:t>
      </w:r>
      <w:r>
        <w:rPr>
          <w:sz w:val="28"/>
        </w:rPr>
        <w:t xml:space="preserve"> Д.А. в установленном законом порядке получал специальное право управления транспортными средствами и водительское у</w:t>
      </w:r>
      <w:r>
        <w:rPr>
          <w:sz w:val="28"/>
        </w:rPr>
        <w:t xml:space="preserve">достоверение № АБ телефон, кат. «А», «В», </w:t>
      </w:r>
      <w:r>
        <w:rPr>
          <w:sz w:val="28"/>
        </w:rPr>
        <w:t>выданное</w:t>
      </w:r>
      <w:r>
        <w:rPr>
          <w:sz w:val="28"/>
        </w:rPr>
        <w:t xml:space="preserve"> от дата.</w:t>
      </w:r>
    </w:p>
    <w:p w:rsidR="00CE51AB">
      <w:pPr>
        <w:ind w:firstLine="708"/>
        <w:jc w:val="both"/>
      </w:pPr>
      <w:r>
        <w:rPr>
          <w:sz w:val="28"/>
        </w:rPr>
        <w:t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</w:t>
      </w:r>
      <w:r>
        <w:rPr>
          <w:sz w:val="28"/>
        </w:rPr>
        <w:t>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CE51AB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</w:t>
      </w:r>
      <w:r>
        <w:rPr>
          <w:sz w:val="28"/>
        </w:rPr>
        <w:t xml:space="preserve">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E51AB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6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РФ, исключающих производство по делу, мировым судьей не установлено. </w:t>
      </w:r>
    </w:p>
    <w:p w:rsidR="00CE51AB">
      <w:pPr>
        <w:ind w:firstLine="708"/>
        <w:jc w:val="both"/>
      </w:pPr>
      <w:r>
        <w:rPr>
          <w:sz w:val="28"/>
        </w:rPr>
        <w:t xml:space="preserve">Обстоятельств, смягчающих административную ответственность, в соответствии со ст. 4.2 </w:t>
      </w:r>
      <w:r>
        <w:rPr>
          <w:sz w:val="28"/>
        </w:rPr>
        <w:t>КоАП</w:t>
      </w:r>
      <w:r>
        <w:rPr>
          <w:sz w:val="28"/>
        </w:rPr>
        <w:t xml:space="preserve"> РФ, ми</w:t>
      </w:r>
      <w:r>
        <w:rPr>
          <w:sz w:val="28"/>
        </w:rPr>
        <w:t>ровым судьей не установлено.</w:t>
      </w:r>
    </w:p>
    <w:p w:rsidR="00CE51AB">
      <w:pPr>
        <w:ind w:firstLine="708"/>
        <w:jc w:val="both"/>
      </w:pPr>
      <w:r>
        <w:rPr>
          <w:sz w:val="28"/>
        </w:rPr>
        <w:t xml:space="preserve">Обстоятельств, отягчающих административную ответственность, в соответствии со ст. 4.3 </w:t>
      </w:r>
      <w:r>
        <w:rPr>
          <w:sz w:val="28"/>
        </w:rPr>
        <w:t>КоАП</w:t>
      </w:r>
      <w:r>
        <w:rPr>
          <w:sz w:val="28"/>
        </w:rPr>
        <w:t xml:space="preserve"> РФ, мировым судьей не установлено.</w:t>
      </w:r>
    </w:p>
    <w:p w:rsidR="00CE51AB">
      <w:pPr>
        <w:ind w:firstLine="708"/>
        <w:jc w:val="both"/>
      </w:pPr>
      <w:r>
        <w:rPr>
          <w:sz w:val="28"/>
        </w:rPr>
        <w:t>Судом также учтено, что назначение административного наказания должно основываться на данных, подтвер</w:t>
      </w:r>
      <w:r>
        <w:rPr>
          <w:sz w:val="28"/>
        </w:rPr>
        <w:t>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</w:t>
      </w:r>
      <w:r>
        <w:rPr>
          <w:sz w:val="28"/>
        </w:rPr>
        <w:t>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</w:t>
      </w:r>
      <w:r>
        <w:rPr>
          <w:sz w:val="28"/>
        </w:rPr>
        <w:t xml:space="preserve"> ее соразмерность в качестве единственно возможного с</w:t>
      </w:r>
      <w:r>
        <w:rPr>
          <w:sz w:val="28"/>
        </w:rPr>
        <w:t>пособа достижения справедливого баланса публичных и частных интересов в рамках административного судопроизводства.</w:t>
      </w:r>
    </w:p>
    <w:p w:rsidR="00CE51AB">
      <w:pPr>
        <w:ind w:firstLine="708"/>
        <w:jc w:val="both"/>
      </w:pPr>
      <w:r>
        <w:rPr>
          <w:sz w:val="28"/>
        </w:rPr>
        <w:t xml:space="preserve">Принимая во внимание характер и обстоятельства совершенного административного правонарушения, объектом которого является безопасность </w:t>
      </w:r>
      <w:r>
        <w:rPr>
          <w:sz w:val="28"/>
        </w:rPr>
        <w:t>дорожно</w:t>
      </w:r>
      <w:r>
        <w:rPr>
          <w:sz w:val="28"/>
        </w:rPr>
        <w:t>го движения, личность виновного, учитывая имущественное положение лица, привлекаемого к административной ответственности, отсутствие обстоятельств смягчающих и отягчающих административную ответственность, мировой судья пришел к выводу о возможности назначе</w:t>
      </w:r>
      <w:r>
        <w:rPr>
          <w:sz w:val="28"/>
        </w:rPr>
        <w:t>ния административного наказания в виде административного штрафа с лишением права управления транспортными средствами в нижнем пределе санкции ч. 1 ст. 12.26</w:t>
      </w:r>
      <w:r>
        <w:rPr>
          <w:sz w:val="28"/>
        </w:rPr>
        <w:t xml:space="preserve"> </w:t>
      </w:r>
      <w:r>
        <w:rPr>
          <w:sz w:val="28"/>
        </w:rPr>
        <w:t>КоАП</w:t>
      </w:r>
      <w:r>
        <w:rPr>
          <w:sz w:val="28"/>
        </w:rPr>
        <w:t xml:space="preserve"> РФ для данного вида наказания, считая данное наказание достаточным для обеспечения достижения </w:t>
      </w:r>
      <w:r>
        <w:rPr>
          <w:sz w:val="28"/>
        </w:rPr>
        <w:t>цели административного наказания.</w:t>
      </w:r>
    </w:p>
    <w:p w:rsidR="00CE51AB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 и руководствуясь ст. 29.9, 29.10, 29.11 </w:t>
      </w:r>
      <w:r>
        <w:rPr>
          <w:sz w:val="28"/>
        </w:rPr>
        <w:t>КоАП</w:t>
      </w:r>
      <w:r>
        <w:rPr>
          <w:sz w:val="28"/>
        </w:rPr>
        <w:t xml:space="preserve"> РФ, мировой судья, </w:t>
      </w:r>
    </w:p>
    <w:p w:rsidR="00CE51AB">
      <w:pPr>
        <w:ind w:firstLine="426"/>
        <w:jc w:val="center"/>
      </w:pPr>
      <w:r>
        <w:rPr>
          <w:b/>
          <w:sz w:val="28"/>
        </w:rPr>
        <w:t>ПОСТАНОВИЛ:</w:t>
      </w:r>
    </w:p>
    <w:p w:rsidR="00CE51AB">
      <w:pPr>
        <w:ind w:firstLine="708"/>
        <w:jc w:val="both"/>
      </w:pPr>
      <w:r>
        <w:rPr>
          <w:b/>
          <w:sz w:val="28"/>
        </w:rPr>
        <w:t>Томкевич</w:t>
      </w:r>
      <w:r>
        <w:rPr>
          <w:b/>
          <w:sz w:val="28"/>
        </w:rPr>
        <w:t xml:space="preserve"> Дмитрия </w:t>
      </w:r>
      <w:r>
        <w:rPr>
          <w:b/>
          <w:sz w:val="28"/>
        </w:rPr>
        <w:t>Августиновича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1 ст</w:t>
      </w:r>
      <w:r>
        <w:rPr>
          <w:sz w:val="28"/>
        </w:rPr>
        <w:t xml:space="preserve">. 12.26 </w:t>
      </w:r>
      <w:r>
        <w:rPr>
          <w:sz w:val="28"/>
        </w:rPr>
        <w:t>КоАП</w:t>
      </w:r>
      <w:r>
        <w:rPr>
          <w:sz w:val="28"/>
        </w:rPr>
        <w:t xml:space="preserve"> РФ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срок 1 (один) год 6 (шесть) месяцев.</w:t>
      </w:r>
    </w:p>
    <w:p w:rsidR="00CE51AB">
      <w:pPr>
        <w:ind w:firstLine="708"/>
        <w:jc w:val="both"/>
      </w:pPr>
      <w:r>
        <w:rPr>
          <w:sz w:val="28"/>
        </w:rPr>
        <w:t xml:space="preserve">Штраф подлежит уплате по реквизитам: получатель </w:t>
      </w:r>
      <w:r>
        <w:rPr>
          <w:sz w:val="28"/>
        </w:rPr>
        <w:t>платежа: УФК (МО ОМВД России «</w:t>
      </w:r>
      <w:r>
        <w:rPr>
          <w:sz w:val="28"/>
        </w:rPr>
        <w:t>Сакский</w:t>
      </w:r>
      <w:r>
        <w:rPr>
          <w:sz w:val="28"/>
        </w:rPr>
        <w:t xml:space="preserve">»), ИНН телефон, </w:t>
      </w:r>
      <w:r>
        <w:rPr>
          <w:sz w:val="28"/>
        </w:rPr>
        <w:t>р</w:t>
      </w:r>
      <w:r>
        <w:rPr>
          <w:sz w:val="28"/>
        </w:rPr>
        <w:t>/с 40101810335100010001, банк получателя: Отделение по Республике Крым ЮГУ Центрального Банка РФ, КБК 18811601121010001140, БИК телефон, КПП телефон, ОКТМО телефон, УИН 18810491202600005416, назначение</w:t>
      </w:r>
      <w:r>
        <w:rPr>
          <w:sz w:val="28"/>
        </w:rPr>
        <w:t xml:space="preserve"> платежа – административный штраф.</w:t>
      </w:r>
    </w:p>
    <w:p w:rsidR="00CE51AB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</w:t>
      </w:r>
      <w:r>
        <w:rPr>
          <w:sz w:val="28"/>
        </w:rPr>
        <w:t xml:space="preserve">ки Крым, расположенную по адресу: Республика Крым, </w:t>
      </w:r>
      <w:r>
        <w:rPr>
          <w:sz w:val="28"/>
        </w:rPr>
        <w:t>г</w:t>
      </w:r>
      <w:r>
        <w:rPr>
          <w:sz w:val="28"/>
        </w:rPr>
        <w:t>. Саки, ул. Трудовая, 8.</w:t>
      </w:r>
    </w:p>
    <w:p w:rsidR="00CE51AB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</w:t>
      </w:r>
      <w:r>
        <w:rPr>
          <w:sz w:val="28"/>
        </w:rPr>
        <w:t>вления о наложении административного штрафа в законную силу.</w:t>
      </w:r>
    </w:p>
    <w:p w:rsidR="00CE51AB">
      <w:pPr>
        <w:ind w:firstLine="708"/>
        <w:jc w:val="both"/>
      </w:pPr>
      <w:r>
        <w:rPr>
          <w:sz w:val="28"/>
        </w:rP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</w:t>
      </w:r>
      <w:r>
        <w:rPr>
          <w:sz w:val="28"/>
        </w:rPr>
        <w:t>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</w:t>
      </w:r>
      <w:r>
        <w:rPr>
          <w:sz w:val="28"/>
        </w:rPr>
        <w:t xml:space="preserve"> на срок до пятнадцати суток, либо обязательные работы</w:t>
      </w:r>
      <w:r>
        <w:rPr>
          <w:sz w:val="28"/>
        </w:rPr>
        <w:t xml:space="preserve"> на срок до пятидесяти часов.</w:t>
      </w:r>
    </w:p>
    <w:p w:rsidR="00CE51AB">
      <w:pPr>
        <w:ind w:firstLine="708"/>
        <w:jc w:val="both"/>
      </w:pPr>
      <w:r>
        <w:rPr>
          <w:sz w:val="28"/>
        </w:rPr>
        <w:t xml:space="preserve">В соответствии со ст. 32.7 </w:t>
      </w:r>
      <w:r>
        <w:rPr>
          <w:sz w:val="28"/>
        </w:rPr>
        <w:t>КоАП</w:t>
      </w:r>
      <w:r>
        <w:rPr>
          <w:sz w:val="28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</w:t>
      </w:r>
      <w:r>
        <w:rPr>
          <w:sz w:val="28"/>
        </w:rPr>
        <w:t xml:space="preserve">я соответствующего специального права. </w:t>
      </w:r>
      <w:r>
        <w:rPr>
          <w:sz w:val="28"/>
        </w:rPr>
        <w:t xml:space="preserve">В течение трех рабочих дней со дня вступления в законную </w:t>
      </w:r>
      <w:r>
        <w:rPr>
          <w:sz w:val="28"/>
        </w:rPr>
        <w:t>силу постановления о назначении административного наказания в виде</w:t>
      </w:r>
      <w:r>
        <w:rPr>
          <w:sz w:val="28"/>
        </w:rPr>
        <w:t xml:space="preserve"> лишения соответствующего права лицо, лишенное специального права, должно сдать водительское у</w:t>
      </w:r>
      <w:r>
        <w:rPr>
          <w:sz w:val="28"/>
        </w:rPr>
        <w:t>достоверение в орган, исполняющий этот вид административного наказания.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</w:t>
      </w:r>
      <w:r>
        <w:rPr>
          <w:sz w:val="28"/>
        </w:rPr>
        <w:t>ется со дня сдачи лицом либо изъятия у него соответствующего удостоверения.</w:t>
      </w:r>
    </w:p>
    <w:p w:rsidR="00CE51AB">
      <w:pPr>
        <w:ind w:firstLine="708"/>
        <w:jc w:val="both"/>
      </w:pPr>
      <w:r>
        <w:rPr>
          <w:sz w:val="28"/>
        </w:rPr>
        <w:t xml:space="preserve">Разъяснить </w:t>
      </w:r>
      <w:r>
        <w:rPr>
          <w:sz w:val="28"/>
        </w:rPr>
        <w:t>Томкевич</w:t>
      </w:r>
      <w:r>
        <w:rPr>
          <w:sz w:val="28"/>
        </w:rPr>
        <w:t xml:space="preserve"> Д.А., что в соответствии с положениями ст. 32.7 </w:t>
      </w:r>
      <w:r>
        <w:rPr>
          <w:sz w:val="28"/>
        </w:rPr>
        <w:t>КоАП</w:t>
      </w:r>
      <w:r>
        <w:rPr>
          <w:sz w:val="28"/>
        </w:rPr>
        <w:t xml:space="preserve"> РФ ей необходимо сдать водительское удостоверение в Отдел государственной инспекции безопасности дорожного </w:t>
      </w:r>
      <w:r>
        <w:rPr>
          <w:sz w:val="28"/>
        </w:rPr>
        <w:t>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>» (</w:t>
      </w:r>
      <w:hyperlink r:id="rId7" w:tgtFrame="_blank" w:history="1">
        <w:r>
          <w:rPr>
            <w:color w:val="0000FF"/>
            <w:sz w:val="28"/>
            <w:u w:val="single"/>
          </w:rPr>
          <w:t>ул. Трудовая,</w:t>
        </w:r>
      </w:hyperlink>
      <w:r>
        <w:rPr>
          <w:sz w:val="28"/>
        </w:rPr>
        <w:t xml:space="preserve"> 6, г. Саки, Республика Крым) по месту жительства. </w:t>
      </w:r>
    </w:p>
    <w:p w:rsidR="00CE51AB">
      <w:pPr>
        <w:ind w:firstLine="708"/>
        <w:jc w:val="both"/>
      </w:pPr>
      <w:r>
        <w:rPr>
          <w:sz w:val="28"/>
        </w:rPr>
        <w:t>Ис</w:t>
      </w:r>
      <w:r>
        <w:rPr>
          <w:sz w:val="28"/>
        </w:rPr>
        <w:t>полнение постановления в части административного наказания в виде лишения права управления транспортными средствами возложить на Отдел государственной инспекции безопасности дорожного движения МО МВД Российской Федерации «</w:t>
      </w:r>
      <w:r>
        <w:rPr>
          <w:sz w:val="28"/>
        </w:rPr>
        <w:t>Сакский</w:t>
      </w:r>
      <w:r>
        <w:rPr>
          <w:sz w:val="28"/>
        </w:rPr>
        <w:t xml:space="preserve">». </w:t>
      </w:r>
    </w:p>
    <w:p w:rsidR="00CE51AB">
      <w:pPr>
        <w:spacing w:line="259" w:lineRule="auto"/>
        <w:ind w:firstLine="708"/>
        <w:jc w:val="both"/>
        <w:rPr>
          <w:sz w:val="28"/>
        </w:rPr>
      </w:pPr>
      <w:r>
        <w:rPr>
          <w:sz w:val="28"/>
        </w:rPr>
        <w:t>Постановление может быт</w:t>
      </w:r>
      <w:r>
        <w:rPr>
          <w:sz w:val="28"/>
        </w:rPr>
        <w:t xml:space="preserve">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</w:t>
      </w:r>
      <w:r>
        <w:rPr>
          <w:sz w:val="28"/>
        </w:rPr>
        <w:t xml:space="preserve">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0A772B">
      <w:pPr>
        <w:spacing w:line="259" w:lineRule="auto"/>
        <w:ind w:firstLine="708"/>
        <w:jc w:val="both"/>
      </w:pPr>
    </w:p>
    <w:p w:rsidR="00CE51AB" w:rsidP="000A772B">
      <w:pPr>
        <w:spacing w:line="259" w:lineRule="auto"/>
        <w:ind w:firstLine="708"/>
        <w:jc w:val="both"/>
      </w:pPr>
      <w:r>
        <w:rPr>
          <w:sz w:val="28"/>
        </w:rPr>
        <w:t xml:space="preserve">Мировой судья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CE51AB">
      <w:pPr>
        <w:spacing w:after="160" w:line="259" w:lineRule="auto"/>
      </w:pPr>
    </w:p>
    <w:sectPr w:rsidSect="00CE51A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CE51AB"/>
    <w:rsid w:val="000A772B"/>
    <w:rsid w:val="00CE51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base.garant.ru/12125267/cb81dbaca8a9af5ca992fa581e0f3da0/" TargetMode="External" /><Relationship Id="rId5" Type="http://schemas.openxmlformats.org/officeDocument/2006/relationships/hyperlink" Target="https://base.garant.ru/12125267/" TargetMode="External" /><Relationship Id="rId6" Type="http://schemas.openxmlformats.org/officeDocument/2006/relationships/hyperlink" Target="http://arbitr.garant.ru/" TargetMode="External" /><Relationship Id="rId7" Type="http://schemas.openxmlformats.org/officeDocument/2006/relationships/hyperlink" Target="https://yandex.ru/maps/org/ogibdd_omvd_rossii_po_razdolnenskomu_rayonu/33386797571/?source=wizbiz_new_map_single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