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87F76" w:rsidP="003D2B56">
      <w:pPr>
        <w:spacing w:after="160"/>
        <w:jc w:val="right"/>
      </w:pPr>
      <w:r>
        <w:rPr>
          <w:sz w:val="28"/>
        </w:rPr>
        <w:t>Дело № 5-72-451/2019</w:t>
      </w:r>
    </w:p>
    <w:p w:rsidR="00C87F7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87F76">
      <w:pPr>
        <w:spacing w:after="160"/>
        <w:ind w:firstLine="708"/>
        <w:jc w:val="both"/>
      </w:pPr>
      <w:r>
        <w:rPr>
          <w:sz w:val="28"/>
        </w:rPr>
        <w:t xml:space="preserve">16 октября 2019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87F7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фио</w:t>
      </w:r>
      <w:r>
        <w:rPr>
          <w:sz w:val="28"/>
        </w:rPr>
        <w:t>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Закальницкого</w:t>
      </w:r>
      <w:r>
        <w:rPr>
          <w:sz w:val="28"/>
        </w:rPr>
        <w:t xml:space="preserve"> В.М.,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87F76">
      <w:pPr>
        <w:ind w:left="4248"/>
        <w:jc w:val="both"/>
      </w:pPr>
      <w:r>
        <w:rPr>
          <w:b/>
          <w:sz w:val="28"/>
        </w:rPr>
        <w:t>Закальницкого</w:t>
      </w:r>
      <w:r>
        <w:rPr>
          <w:b/>
          <w:sz w:val="28"/>
        </w:rPr>
        <w:t xml:space="preserve"> Виктора Мирославовича,</w:t>
      </w:r>
      <w:r>
        <w:rPr>
          <w:sz w:val="28"/>
        </w:rPr>
        <w:t xml:space="preserve"> </w:t>
      </w:r>
    </w:p>
    <w:p w:rsidR="00C87F76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женатого, имеющего троих несовершеннолетних детей, инвалидности не имеющего, официально не трудоустроенного, ранее не привлекаемого к ад</w:t>
      </w:r>
      <w:r>
        <w:rPr>
          <w:sz w:val="28"/>
        </w:rPr>
        <w:t>министративной ответственности, зарегистрированного по адресу: адрес общ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C87F7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административ</w:t>
      </w:r>
      <w:r>
        <w:rPr>
          <w:sz w:val="28"/>
        </w:rPr>
        <w:t xml:space="preserve">ных правонарушениях, </w:t>
      </w:r>
    </w:p>
    <w:p w:rsidR="00C87F76">
      <w:pPr>
        <w:spacing w:after="160"/>
        <w:jc w:val="center"/>
      </w:pPr>
      <w:r>
        <w:rPr>
          <w:b/>
          <w:sz w:val="28"/>
        </w:rPr>
        <w:t>УСТАНОВИЛ:</w:t>
      </w:r>
    </w:p>
    <w:p w:rsidR="00C87F76">
      <w:pPr>
        <w:ind w:firstLine="708"/>
        <w:jc w:val="both"/>
      </w:pPr>
      <w:r>
        <w:rPr>
          <w:sz w:val="28"/>
        </w:rPr>
        <w:t>Закальницкий</w:t>
      </w:r>
      <w:r>
        <w:rPr>
          <w:sz w:val="28"/>
        </w:rPr>
        <w:t xml:space="preserve"> В.М.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M147EC123, принадлежащем </w:t>
      </w:r>
      <w:r>
        <w:rPr>
          <w:sz w:val="28"/>
        </w:rPr>
        <w:t>фио</w:t>
      </w:r>
      <w:r>
        <w:rPr>
          <w:sz w:val="28"/>
        </w:rPr>
        <w:t>, с признаком опьянения: запах алкоголя изо рта</w:t>
      </w:r>
      <w:r>
        <w:rPr>
          <w:sz w:val="28"/>
        </w:rPr>
        <w:t>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</w:t>
      </w:r>
      <w:r>
        <w:rPr>
          <w:sz w:val="28"/>
        </w:rPr>
        <w:t xml:space="preserve">ративное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C87F7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Закальницкий</w:t>
      </w:r>
      <w:r>
        <w:rPr>
          <w:sz w:val="28"/>
        </w:rPr>
        <w:t xml:space="preserve"> В.М. вину признал, не оспаривал фактические обстоятельства дела, изложенные в прото</w:t>
      </w:r>
      <w:r>
        <w:rPr>
          <w:sz w:val="28"/>
        </w:rPr>
        <w:t xml:space="preserve">коле об административном правонарушении. </w:t>
      </w:r>
      <w:r>
        <w:rPr>
          <w:rFonts w:ascii="Bookman Old Style" w:eastAsia="Bookman Old Style" w:hAnsi="Bookman Old Style" w:cs="Bookman Old Style"/>
          <w:sz w:val="28"/>
        </w:rPr>
        <w:t xml:space="preserve">Не оспаривал факт отказа от выполнения законного требования уполномоченного должностного лица о прохождении медицинского освидетельствования на </w:t>
      </w:r>
      <w:r>
        <w:rPr>
          <w:rFonts w:ascii="Bookman Old Style" w:eastAsia="Bookman Old Style" w:hAnsi="Bookman Old Style" w:cs="Bookman Old Style"/>
          <w:sz w:val="28"/>
        </w:rPr>
        <w:t>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состояние алкогольног</w:t>
      </w:r>
      <w:r>
        <w:rPr>
          <w:rFonts w:ascii="Bookman Old Style" w:eastAsia="Bookman Old Style" w:hAnsi="Bookman Old Style" w:cs="Bookman Old Style"/>
          <w:sz w:val="28"/>
        </w:rPr>
        <w:t>о опьянения на месте остановки транспортного средства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В содеянном раскаялся</w:t>
      </w:r>
      <w:r>
        <w:rPr>
          <w:sz w:val="28"/>
        </w:rPr>
        <w:t xml:space="preserve">. Просил назначить минимальное наказание, предусмотренное санкцией статьи. </w:t>
      </w:r>
    </w:p>
    <w:p w:rsidR="00C87F7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Закальницкого</w:t>
      </w:r>
      <w:r>
        <w:rPr>
          <w:sz w:val="28"/>
        </w:rPr>
        <w:t xml:space="preserve"> В.М., исследовав письменные доказательства и фактические данные в совок</w:t>
      </w:r>
      <w:r>
        <w:rPr>
          <w:sz w:val="28"/>
        </w:rPr>
        <w:t xml:space="preserve">упности, мировой судья приходит к выводу, что вина </w:t>
      </w:r>
      <w:r>
        <w:rPr>
          <w:sz w:val="28"/>
        </w:rPr>
        <w:t>Закальницкого</w:t>
      </w:r>
      <w:r>
        <w:rPr>
          <w:sz w:val="28"/>
        </w:rPr>
        <w:t xml:space="preserve"> В.М. во вменяемом ему правонарушении нашла свое подтверждение в судебном заседании следующими доказательствами:</w:t>
      </w:r>
    </w:p>
    <w:p w:rsidR="00C87F76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052202 от дата, который</w:t>
      </w:r>
      <w:r>
        <w:rPr>
          <w:sz w:val="28"/>
        </w:rPr>
        <w:t xml:space="preserve"> составлен в отношении </w:t>
      </w:r>
      <w:r>
        <w:rPr>
          <w:sz w:val="28"/>
        </w:rPr>
        <w:t>Закальницкого</w:t>
      </w:r>
      <w:r>
        <w:rPr>
          <w:sz w:val="28"/>
        </w:rPr>
        <w:t xml:space="preserve"> В.М.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M147EC123, принадлежащем </w:t>
      </w:r>
      <w:r>
        <w:rPr>
          <w:sz w:val="28"/>
        </w:rPr>
        <w:t>фио</w:t>
      </w:r>
      <w:r>
        <w:rPr>
          <w:sz w:val="28"/>
        </w:rPr>
        <w:t>, с признаком опьянения: запах алкоголя из</w:t>
      </w:r>
      <w:r>
        <w:rPr>
          <w:sz w:val="28"/>
        </w:rPr>
        <w:t>о рта,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</w:t>
      </w:r>
      <w:r>
        <w:rPr>
          <w:sz w:val="28"/>
        </w:rPr>
        <w:t xml:space="preserve">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C87F76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012036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</w:t>
      </w:r>
      <w:r>
        <w:rPr>
          <w:sz w:val="28"/>
        </w:rPr>
        <w:t xml:space="preserve">ому основанием для отстранения </w:t>
      </w:r>
      <w:r>
        <w:rPr>
          <w:sz w:val="28"/>
        </w:rPr>
        <w:t>Закальницкого</w:t>
      </w:r>
      <w:r>
        <w:rPr>
          <w:sz w:val="28"/>
        </w:rPr>
        <w:t xml:space="preserve"> В.М. от управления транспортным средством послужило наличие следующих признаков опьянения: запах алкоголя изо рта. Согласно данного протокола об отстранении от управления транспортным средством соответствующие п</w:t>
      </w:r>
      <w:r>
        <w:rPr>
          <w:sz w:val="28"/>
        </w:rPr>
        <w:t>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C87F76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008439 от дата, были приняты меры к проведению освидетельствования </w:t>
      </w:r>
      <w:r>
        <w:rPr>
          <w:sz w:val="28"/>
        </w:rPr>
        <w:t>Зака</w:t>
      </w:r>
      <w:r>
        <w:rPr>
          <w:sz w:val="28"/>
        </w:rPr>
        <w:t>льницкого</w:t>
      </w:r>
      <w:r>
        <w:rPr>
          <w:sz w:val="28"/>
        </w:rPr>
        <w:t xml:space="preserve"> В.М.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ARCE-0258, в связи с наличием у </w:t>
      </w:r>
      <w:r>
        <w:rPr>
          <w:sz w:val="28"/>
        </w:rPr>
        <w:t>Закальницкого</w:t>
      </w:r>
      <w:r>
        <w:rPr>
          <w:sz w:val="28"/>
        </w:rPr>
        <w:t xml:space="preserve"> В.М. признака опьянения: запах алкоголя изо рта, от прохождения которого </w:t>
      </w:r>
      <w:r>
        <w:rPr>
          <w:sz w:val="28"/>
        </w:rPr>
        <w:t>Закальницкий</w:t>
      </w:r>
      <w:r>
        <w:rPr>
          <w:sz w:val="28"/>
        </w:rPr>
        <w:t xml:space="preserve"> В.М. отказалс</w:t>
      </w:r>
      <w:r>
        <w:rPr>
          <w:sz w:val="28"/>
        </w:rPr>
        <w:t>я, что подтверждается соответствующими записями</w:t>
      </w:r>
      <w:r>
        <w:rPr>
          <w:sz w:val="28"/>
        </w:rPr>
        <w:t xml:space="preserve">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C87F76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  <w:r>
        <w:rPr>
          <w:sz w:val="28"/>
        </w:rPr>
        <w:t>Закальницкий</w:t>
      </w:r>
      <w:r>
        <w:rPr>
          <w:sz w:val="28"/>
        </w:rPr>
        <w:t xml:space="preserve"> В.М. при наличии признака опьянения (запах ал</w:t>
      </w:r>
      <w:r>
        <w:rPr>
          <w:sz w:val="28"/>
        </w:rPr>
        <w:t>коголя изо рта)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</w:t>
      </w:r>
      <w:r>
        <w:rPr>
          <w:sz w:val="28"/>
        </w:rPr>
        <w:t>ние алкогольного опьянения (л</w:t>
      </w:r>
      <w:r>
        <w:rPr>
          <w:sz w:val="28"/>
        </w:rPr>
        <w:t>.д. 4);</w:t>
      </w:r>
    </w:p>
    <w:p w:rsidR="00C87F76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C87F76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Закальницкого</w:t>
      </w:r>
      <w:r>
        <w:rPr>
          <w:sz w:val="28"/>
        </w:rPr>
        <w:t xml:space="preserve"> В.М., данными в судебном заседании.</w:t>
      </w:r>
    </w:p>
    <w:p w:rsidR="00C87F76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</w:t>
      </w:r>
      <w:r>
        <w:rPr>
          <w:sz w:val="28"/>
        </w:rPr>
        <w:t xml:space="preserve">емя, было задержано транспортное средство - автомобиль марки марка автомобиля, государственный регистрационный знак M147EC123 и передано водителю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транспортного средства на место стоянки (л.д. 5). </w:t>
      </w:r>
    </w:p>
    <w:p w:rsidR="00C87F76">
      <w:pPr>
        <w:ind w:firstLine="708"/>
        <w:jc w:val="both"/>
      </w:pPr>
      <w:r>
        <w:rPr>
          <w:sz w:val="28"/>
        </w:rPr>
        <w:t>Рапорт старшего инспектора ДПС ГИБД</w:t>
      </w:r>
      <w:r>
        <w:rPr>
          <w:sz w:val="28"/>
        </w:rPr>
        <w:t>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подтверждает факт о выявленном административном правонарушении от дата в отношении </w:t>
      </w:r>
      <w:r>
        <w:rPr>
          <w:sz w:val="28"/>
        </w:rPr>
        <w:t>Закальницкого</w:t>
      </w:r>
      <w:r>
        <w:rPr>
          <w:sz w:val="28"/>
        </w:rPr>
        <w:t xml:space="preserve"> В.М. (л.д. 6).</w:t>
      </w:r>
    </w:p>
    <w:p w:rsidR="00C87F76">
      <w:pPr>
        <w:spacing w:line="228" w:lineRule="auto"/>
        <w:ind w:firstLine="708"/>
        <w:jc w:val="both"/>
      </w:pPr>
      <w:r>
        <w:rPr>
          <w:sz w:val="28"/>
        </w:rPr>
        <w:t>Согласно п. 2.7 ПДД РФ водителю запрещается управлять транспортным средством в</w:t>
      </w:r>
      <w:r>
        <w:rPr>
          <w:sz w:val="28"/>
        </w:rPr>
        <w:t xml:space="preserve">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87F76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</w:t>
      </w:r>
      <w:r>
        <w:rPr>
          <w:sz w:val="28"/>
        </w:rPr>
        <w:t>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</w:t>
      </w:r>
      <w:r>
        <w:rPr>
          <w:sz w:val="28"/>
        </w:rPr>
        <w:t>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C87F76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Закальницким</w:t>
      </w:r>
      <w:r>
        <w:rPr>
          <w:sz w:val="28"/>
        </w:rPr>
        <w:t xml:space="preserve"> В.М. не соблюдены.</w:t>
      </w:r>
    </w:p>
    <w:p w:rsidR="00C87F76">
      <w:pPr>
        <w:ind w:firstLine="708"/>
        <w:jc w:val="both"/>
      </w:pPr>
      <w:r>
        <w:rPr>
          <w:sz w:val="28"/>
        </w:rPr>
        <w:t xml:space="preserve">Письменные </w:t>
      </w:r>
      <w:r>
        <w:rPr>
          <w:sz w:val="28"/>
        </w:rPr>
        <w:t>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87F76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</w:t>
      </w:r>
      <w:r>
        <w:rPr>
          <w:sz w:val="28"/>
        </w:rPr>
        <w:t xml:space="preserve">судья считает, что в действиях </w:t>
      </w:r>
      <w:r>
        <w:rPr>
          <w:sz w:val="28"/>
        </w:rPr>
        <w:t>Закальницкого</w:t>
      </w:r>
      <w:r>
        <w:rPr>
          <w:sz w:val="28"/>
        </w:rPr>
        <w:t xml:space="preserve"> В.М.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</w:t>
      </w:r>
      <w:r>
        <w:rPr>
          <w:sz w:val="28"/>
        </w:rPr>
        <w:t xml:space="preserve">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87F76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Закальницкого</w:t>
      </w:r>
      <w:r>
        <w:rPr>
          <w:sz w:val="28"/>
        </w:rPr>
        <w:t xml:space="preserve"> В.М.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</w:t>
      </w:r>
      <w:r>
        <w:rPr>
          <w:sz w:val="28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rPr>
          <w:sz w:val="28"/>
        </w:rPr>
        <w:t>опьянения, если такие действия (бездействие) не содержат уголовно наказуемого деяния.</w:t>
      </w:r>
    </w:p>
    <w:p w:rsidR="00C87F76">
      <w:pPr>
        <w:ind w:firstLine="708"/>
        <w:jc w:val="both"/>
      </w:pPr>
      <w:r>
        <w:rPr>
          <w:sz w:val="28"/>
        </w:rPr>
        <w:t>В ходе рассмотрения данного дела</w:t>
      </w:r>
      <w:r>
        <w:rPr>
          <w:sz w:val="28"/>
        </w:rPr>
        <w:t xml:space="preserve"> об административном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</w:t>
      </w:r>
      <w:r>
        <w:rPr>
          <w:sz w:val="28"/>
        </w:rPr>
        <w:t xml:space="preserve">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</w:t>
      </w:r>
      <w:r>
        <w:rPr>
          <w:sz w:val="28"/>
        </w:rPr>
        <w:t>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</w:t>
      </w:r>
      <w:r>
        <w:rPr>
          <w:sz w:val="28"/>
        </w:rPr>
        <w:t>ного правонарушения.</w:t>
      </w:r>
    </w:p>
    <w:p w:rsidR="00C87F76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Закальницкий</w:t>
      </w:r>
      <w:r>
        <w:rPr>
          <w:sz w:val="28"/>
        </w:rPr>
        <w:t xml:space="preserve"> В.М.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</w:t>
      </w:r>
      <w:r>
        <w:rPr>
          <w:sz w:val="28"/>
        </w:rPr>
        <w:t xml:space="preserve">ВД по Республике Крым водительское удостоверение № 8221141039 </w:t>
      </w:r>
      <w:r>
        <w:rPr>
          <w:sz w:val="28"/>
        </w:rPr>
        <w:t>от</w:t>
      </w:r>
      <w:r>
        <w:rPr>
          <w:sz w:val="28"/>
        </w:rPr>
        <w:t xml:space="preserve"> дата, кат. «В», «В</w:t>
      </w:r>
      <w:r>
        <w:rPr>
          <w:sz w:val="28"/>
        </w:rPr>
        <w:t>1</w:t>
      </w:r>
      <w:r>
        <w:rPr>
          <w:sz w:val="28"/>
        </w:rPr>
        <w:t>(АS)», «М».</w:t>
      </w:r>
    </w:p>
    <w:p w:rsidR="00C87F76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Закальницким</w:t>
      </w:r>
      <w:r>
        <w:rPr>
          <w:sz w:val="28"/>
        </w:rPr>
        <w:t xml:space="preserve"> В.М. освидетельств</w:t>
      </w:r>
      <w:r>
        <w:rPr>
          <w:sz w:val="28"/>
        </w:rPr>
        <w:t xml:space="preserve">ования на состояние опьянения, поскольку действия должностного лица по направлению </w:t>
      </w:r>
      <w:r>
        <w:rPr>
          <w:sz w:val="28"/>
        </w:rPr>
        <w:t>Закальницкого</w:t>
      </w:r>
      <w:r>
        <w:rPr>
          <w:sz w:val="28"/>
        </w:rPr>
        <w:t xml:space="preserve"> В.М.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</w:t>
      </w:r>
      <w:r>
        <w:rPr>
          <w:sz w:val="28"/>
        </w:rPr>
        <w:t>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</w:t>
      </w:r>
      <w:r>
        <w:rPr>
          <w:sz w:val="28"/>
        </w:rPr>
        <w:t xml:space="preserve">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C87F7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</w:t>
      </w:r>
      <w:r>
        <w:rPr>
          <w:sz w:val="28"/>
        </w:rPr>
        <w:t>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7F7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</w:t>
      </w:r>
      <w:r>
        <w:rPr>
          <w:sz w:val="28"/>
        </w:rP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7F7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</w:t>
      </w:r>
      <w:r>
        <w:rPr>
          <w:sz w:val="28"/>
        </w:rPr>
        <w:t xml:space="preserve">безопасность </w:t>
      </w:r>
      <w:r>
        <w:rPr>
          <w:sz w:val="28"/>
        </w:rPr>
        <w:t xml:space="preserve">дорожного движения, учитывая признание вины и раскаяние </w:t>
      </w:r>
      <w:r>
        <w:rPr>
          <w:sz w:val="28"/>
        </w:rPr>
        <w:t>Закальницкого</w:t>
      </w:r>
      <w:r>
        <w:rPr>
          <w:sz w:val="28"/>
        </w:rPr>
        <w:t xml:space="preserve"> В.М. в содеянном, наличие на иждивении троих несовершеннолетних детей, что мировой судья признает обстоятельствами, смягчающими административную ответственность, отсутствие </w:t>
      </w:r>
      <w:r>
        <w:rPr>
          <w:sz w:val="28"/>
        </w:rPr>
        <w:t xml:space="preserve">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Закальницкого</w:t>
      </w:r>
      <w:r>
        <w:rPr>
          <w:sz w:val="28"/>
        </w:rPr>
        <w:t xml:space="preserve"> В.М.,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 за</w:t>
      </w:r>
      <w:r>
        <w:rPr>
          <w:sz w:val="28"/>
        </w:rPr>
        <w:t xml:space="preserve"> </w:t>
      </w:r>
      <w:r>
        <w:rPr>
          <w:sz w:val="28"/>
        </w:rPr>
        <w:t xml:space="preserve">нарушение правил дорожного движения Российской Федерации, а также, учитывая </w:t>
      </w:r>
      <w:r>
        <w:rPr>
          <w:sz w:val="28"/>
        </w:rPr>
        <w:t>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</w:t>
      </w:r>
      <w:r>
        <w:rPr>
          <w:sz w:val="28"/>
        </w:rPr>
        <w:t xml:space="preserve">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</w:t>
      </w:r>
      <w:r>
        <w:rPr>
          <w:sz w:val="28"/>
        </w:rPr>
        <w:t xml:space="preserve"> наказания.</w:t>
      </w:r>
    </w:p>
    <w:p w:rsidR="00C87F7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C87F76">
      <w:pPr>
        <w:ind w:firstLine="426"/>
        <w:jc w:val="center"/>
      </w:pPr>
      <w:r>
        <w:rPr>
          <w:b/>
          <w:sz w:val="28"/>
        </w:rPr>
        <w:t>ПОСТАНОВИЛ:</w:t>
      </w:r>
    </w:p>
    <w:p w:rsidR="00C87F76">
      <w:pPr>
        <w:ind w:firstLine="708"/>
        <w:jc w:val="both"/>
      </w:pPr>
      <w:r>
        <w:rPr>
          <w:b/>
          <w:sz w:val="28"/>
        </w:rPr>
        <w:t>Закальницкого</w:t>
      </w:r>
      <w:r>
        <w:rPr>
          <w:b/>
          <w:sz w:val="28"/>
        </w:rPr>
        <w:t xml:space="preserve"> Виктора Мирославовича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</w:t>
      </w:r>
      <w:r>
        <w:rPr>
          <w:sz w:val="28"/>
        </w:rPr>
        <w:t>ысяч) рублей с лишением права управления транспортными средствами на срок 1 (один) год 6 (шесть) месяцев.</w:t>
      </w:r>
    </w:p>
    <w:p w:rsidR="00C87F76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</w:t>
      </w:r>
      <w:r>
        <w:rPr>
          <w:sz w:val="28"/>
        </w:rPr>
        <w:t xml:space="preserve">010001, банк получателя: Отделение по Республике Крым ЮГУ Центрального Банка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18810491192600004758, назначение платежа – административный штраф.</w:t>
      </w:r>
    </w:p>
    <w:p w:rsidR="00C87F76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</w:t>
      </w:r>
      <w:r>
        <w:rPr>
          <w:sz w:val="28"/>
        </w:rPr>
        <w:t xml:space="preserve">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C87F76">
      <w:pPr>
        <w:ind w:firstLine="708"/>
        <w:jc w:val="both"/>
      </w:pPr>
      <w:r>
        <w:rPr>
          <w:sz w:val="28"/>
        </w:rPr>
        <w:t xml:space="preserve">Согласно ст. </w:t>
      </w:r>
      <w:r>
        <w:rPr>
          <w:sz w:val="28"/>
        </w:rPr>
        <w:t xml:space="preserve">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7F76">
      <w:pPr>
        <w:ind w:firstLine="708"/>
        <w:jc w:val="both"/>
      </w:pPr>
      <w:r>
        <w:rPr>
          <w:sz w:val="28"/>
        </w:rPr>
        <w:t>В случае неуплаты администрат</w:t>
      </w:r>
      <w:r>
        <w:rPr>
          <w:sz w:val="28"/>
        </w:rPr>
        <w:t>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rPr>
          <w:sz w:val="28"/>
        </w:rPr>
        <w:t xml:space="preserve">азания в виде административного штрафа в двукратном </w:t>
      </w:r>
      <w:r>
        <w:rPr>
          <w:sz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C87F76">
      <w:pPr>
        <w:ind w:firstLine="708"/>
        <w:jc w:val="both"/>
      </w:pPr>
      <w:r>
        <w:rPr>
          <w:sz w:val="28"/>
        </w:rPr>
        <w:t>В соот</w:t>
      </w:r>
      <w:r>
        <w:rPr>
          <w:sz w:val="28"/>
        </w:rPr>
        <w:t xml:space="preserve">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</w:t>
      </w:r>
      <w:r>
        <w:rPr>
          <w:sz w:val="28"/>
        </w:rPr>
        <w:t>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</w:t>
      </w:r>
      <w:r>
        <w:rPr>
          <w:sz w:val="28"/>
        </w:rPr>
        <w:t xml:space="preserve">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C87F76">
      <w:pPr>
        <w:spacing w:line="259" w:lineRule="auto"/>
        <w:ind w:firstLine="708"/>
        <w:jc w:val="both"/>
      </w:pPr>
      <w:r>
        <w:rPr>
          <w:sz w:val="28"/>
        </w:rPr>
        <w:t>Постановление</w:t>
      </w:r>
      <w:r>
        <w:rPr>
          <w:sz w:val="28"/>
        </w:rPr>
        <w:t xml:space="preserve">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</w:t>
      </w:r>
      <w:r>
        <w:rPr>
          <w:sz w:val="28"/>
        </w:rPr>
        <w:t xml:space="preserve">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87F76" w:rsidP="003D2B56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87F76">
      <w:pPr>
        <w:spacing w:after="160" w:line="259" w:lineRule="auto"/>
      </w:pPr>
    </w:p>
    <w:sectPr w:rsidSect="00C87F7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87F76"/>
    <w:rsid w:val="003D2B56"/>
    <w:rsid w:val="00C87F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