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A1CF2" w:rsidP="009D50CB">
      <w:pPr>
        <w:spacing w:after="160"/>
        <w:jc w:val="right"/>
      </w:pPr>
      <w:r>
        <w:rPr>
          <w:sz w:val="28"/>
        </w:rPr>
        <w:t>Дело № 5-72-452/2019</w:t>
      </w:r>
    </w:p>
    <w:p w:rsidR="00DA1CF2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A1CF2">
      <w:pPr>
        <w:spacing w:after="160"/>
        <w:ind w:firstLine="708"/>
        <w:jc w:val="both"/>
      </w:pPr>
      <w:r>
        <w:rPr>
          <w:sz w:val="28"/>
        </w:rPr>
        <w:t xml:space="preserve">25 октября 2019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A1CF2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  <w:r>
        <w:rPr>
          <w:sz w:val="28"/>
        </w:rPr>
        <w:t xml:space="preserve"> с участием лица, привлекаемого к административной ответственности </w:t>
      </w:r>
      <w:r>
        <w:rPr>
          <w:sz w:val="28"/>
        </w:rPr>
        <w:t>Алдохина</w:t>
      </w:r>
      <w:r>
        <w:rPr>
          <w:sz w:val="28"/>
        </w:rPr>
        <w:t xml:space="preserve"> А.В., рассмотрев в открытом судебном заседании материалы дела об административном правонарушении, поступившие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DA1CF2">
      <w:pPr>
        <w:ind w:left="4248"/>
        <w:jc w:val="both"/>
      </w:pPr>
      <w:r>
        <w:rPr>
          <w:b/>
          <w:sz w:val="28"/>
        </w:rPr>
        <w:t>Ал</w:t>
      </w:r>
      <w:r>
        <w:rPr>
          <w:b/>
          <w:sz w:val="28"/>
        </w:rPr>
        <w:t>дохина</w:t>
      </w:r>
      <w:r>
        <w:rPr>
          <w:b/>
          <w:sz w:val="28"/>
        </w:rPr>
        <w:t xml:space="preserve"> Александра Васильевича,</w:t>
      </w:r>
      <w:r>
        <w:rPr>
          <w:sz w:val="28"/>
        </w:rPr>
        <w:t xml:space="preserve"> </w:t>
      </w:r>
    </w:p>
    <w:p w:rsidR="00DA1CF2">
      <w:pPr>
        <w:ind w:left="4248"/>
        <w:jc w:val="both"/>
      </w:pPr>
      <w:r>
        <w:rPr>
          <w:sz w:val="28"/>
        </w:rPr>
        <w:t>паспортные данные, гражданина Российской Федерации, имеющего среднее образование, холостого, имеющего несовершеннолетних детей, инвалидности не имеющего, официально трудоустроенного в Евпаторийском кабельном заводе в должнос</w:t>
      </w:r>
      <w:r>
        <w:rPr>
          <w:sz w:val="28"/>
        </w:rPr>
        <w:t xml:space="preserve">ти </w:t>
      </w:r>
      <w:r>
        <w:rPr>
          <w:sz w:val="28"/>
        </w:rPr>
        <w:t>бухтовщика-перемотника</w:t>
      </w:r>
      <w:r>
        <w:rPr>
          <w:sz w:val="28"/>
        </w:rPr>
        <w:t xml:space="preserve">, ранее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по адресу: адрес и фактически проживающего по адресу: адрес, </w:t>
      </w:r>
    </w:p>
    <w:p w:rsidR="00DA1CF2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Кодекса Российской Федерации об административных правонарушениях, </w:t>
      </w:r>
    </w:p>
    <w:p w:rsidR="00DA1CF2">
      <w:pPr>
        <w:spacing w:after="160"/>
        <w:jc w:val="center"/>
      </w:pPr>
      <w:r>
        <w:rPr>
          <w:b/>
          <w:sz w:val="28"/>
        </w:rPr>
        <w:t>УСТАНОВИЛ:</w:t>
      </w:r>
    </w:p>
    <w:p w:rsidR="00DA1CF2">
      <w:pPr>
        <w:ind w:firstLine="708"/>
        <w:jc w:val="both"/>
      </w:pPr>
      <w:r>
        <w:rPr>
          <w:sz w:val="28"/>
        </w:rPr>
        <w:t>Алдохин</w:t>
      </w:r>
      <w:r>
        <w:rPr>
          <w:sz w:val="28"/>
        </w:rPr>
        <w:t xml:space="preserve"> А.В. дата </w:t>
      </w:r>
      <w:r>
        <w:rPr>
          <w:sz w:val="28"/>
        </w:rPr>
        <w:t>в</w:t>
      </w:r>
      <w:r>
        <w:rPr>
          <w:sz w:val="28"/>
        </w:rPr>
        <w:t xml:space="preserve"> время на адрес + 500 м, управляя транспортным средством – автомобилем марки марка автомобиля, государственный регистрационный знак C294ТТ93, пр</w:t>
      </w:r>
      <w:r>
        <w:rPr>
          <w:sz w:val="28"/>
        </w:rPr>
        <w:t xml:space="preserve">инадлежащем </w:t>
      </w:r>
      <w:r>
        <w:rPr>
          <w:sz w:val="28"/>
        </w:rPr>
        <w:t>фио</w:t>
      </w:r>
      <w:r>
        <w:rPr>
          <w:sz w:val="28"/>
        </w:rPr>
        <w:t>, отказался от выполнения законного требования сотрудника полиции о прохождении в установленном законном порядке медицинского освидетельствования на состояние опьянения, чем нарушил п. 2.3.2 Правил дорожного движения Российской Федерации, со</w:t>
      </w:r>
      <w:r>
        <w:rPr>
          <w:sz w:val="28"/>
        </w:rPr>
        <w:t xml:space="preserve">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DA1CF2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Алдохин</w:t>
      </w:r>
      <w:r>
        <w:rPr>
          <w:sz w:val="28"/>
        </w:rPr>
        <w:t xml:space="preserve"> А.В. вину признал, не оспаривал фактические обстоятельства дела, изложенн</w:t>
      </w:r>
      <w:r>
        <w:rPr>
          <w:sz w:val="28"/>
        </w:rPr>
        <w:t xml:space="preserve">ые в протоколе об административном правонарушении. В содеянном чистосердечно раскаялся. Не оспаривал факт отказа от выполнения законного требования уполномоченного </w:t>
      </w:r>
      <w:r>
        <w:rPr>
          <w:sz w:val="28"/>
        </w:rPr>
        <w:t>должностного лица о прохождении медицинского освидетельствования на состояние опьянения, так</w:t>
      </w:r>
      <w:r>
        <w:rPr>
          <w:sz w:val="28"/>
        </w:rPr>
        <w:t xml:space="preserve"> и освидетельствования на состояние алкогольного опьянения на месте остановки транспортного средства. </w:t>
      </w:r>
    </w:p>
    <w:p w:rsidR="00DA1CF2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Алдохина</w:t>
      </w:r>
      <w:r>
        <w:rPr>
          <w:sz w:val="28"/>
        </w:rPr>
        <w:t xml:space="preserve"> А.В.,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Алд</w:t>
      </w:r>
      <w:r>
        <w:rPr>
          <w:sz w:val="28"/>
        </w:rPr>
        <w:t>охина</w:t>
      </w:r>
      <w:r>
        <w:rPr>
          <w:sz w:val="28"/>
        </w:rPr>
        <w:t xml:space="preserve"> А.В. во вменяемом ему правонарушении нашла свое подтверждение в судебном заседании следующими доказательствами:</w:t>
      </w:r>
    </w:p>
    <w:p w:rsidR="00DA1CF2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82 АП № 051852 от дата, который составлен в отношении </w:t>
      </w:r>
      <w:r>
        <w:rPr>
          <w:sz w:val="28"/>
        </w:rPr>
        <w:t>Алдохина</w:t>
      </w:r>
      <w:r>
        <w:rPr>
          <w:sz w:val="28"/>
        </w:rPr>
        <w:t xml:space="preserve"> А.В. за то, что он дата </w:t>
      </w:r>
      <w:r>
        <w:rPr>
          <w:sz w:val="28"/>
        </w:rPr>
        <w:t>в</w:t>
      </w:r>
      <w:r>
        <w:rPr>
          <w:sz w:val="28"/>
        </w:rPr>
        <w:t xml:space="preserve"> в</w:t>
      </w:r>
      <w:r>
        <w:rPr>
          <w:sz w:val="28"/>
        </w:rPr>
        <w:t xml:space="preserve">ремя на адрес + 500 м, управляя транспортным средством – автомобилем марки марка автомобиля, государственный регистрационный знак C294ТТ93, принадлежащем </w:t>
      </w:r>
      <w:r>
        <w:rPr>
          <w:sz w:val="28"/>
        </w:rPr>
        <w:t>фиоС</w:t>
      </w:r>
      <w:r>
        <w:rPr>
          <w:sz w:val="28"/>
        </w:rPr>
        <w:t xml:space="preserve"> отказался от выполнения законного требования сотрудника полиции о прохождении в установленном зак</w:t>
      </w:r>
      <w:r>
        <w:rPr>
          <w:sz w:val="28"/>
        </w:rPr>
        <w:t xml:space="preserve">онном порядке медицинского освидетельствования на состояние опьянения, чем нарушил п. 2.3.2 Правил дорожного движения Российской Федерации, совершив административное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РФ. Данное </w:t>
      </w:r>
      <w:r>
        <w:rPr>
          <w:sz w:val="28"/>
        </w:rPr>
        <w:t>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1);</w:t>
      </w:r>
    </w:p>
    <w:p w:rsidR="00DA1CF2">
      <w:pPr>
        <w:ind w:firstLine="708"/>
        <w:jc w:val="both"/>
      </w:pPr>
      <w:r>
        <w:rPr>
          <w:sz w:val="28"/>
        </w:rPr>
        <w:t xml:space="preserve">- протоколом об отстранении от управления транспортным средством 82 ОТ № 003414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Алдохина</w:t>
      </w:r>
      <w:r>
        <w:rPr>
          <w:sz w:val="28"/>
        </w:rPr>
        <w:t xml:space="preserve"> А.В. от управления транспортным средством послужило наличие след</w:t>
      </w:r>
      <w:r>
        <w:rPr>
          <w:sz w:val="28"/>
        </w:rPr>
        <w:t>ующих признаков опьянения: запах алкоголя изо рта, нарушение речи. Согласно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2).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:rsidR="00DA1CF2">
      <w:pPr>
        <w:ind w:firstLine="708"/>
        <w:jc w:val="both"/>
      </w:pPr>
      <w:r>
        <w:rPr>
          <w:sz w:val="28"/>
        </w:rPr>
        <w:t xml:space="preserve">Как усматривается из акта освидетельствования на состояние алкогольного опьянения 82 АО № 000309 от дата, были приняты меры к проведению освидетельствования </w:t>
      </w:r>
      <w:r>
        <w:rPr>
          <w:sz w:val="28"/>
        </w:rPr>
        <w:t>Алдохина</w:t>
      </w:r>
      <w:r>
        <w:rPr>
          <w:sz w:val="28"/>
        </w:rPr>
        <w:t xml:space="preserve"> А.В. на состояние алкогольного опьянения с применением технического средства измерения </w:t>
      </w:r>
      <w:r>
        <w:rPr>
          <w:sz w:val="28"/>
        </w:rPr>
        <w:t>A</w:t>
      </w:r>
      <w:r>
        <w:rPr>
          <w:sz w:val="28"/>
        </w:rPr>
        <w:t>lcotest</w:t>
      </w:r>
      <w:r>
        <w:rPr>
          <w:sz w:val="28"/>
        </w:rPr>
        <w:t xml:space="preserve"> 6810 ARCE 0258, в связи с наличием у </w:t>
      </w:r>
      <w:r>
        <w:rPr>
          <w:sz w:val="28"/>
        </w:rPr>
        <w:t>Алдохина</w:t>
      </w:r>
      <w:r>
        <w:rPr>
          <w:sz w:val="28"/>
        </w:rPr>
        <w:t xml:space="preserve"> А.В. признаков опьянения: запах алкоголя изо рта, нарушение речи, от прохождения которого </w:t>
      </w:r>
      <w:r>
        <w:rPr>
          <w:sz w:val="28"/>
        </w:rPr>
        <w:t>Алдохин</w:t>
      </w:r>
      <w:r>
        <w:rPr>
          <w:sz w:val="28"/>
        </w:rPr>
        <w:t xml:space="preserve"> А.В. отказался, что</w:t>
      </w:r>
      <w:r>
        <w:rPr>
          <w:sz w:val="28"/>
        </w:rPr>
        <w:t xml:space="preserve">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>.д. 3);</w:t>
      </w:r>
    </w:p>
    <w:p w:rsidR="00DA1CF2">
      <w:pPr>
        <w:ind w:firstLine="708"/>
        <w:jc w:val="both"/>
      </w:pPr>
      <w:r>
        <w:rPr>
          <w:sz w:val="28"/>
        </w:rPr>
        <w:t>- протоколом о напр</w:t>
      </w:r>
      <w:r>
        <w:rPr>
          <w:sz w:val="28"/>
        </w:rPr>
        <w:t xml:space="preserve">авлении на медицинское освидетельствование на состояние опьянения 50 МВ № 032366 от дата, согласно которому </w:t>
      </w:r>
      <w:r>
        <w:rPr>
          <w:sz w:val="28"/>
        </w:rPr>
        <w:t>Алдохин</w:t>
      </w:r>
      <w:r>
        <w:rPr>
          <w:sz w:val="28"/>
        </w:rPr>
        <w:t xml:space="preserve"> А.В. при наличии признаков опьянения (запах алкоголя изо рта, нарушение речи) и основания для его направления на медицинское освидетельствов</w:t>
      </w:r>
      <w:r>
        <w:rPr>
          <w:sz w:val="28"/>
        </w:rPr>
        <w:t>ание 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</w:t>
      </w:r>
      <w:r>
        <w:rPr>
          <w:sz w:val="28"/>
        </w:rPr>
        <w:t xml:space="preserve"> опьянения (</w:t>
      </w:r>
      <w:r>
        <w:rPr>
          <w:sz w:val="28"/>
        </w:rPr>
        <w:t>л</w:t>
      </w:r>
      <w:r>
        <w:rPr>
          <w:sz w:val="28"/>
        </w:rPr>
        <w:t>.д. 4);</w:t>
      </w:r>
    </w:p>
    <w:p w:rsidR="00DA1CF2">
      <w:pPr>
        <w:ind w:firstLine="708"/>
        <w:jc w:val="both"/>
      </w:pPr>
      <w:r>
        <w:rPr>
          <w:sz w:val="28"/>
        </w:rPr>
        <w:t>- видеозаписью фиксации процессуальных де</w:t>
      </w:r>
      <w:r>
        <w:rPr>
          <w:sz w:val="28"/>
        </w:rPr>
        <w:t>йствий (</w:t>
      </w:r>
      <w:r>
        <w:rPr>
          <w:sz w:val="28"/>
        </w:rPr>
        <w:t>л</w:t>
      </w:r>
      <w:r>
        <w:rPr>
          <w:sz w:val="28"/>
        </w:rPr>
        <w:t>.д. 7);</w:t>
      </w:r>
    </w:p>
    <w:p w:rsidR="00DA1CF2">
      <w:pPr>
        <w:ind w:firstLine="708"/>
        <w:jc w:val="both"/>
      </w:pPr>
      <w:r>
        <w:rPr>
          <w:sz w:val="28"/>
        </w:rPr>
        <w:t xml:space="preserve">- признательными показаниями </w:t>
      </w:r>
      <w:r>
        <w:rPr>
          <w:sz w:val="28"/>
        </w:rPr>
        <w:t>Алдохина</w:t>
      </w:r>
      <w:r>
        <w:rPr>
          <w:sz w:val="28"/>
        </w:rPr>
        <w:t xml:space="preserve"> А.В., данными в судебном заседании.</w:t>
      </w:r>
    </w:p>
    <w:p w:rsidR="00DA1CF2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033258 от дата, составленного </w:t>
      </w:r>
      <w:r>
        <w:rPr>
          <w:sz w:val="28"/>
        </w:rPr>
        <w:t>в</w:t>
      </w:r>
      <w:r>
        <w:rPr>
          <w:sz w:val="28"/>
        </w:rPr>
        <w:t xml:space="preserve"> время, было задержано транспортное средство - автомобиль марки марка а</w:t>
      </w:r>
      <w:r>
        <w:rPr>
          <w:sz w:val="28"/>
        </w:rPr>
        <w:t xml:space="preserve">втомобиля, государственный регистрационный знак C294ТТ93 и передано </w:t>
      </w:r>
      <w:r>
        <w:rPr>
          <w:sz w:val="27"/>
        </w:rPr>
        <w:t xml:space="preserve">водителю эвакуатора </w:t>
      </w:r>
      <w:r>
        <w:rPr>
          <w:sz w:val="27"/>
        </w:rPr>
        <w:t>фио</w:t>
      </w:r>
      <w:r>
        <w:rPr>
          <w:sz w:val="27"/>
        </w:rPr>
        <w:t xml:space="preserve"> для транспортировки и помещения на специализированную стоянку, расположенную по адресу: адрес</w:t>
      </w:r>
      <w:r>
        <w:rPr>
          <w:sz w:val="28"/>
        </w:rPr>
        <w:t xml:space="preserve"> (л.д. 5). </w:t>
      </w:r>
    </w:p>
    <w:p w:rsidR="00DA1CF2">
      <w:pPr>
        <w:spacing w:line="228" w:lineRule="auto"/>
        <w:ind w:firstLine="708"/>
        <w:jc w:val="both"/>
      </w:pPr>
      <w:r>
        <w:rPr>
          <w:sz w:val="28"/>
        </w:rPr>
        <w:t>Согласно п.2.7 ПДД РФ водителю запрещается управлять трансп</w:t>
      </w:r>
      <w:r>
        <w:rPr>
          <w:sz w:val="28"/>
        </w:rPr>
        <w:t>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A1CF2">
      <w:pPr>
        <w:ind w:firstLine="708"/>
        <w:jc w:val="both"/>
      </w:pPr>
      <w:r>
        <w:rPr>
          <w:sz w:val="28"/>
        </w:rPr>
        <w:t>Согласно п. 2.3.2.</w:t>
      </w:r>
      <w:r>
        <w:rPr>
          <w:sz w:val="28"/>
        </w:rPr>
        <w:t xml:space="preserve"> </w:t>
      </w:r>
      <w:r>
        <w:rPr>
          <w:sz w:val="28"/>
        </w:rPr>
        <w:t>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</w:t>
      </w:r>
      <w:r>
        <w:rPr>
          <w:sz w:val="28"/>
        </w:rPr>
        <w:t>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DA1CF2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Алдохиным</w:t>
      </w:r>
      <w:r>
        <w:rPr>
          <w:sz w:val="28"/>
        </w:rPr>
        <w:t xml:space="preserve"> А.В. не соблюден</w:t>
      </w:r>
      <w:r>
        <w:rPr>
          <w:sz w:val="28"/>
        </w:rPr>
        <w:t>ы.</w:t>
      </w:r>
    </w:p>
    <w:p w:rsidR="00DA1CF2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DA1CF2">
      <w:pPr>
        <w:ind w:firstLine="708"/>
        <w:jc w:val="both"/>
      </w:pPr>
      <w:r>
        <w:rPr>
          <w:sz w:val="28"/>
        </w:rPr>
        <w:t xml:space="preserve">Исследовав и оценив доказательства в их </w:t>
      </w:r>
      <w:r>
        <w:rPr>
          <w:sz w:val="28"/>
        </w:rPr>
        <w:t xml:space="preserve">совокупности, мировой судья считает, что в действиях </w:t>
      </w:r>
      <w:r>
        <w:rPr>
          <w:sz w:val="28"/>
        </w:rPr>
        <w:t>Алдохина</w:t>
      </w:r>
      <w:r>
        <w:rPr>
          <w:sz w:val="28"/>
        </w:rPr>
        <w:t xml:space="preserve"> А.В.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прох</w:t>
      </w:r>
      <w:r>
        <w:rPr>
          <w:sz w:val="28"/>
        </w:rPr>
        <w:t xml:space="preserve">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DA1CF2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Алдохина</w:t>
      </w:r>
      <w:r>
        <w:rPr>
          <w:sz w:val="28"/>
        </w:rPr>
        <w:t xml:space="preserve"> А.В.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невыполнени</w:t>
      </w:r>
      <w:r>
        <w:rPr>
          <w:sz w:val="28"/>
        </w:rPr>
        <w:t>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DA1CF2">
      <w:pPr>
        <w:ind w:firstLine="708"/>
        <w:jc w:val="both"/>
      </w:pPr>
      <w:r>
        <w:rPr>
          <w:sz w:val="28"/>
        </w:rPr>
        <w:t xml:space="preserve">В ходе рассмотрения </w:t>
      </w:r>
      <w:r>
        <w:rPr>
          <w:sz w:val="28"/>
        </w:rPr>
        <w:t xml:space="preserve">данного дела об административном правонарушении в соответствии с требованиями </w:t>
      </w:r>
      <w:hyperlink r:id="rId4" w:history="1">
        <w:r>
          <w:rPr>
            <w:color w:val="0000FF"/>
            <w:sz w:val="28"/>
            <w:u w:val="single"/>
          </w:rPr>
          <w:t>статьи 24.1</w:t>
        </w:r>
      </w:hyperlink>
      <w:r>
        <w:rPr>
          <w:sz w:val="28"/>
        </w:rPr>
        <w:t xml:space="preserve"> Кодекса Российской Федерации об адм</w:t>
      </w:r>
      <w:r>
        <w:rPr>
          <w:sz w:val="28"/>
        </w:rPr>
        <w:t xml:space="preserve">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  <w:r>
        <w:rPr>
          <w:sz w:val="28"/>
        </w:rPr>
        <w:t xml:space="preserve">Так, в силу требований </w:t>
      </w:r>
      <w:hyperlink r:id="rId5" w:history="1">
        <w:r>
          <w:rPr>
            <w:color w:val="0000FF"/>
            <w:sz w:val="28"/>
            <w:u w:val="single"/>
          </w:rPr>
          <w:t>статьи 26.1</w:t>
        </w:r>
      </w:hyperlink>
      <w:r>
        <w:rPr>
          <w:sz w:val="28"/>
        </w:rPr>
        <w:t xml:space="preserve"> Кодекса Российской </w:t>
      </w:r>
      <w:r>
        <w:rPr>
          <w:sz w:val="28"/>
        </w:rPr>
        <w:t xml:space="preserve">Федерации об административных правонарушениях установлены: наличие события административного правонарушения, водитель, не выполнивший законное требование сотрудника полиции о </w:t>
      </w:r>
      <w:r>
        <w:rPr>
          <w:sz w:val="28"/>
        </w:rPr>
        <w:t>прохождении медицинского освидетельствования на состояние опьянения, виновность указанного водителя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</w:t>
      </w:r>
      <w:r>
        <w:rPr>
          <w:sz w:val="28"/>
        </w:rPr>
        <w:t>дминистративного правонарушения.</w:t>
      </w:r>
    </w:p>
    <w:p w:rsidR="00DA1CF2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Алдохин</w:t>
      </w:r>
      <w:r>
        <w:rPr>
          <w:sz w:val="28"/>
        </w:rPr>
        <w:t xml:space="preserve"> А.В. в установленном законом порядке получал специальное право управления транспортными средствами и ему выдано Евпаторийским МРЭО водительское удостоверение № АКВ503949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>, кат. «В».</w:t>
      </w:r>
    </w:p>
    <w:p w:rsidR="00DA1CF2">
      <w:pPr>
        <w:jc w:val="both"/>
      </w:pPr>
      <w:r>
        <w:rPr>
          <w:sz w:val="28"/>
        </w:rPr>
        <w:t xml:space="preserve">Учитывая вышеизложенное, мировой судья приходит к выводу о законности требований уполномоченного должностного лица о прохождении </w:t>
      </w:r>
      <w:r>
        <w:rPr>
          <w:sz w:val="28"/>
        </w:rPr>
        <w:t>Алдохиным</w:t>
      </w:r>
      <w:r>
        <w:rPr>
          <w:sz w:val="28"/>
        </w:rPr>
        <w:t xml:space="preserve"> А.В.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Алдо</w:t>
      </w:r>
      <w:r>
        <w:rPr>
          <w:sz w:val="28"/>
        </w:rPr>
        <w:t>хина</w:t>
      </w:r>
      <w:r>
        <w:rPr>
          <w:sz w:val="28"/>
        </w:rPr>
        <w:t xml:space="preserve"> А.В.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</w:t>
      </w:r>
      <w:r>
        <w:rPr>
          <w:sz w:val="28"/>
        </w:rPr>
        <w:t>свидетельствование на состояние опьянения</w:t>
      </w:r>
      <w:r>
        <w:rPr>
          <w:sz w:val="28"/>
        </w:rPr>
        <w:t xml:space="preserve">, медицинского освидетельствования этого лица на состояние опьянения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DA1CF2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</w:t>
      </w:r>
      <w:r>
        <w:rPr>
          <w:sz w:val="28"/>
        </w:rPr>
        <w:t>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</w:t>
      </w:r>
      <w:r>
        <w:rPr>
          <w:sz w:val="28"/>
        </w:rPr>
        <w:t>ушителем, так и другими лицами.</w:t>
      </w:r>
    </w:p>
    <w:p w:rsidR="00DA1CF2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</w:t>
      </w:r>
      <w:r>
        <w:rPr>
          <w:sz w:val="28"/>
        </w:rPr>
        <w:t>ягчающие административную ответственность.</w:t>
      </w:r>
    </w:p>
    <w:p w:rsidR="00DA1CF2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учитывая признание вины и раскаяние </w:t>
      </w:r>
      <w:r>
        <w:rPr>
          <w:sz w:val="28"/>
        </w:rPr>
        <w:t>Алдохина</w:t>
      </w:r>
      <w:r>
        <w:rPr>
          <w:sz w:val="28"/>
        </w:rPr>
        <w:t xml:space="preserve"> А.В. в содеянн</w:t>
      </w:r>
      <w:r>
        <w:rPr>
          <w:sz w:val="28"/>
        </w:rPr>
        <w:t xml:space="preserve">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Алдохина</w:t>
      </w:r>
      <w:r>
        <w:rPr>
          <w:sz w:val="28"/>
        </w:rPr>
        <w:t xml:space="preserve"> А.В.,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  <w:r>
        <w:rPr>
          <w:sz w:val="28"/>
        </w:rPr>
        <w:t>ранее не привлекаемого к администрат</w:t>
      </w:r>
      <w:r>
        <w:rPr>
          <w:sz w:val="28"/>
        </w:rPr>
        <w:t>ивной ответственности за нарушение правил дорожного движения Российской Федерации</w:t>
      </w:r>
      <w:r>
        <w:rPr>
          <w:sz w:val="28"/>
        </w:rPr>
        <w:t xml:space="preserve">, </w:t>
      </w:r>
      <w:r>
        <w:rPr>
          <w:sz w:val="28"/>
        </w:rPr>
        <w:t xml:space="preserve">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 </w:t>
      </w:r>
      <w:r>
        <w:rPr>
          <w:sz w:val="28"/>
        </w:rPr>
        <w:t xml:space="preserve">административное </w:t>
      </w:r>
      <w:r>
        <w:rPr>
          <w:sz w:val="28"/>
        </w:rPr>
        <w:t xml:space="preserve">наказание в виде административного штрафа с лишением права управления транспортными средствами в нижнем пределе санкции ч. 1 ст. 12.26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цели административного</w:t>
      </w:r>
      <w:r>
        <w:rPr>
          <w:sz w:val="28"/>
        </w:rPr>
        <w:t xml:space="preserve"> наказания.</w:t>
      </w:r>
    </w:p>
    <w:p w:rsidR="00DA1CF2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DA1CF2">
      <w:pPr>
        <w:ind w:firstLine="426"/>
        <w:jc w:val="center"/>
      </w:pPr>
      <w:r>
        <w:rPr>
          <w:b/>
          <w:sz w:val="28"/>
        </w:rPr>
        <w:t>ПОСТАНОВИЛ:</w:t>
      </w:r>
    </w:p>
    <w:p w:rsidR="00DA1CF2">
      <w:pPr>
        <w:ind w:firstLine="708"/>
        <w:jc w:val="both"/>
      </w:pPr>
      <w:r>
        <w:rPr>
          <w:b/>
          <w:sz w:val="28"/>
        </w:rPr>
        <w:t>Алдохина</w:t>
      </w:r>
      <w:r>
        <w:rPr>
          <w:b/>
          <w:sz w:val="28"/>
        </w:rPr>
        <w:t xml:space="preserve"> Александра Васильевича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 и назн</w:t>
      </w:r>
      <w:r>
        <w:rPr>
          <w:sz w:val="28"/>
        </w:rPr>
        <w:t>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DA1CF2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</w:t>
      </w:r>
      <w:r>
        <w:rPr>
          <w:sz w:val="28"/>
        </w:rPr>
        <w:t xml:space="preserve">жа: УФК по Республике Крым (МО ОМВД России </w:t>
      </w:r>
      <w:r>
        <w:rPr>
          <w:sz w:val="28"/>
        </w:rPr>
        <w:t>Сакский</w:t>
      </w:r>
      <w:r>
        <w:rPr>
          <w:sz w:val="28"/>
        </w:rPr>
        <w:t xml:space="preserve">), ИНН телефон, КПП телефон, </w:t>
      </w:r>
      <w:r>
        <w:rPr>
          <w:sz w:val="28"/>
        </w:rPr>
        <w:t>р</w:t>
      </w:r>
      <w:r>
        <w:rPr>
          <w:sz w:val="28"/>
        </w:rPr>
        <w:t xml:space="preserve">/с 40101810335100010001, банк получателя: Отделение по Республике Крым ЮГУ Центрального Банка РФ, КБК телефон </w:t>
      </w:r>
      <w:r>
        <w:rPr>
          <w:sz w:val="28"/>
        </w:rPr>
        <w:t>телефон</w:t>
      </w:r>
      <w:r>
        <w:rPr>
          <w:sz w:val="28"/>
        </w:rPr>
        <w:t>, БИК телефон, ОКТМО телефон, УИН 18810491192600004774, наз</w:t>
      </w:r>
      <w:r>
        <w:rPr>
          <w:sz w:val="28"/>
        </w:rPr>
        <w:t>начение платежа – административный штраф.</w:t>
      </w:r>
    </w:p>
    <w:p w:rsidR="00DA1CF2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</w:t>
      </w:r>
      <w:r>
        <w:rPr>
          <w:sz w:val="28"/>
        </w:rPr>
        <w:t xml:space="preserve">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DA1CF2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>
        <w:rPr>
          <w:sz w:val="28"/>
        </w:rPr>
        <w:t>постановления о наложении административного штрафа в законную силу.</w:t>
      </w:r>
    </w:p>
    <w:p w:rsidR="00DA1CF2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</w:t>
      </w:r>
      <w:r>
        <w:rPr>
          <w:sz w:val="28"/>
        </w:rPr>
        <w:t>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</w:t>
      </w:r>
      <w:r>
        <w:rPr>
          <w:sz w:val="28"/>
        </w:rPr>
        <w:t>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DA1CF2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</w:t>
      </w:r>
      <w:r>
        <w:rPr>
          <w:sz w:val="28"/>
        </w:rPr>
        <w:t xml:space="preserve"> лишения соответствующего специального права. </w:t>
      </w:r>
      <w:r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</w:t>
      </w:r>
      <w:r>
        <w:rPr>
          <w:sz w:val="28"/>
        </w:rPr>
        <w:t xml:space="preserve">ьское удостоверение в орган, исполняющий этот вид </w:t>
      </w:r>
      <w:r>
        <w:rPr>
          <w:sz w:val="28"/>
        </w:rPr>
        <w:t>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</w:t>
      </w:r>
      <w:r>
        <w:rPr>
          <w:sz w:val="28"/>
        </w:rPr>
        <w:t xml:space="preserve"> начинается со дня сдачи лицом либо изъятия у него соответствующего удостоверения. </w:t>
      </w:r>
    </w:p>
    <w:p w:rsidR="00DA1CF2">
      <w:pPr>
        <w:spacing w:line="259" w:lineRule="auto"/>
        <w:ind w:firstLine="708"/>
        <w:jc w:val="both"/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</w:t>
      </w:r>
      <w:r>
        <w:rPr>
          <w:sz w:val="28"/>
        </w:rPr>
        <w:t xml:space="preserve">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A1CF2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A1CF2">
      <w:pPr>
        <w:spacing w:after="160" w:line="259" w:lineRule="auto"/>
      </w:pPr>
    </w:p>
    <w:p w:rsidR="00DA1CF2">
      <w:pPr>
        <w:spacing w:after="160" w:line="259" w:lineRule="auto"/>
      </w:pPr>
    </w:p>
    <w:sectPr w:rsidSect="00DA1CF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A1CF2"/>
    <w:rsid w:val="009D50CB"/>
    <w:rsid w:val="00DA1C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D3B3E3AC03822E1218C725839D2856781F29ADF02FCCFB618B865F9042E2DABB87E0AC51811ED1KBzDG" TargetMode="External" /><Relationship Id="rId5" Type="http://schemas.openxmlformats.org/officeDocument/2006/relationships/hyperlink" Target="consultantplus://offline/ref=6ED3B3E3AC03822E1218C725839D2856781F29ADF02FCCFB618B865F9042E2DABB87E0AC51811FDEKBz1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