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720D2" w:rsidP="00DC6903">
      <w:pPr>
        <w:spacing w:after="160"/>
        <w:jc w:val="right"/>
      </w:pPr>
      <w:r>
        <w:rPr>
          <w:sz w:val="27"/>
        </w:rPr>
        <w:t>Дело № 5-72-460/2020</w:t>
      </w:r>
    </w:p>
    <w:p w:rsidR="00D720D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720D2">
      <w:pPr>
        <w:spacing w:after="160"/>
        <w:jc w:val="both"/>
      </w:pPr>
      <w:r>
        <w:rPr>
          <w:sz w:val="27"/>
        </w:rPr>
        <w:t xml:space="preserve">19 ноября 2020 года        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D720D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Елена Валериевна,</w:t>
      </w:r>
    </w:p>
    <w:p w:rsidR="00D720D2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</w:t>
      </w:r>
      <w:r>
        <w:rPr>
          <w:sz w:val="27"/>
        </w:rPr>
        <w:t>Ивичук</w:t>
      </w:r>
      <w:r>
        <w:rPr>
          <w:sz w:val="27"/>
        </w:rPr>
        <w:t xml:space="preserve"> А.А., </w:t>
      </w:r>
    </w:p>
    <w:p w:rsidR="00D720D2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D720D2">
      <w:pPr>
        <w:ind w:left="4248"/>
        <w:jc w:val="both"/>
      </w:pPr>
      <w:r>
        <w:rPr>
          <w:b/>
          <w:sz w:val="27"/>
        </w:rPr>
        <w:t>Ивичук</w:t>
      </w:r>
      <w:r>
        <w:rPr>
          <w:b/>
          <w:sz w:val="27"/>
        </w:rPr>
        <w:t xml:space="preserve"> </w:t>
      </w:r>
      <w:r>
        <w:rPr>
          <w:b/>
          <w:sz w:val="27"/>
        </w:rPr>
        <w:t>Александра Александровича</w:t>
      </w:r>
      <w:r>
        <w:rPr>
          <w:sz w:val="27"/>
        </w:rPr>
        <w:t xml:space="preserve">, </w:t>
      </w:r>
    </w:p>
    <w:p w:rsidR="00D720D2">
      <w:pPr>
        <w:ind w:left="4248"/>
        <w:jc w:val="both"/>
      </w:pPr>
      <w:r>
        <w:rPr>
          <w:sz w:val="27"/>
        </w:rPr>
        <w:t>паспортные данные, гражданина Российской Федерации, имеющего среднее образование, холостого, малолетних детей не имеющего, не работающего, ранее не привлекаемого к административной ответственности, зарегистрированного и проживаю</w:t>
      </w:r>
      <w:r>
        <w:rPr>
          <w:sz w:val="27"/>
        </w:rPr>
        <w:t>щего по адресу: Республика Крым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>дрес,</w:t>
      </w:r>
    </w:p>
    <w:p w:rsidR="00D720D2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1 ст. 12.26 Кодекса Российской Федерации об административных правонарушениях, </w:t>
      </w:r>
    </w:p>
    <w:p w:rsidR="00D720D2">
      <w:pPr>
        <w:spacing w:after="160"/>
        <w:jc w:val="center"/>
      </w:pPr>
      <w:r>
        <w:rPr>
          <w:b/>
          <w:sz w:val="27"/>
        </w:rPr>
        <w:t>УСТАНОВИЛ:</w:t>
      </w:r>
    </w:p>
    <w:p w:rsidR="00D720D2">
      <w:pPr>
        <w:ind w:firstLine="708"/>
        <w:jc w:val="both"/>
      </w:pPr>
      <w:r>
        <w:rPr>
          <w:sz w:val="27"/>
        </w:rPr>
        <w:t>Ивичук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 на адрес, </w:t>
      </w:r>
      <w:r>
        <w:rPr>
          <w:sz w:val="27"/>
        </w:rPr>
        <w:t>управляя транспортным средством – автомобилем марки марка автомобиля, с государственным регистрационным знаком А676ЕУ82, с признаком опьянения: резкое изменение окраски кожных покровов лица, не выполнил законного требования уполномоченного должностного лиц</w:t>
      </w:r>
      <w:r>
        <w:rPr>
          <w:sz w:val="27"/>
        </w:rPr>
        <w:t xml:space="preserve">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</w:t>
      </w:r>
      <w:r>
        <w:rPr>
          <w:sz w:val="27"/>
        </w:rPr>
        <w:t>ное деяние не является уголовно наказуемым.</w:t>
      </w:r>
    </w:p>
    <w:p w:rsidR="00D720D2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Ивичук</w:t>
      </w:r>
      <w:r>
        <w:rPr>
          <w:sz w:val="27"/>
        </w:rPr>
        <w:t xml:space="preserve"> А.А. вину признал полностью, не оспаривал фактические обстоятельства дела, изложенные в протоколе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7"/>
        </w:rPr>
        <w:t>Не оспаривал факт отказа от выполнения законного т</w:t>
      </w:r>
      <w:r>
        <w:rPr>
          <w:rFonts w:ascii="Bookman Old Style" w:eastAsia="Bookman Old Style" w:hAnsi="Bookman Old Style" w:cs="Bookman Old Style"/>
          <w:sz w:val="27"/>
        </w:rPr>
        <w:t>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Дополнил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что спешил домой к младшей сестре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которая была одна дома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 связи с чем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 xml:space="preserve">отказался от прохождения медицинского </w:t>
      </w:r>
      <w:r>
        <w:rPr>
          <w:rFonts w:ascii="Bookman Old Style" w:eastAsia="Bookman Old Style" w:hAnsi="Bookman Old Style" w:cs="Bookman Old Style"/>
          <w:sz w:val="27"/>
        </w:rPr>
        <w:t>освидетельствования</w:t>
      </w:r>
      <w:r>
        <w:rPr>
          <w:rFonts w:ascii="Bookman Old Style" w:eastAsia="Bookman Old Style" w:hAnsi="Bookman Old Style" w:cs="Bookman Old Style"/>
          <w:sz w:val="27"/>
        </w:rPr>
        <w:t xml:space="preserve"> на состояние опьянения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В содеянном раскаялся</w:t>
      </w:r>
      <w:r>
        <w:rPr>
          <w:sz w:val="27"/>
        </w:rPr>
        <w:t>.</w:t>
      </w:r>
    </w:p>
    <w:p w:rsidR="00D720D2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Ивичук</w:t>
      </w:r>
      <w:r>
        <w:rPr>
          <w:sz w:val="27"/>
        </w:rPr>
        <w:t xml:space="preserve"> А.А.,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Ивичук</w:t>
      </w:r>
      <w:r>
        <w:rPr>
          <w:sz w:val="27"/>
        </w:rPr>
        <w:t xml:space="preserve"> А.А. во вменяемом ему правонарушении нашла свое подтверждение в</w:t>
      </w:r>
      <w:r>
        <w:rPr>
          <w:sz w:val="27"/>
        </w:rPr>
        <w:t xml:space="preserve"> судебном заседании следующими доказательствами:</w:t>
      </w:r>
    </w:p>
    <w:p w:rsidR="00D720D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61 АГ телефон от дата, который составлен в отношении </w:t>
      </w:r>
      <w:r>
        <w:rPr>
          <w:sz w:val="27"/>
        </w:rPr>
        <w:t>Ивичук</w:t>
      </w:r>
      <w:r>
        <w:rPr>
          <w:sz w:val="27"/>
        </w:rPr>
        <w:t xml:space="preserve"> А.А.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</w:t>
      </w:r>
      <w:r>
        <w:rPr>
          <w:sz w:val="27"/>
        </w:rPr>
        <w:t xml:space="preserve"> автомобиля, с государственным регистрационным знаком А676ЕУ82, с признаком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освидетельствование на состо</w:t>
      </w:r>
      <w:r>
        <w:rPr>
          <w:sz w:val="27"/>
        </w:rPr>
        <w:t xml:space="preserve">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 xml:space="preserve">.д. 1). </w:t>
      </w:r>
    </w:p>
    <w:p w:rsidR="00D720D2">
      <w:pPr>
        <w:ind w:firstLine="708"/>
        <w:jc w:val="both"/>
      </w:pPr>
      <w:r>
        <w:rPr>
          <w:sz w:val="27"/>
        </w:rPr>
        <w:t>- п</w:t>
      </w:r>
      <w:r>
        <w:rPr>
          <w:sz w:val="27"/>
        </w:rPr>
        <w:t xml:space="preserve">ротоколом об отстранении от управления транспортным средством 82 ОТ № 022942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Ивичук</w:t>
      </w:r>
      <w:r>
        <w:rPr>
          <w:sz w:val="27"/>
        </w:rPr>
        <w:t xml:space="preserve"> А.А. от управления транспортным средством послужило наличие следующего признака опьянения: резкое изменение окраски ко</w:t>
      </w:r>
      <w:r>
        <w:rPr>
          <w:sz w:val="27"/>
        </w:rPr>
        <w:t>жных покровов лица.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3). </w:t>
      </w:r>
    </w:p>
    <w:p w:rsidR="00D720D2">
      <w:pPr>
        <w:ind w:firstLine="708"/>
        <w:jc w:val="both"/>
      </w:pPr>
      <w:r>
        <w:rPr>
          <w:sz w:val="27"/>
        </w:rPr>
        <w:t>- протоколом о направлении на медицинское осв</w:t>
      </w:r>
      <w:r>
        <w:rPr>
          <w:sz w:val="27"/>
        </w:rPr>
        <w:t xml:space="preserve">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Ивичук</w:t>
      </w:r>
      <w:r>
        <w:rPr>
          <w:sz w:val="27"/>
        </w:rPr>
        <w:t xml:space="preserve"> А.А.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D720D2">
      <w:pPr>
        <w:ind w:firstLine="708"/>
        <w:jc w:val="both"/>
      </w:pPr>
      <w:r>
        <w:rPr>
          <w:sz w:val="27"/>
        </w:rPr>
        <w:t>- видеозаписью фикс</w:t>
      </w:r>
      <w:r>
        <w:rPr>
          <w:sz w:val="27"/>
        </w:rPr>
        <w:t>ации процессуальных действий (</w:t>
      </w:r>
      <w:r>
        <w:rPr>
          <w:sz w:val="27"/>
        </w:rPr>
        <w:t>л</w:t>
      </w:r>
      <w:r>
        <w:rPr>
          <w:sz w:val="27"/>
        </w:rPr>
        <w:t>.д. 10);</w:t>
      </w:r>
    </w:p>
    <w:p w:rsidR="00D720D2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Ивичук</w:t>
      </w:r>
      <w:r>
        <w:rPr>
          <w:sz w:val="27"/>
        </w:rPr>
        <w:t xml:space="preserve"> А.А., данными в судебном заседании.</w:t>
      </w:r>
    </w:p>
    <w:p w:rsidR="00D720D2">
      <w:pPr>
        <w:ind w:firstLine="708"/>
        <w:jc w:val="both"/>
      </w:pPr>
      <w:r>
        <w:rPr>
          <w:sz w:val="27"/>
        </w:rPr>
        <w:t xml:space="preserve">Рапорт инспектора ОР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</w:t>
      </w:r>
      <w:r>
        <w:rPr>
          <w:sz w:val="27"/>
        </w:rPr>
        <w:t xml:space="preserve">авонарушении от дата в отношении водителя </w:t>
      </w:r>
      <w:r>
        <w:rPr>
          <w:sz w:val="27"/>
        </w:rPr>
        <w:t>Ивичук</w:t>
      </w:r>
      <w:r>
        <w:rPr>
          <w:sz w:val="27"/>
        </w:rPr>
        <w:t xml:space="preserve"> А.А. Транспортное средство было передано гражданину </w:t>
      </w:r>
      <w:r>
        <w:rPr>
          <w:sz w:val="27"/>
        </w:rPr>
        <w:t>фио</w:t>
      </w:r>
      <w:r>
        <w:rPr>
          <w:sz w:val="27"/>
        </w:rPr>
        <w:t>, присутствующему на месте и имеющего водительское удостоверение соответствующей категории (л.д. 5).</w:t>
      </w:r>
    </w:p>
    <w:p w:rsidR="00D720D2">
      <w:pPr>
        <w:ind w:firstLine="708"/>
        <w:jc w:val="both"/>
      </w:pPr>
      <w:r>
        <w:rPr>
          <w:sz w:val="27"/>
        </w:rPr>
        <w:t>Как усматривается из справки старшего инспектора гр</w:t>
      </w:r>
      <w:r>
        <w:rPr>
          <w:sz w:val="27"/>
        </w:rPr>
        <w:t xml:space="preserve">уппы по ИАЗ ОР ДПС ГИБДД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программного комплекса «ФИС ГИБДД М», </w:t>
      </w:r>
      <w:r>
        <w:rPr>
          <w:sz w:val="27"/>
        </w:rPr>
        <w:t>Ивичук</w:t>
      </w:r>
      <w:r>
        <w:rPr>
          <w:sz w:val="27"/>
        </w:rPr>
        <w:t xml:space="preserve"> А.А., паспортные данные, к административной ответственности, предусмотренной ст. ст. 12.8, 12.26 </w:t>
      </w:r>
      <w:r>
        <w:rPr>
          <w:sz w:val="27"/>
        </w:rPr>
        <w:t>КоАП</w:t>
      </w:r>
      <w:r>
        <w:rPr>
          <w:sz w:val="27"/>
        </w:rPr>
        <w:t xml:space="preserve"> РФ, а также к уголов</w:t>
      </w:r>
      <w:r>
        <w:rPr>
          <w:sz w:val="27"/>
        </w:rPr>
        <w:t>ной ответственности по ч. 2, ч. 4, ч. 6 ст. 264 и ст. 264.1 УК</w:t>
      </w:r>
      <w:r>
        <w:rPr>
          <w:sz w:val="27"/>
        </w:rPr>
        <w:t xml:space="preserve"> РФ не привлекался (л.д. 7). </w:t>
      </w:r>
    </w:p>
    <w:p w:rsidR="00D720D2">
      <w:pPr>
        <w:spacing w:line="228" w:lineRule="auto"/>
        <w:ind w:firstLine="708"/>
        <w:jc w:val="both"/>
      </w:pPr>
      <w:r>
        <w:rPr>
          <w:sz w:val="27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</w:t>
      </w:r>
      <w:r>
        <w:rPr>
          <w:sz w:val="27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rPr>
          <w:sz w:val="27"/>
        </w:rPr>
        <w:t>пасность движения.</w:t>
      </w:r>
    </w:p>
    <w:p w:rsidR="00D720D2">
      <w:pPr>
        <w:ind w:firstLine="708"/>
        <w:jc w:val="both"/>
      </w:pPr>
      <w:r>
        <w:rPr>
          <w:sz w:val="27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>
        <w:rPr>
          <w:sz w:val="27"/>
        </w:rPr>
        <w:t>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D720D2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Ивичук</w:t>
      </w:r>
      <w:r>
        <w:rPr>
          <w:sz w:val="27"/>
        </w:rPr>
        <w:t xml:space="preserve"> А.А. не соблюдены.</w:t>
      </w:r>
    </w:p>
    <w:p w:rsidR="00D720D2">
      <w:pPr>
        <w:ind w:firstLine="708"/>
        <w:jc w:val="both"/>
      </w:pPr>
      <w:r>
        <w:rPr>
          <w:sz w:val="27"/>
        </w:rPr>
        <w:t xml:space="preserve">Для вынесения </w:t>
      </w:r>
      <w:r>
        <w:rPr>
          <w:sz w:val="27"/>
        </w:rPr>
        <w:t xml:space="preserve">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D720D2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</w:t>
      </w:r>
      <w:r>
        <w:rPr>
          <w:sz w:val="27"/>
        </w:rPr>
        <w:t xml:space="preserve">тивными, допустимыми и достаточными доказательствами по делу для установления вины </w:t>
      </w:r>
      <w:r>
        <w:rPr>
          <w:sz w:val="27"/>
        </w:rPr>
        <w:t>Ивичук</w:t>
      </w:r>
      <w:r>
        <w:rPr>
          <w:sz w:val="27"/>
        </w:rPr>
        <w:t xml:space="preserve"> А.А., поскольку они получены в соответствии с требованиями закона, имеют надлежащую процессуальную форму.</w:t>
      </w:r>
    </w:p>
    <w:p w:rsidR="00D720D2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</w:t>
      </w:r>
      <w:r>
        <w:rPr>
          <w:sz w:val="27"/>
        </w:rPr>
        <w:t xml:space="preserve">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</w:t>
      </w:r>
      <w:r>
        <w:rPr>
          <w:sz w:val="27"/>
        </w:rPr>
        <w:t>Ивичук</w:t>
      </w:r>
      <w:r>
        <w:rPr>
          <w:sz w:val="27"/>
        </w:rPr>
        <w:t xml:space="preserve"> А.А. имеется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</w:t>
      </w:r>
      <w:r>
        <w:rPr>
          <w:sz w:val="27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D720D2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Ивичук</w:t>
      </w:r>
      <w:r>
        <w:rPr>
          <w:sz w:val="27"/>
        </w:rPr>
        <w:t xml:space="preserve"> А.А. установлена, а его 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rPr>
          <w:sz w:val="27"/>
        </w:rPr>
        <w:t>аказуемого деяния.</w:t>
      </w:r>
    </w:p>
    <w:p w:rsidR="00D720D2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Ивичук</w:t>
      </w:r>
      <w:r>
        <w:rPr>
          <w:sz w:val="27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Ивичук</w:t>
      </w:r>
      <w:r>
        <w:rPr>
          <w:sz w:val="27"/>
        </w:rP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7"/>
        </w:rPr>
        <w:t xml:space="preserve">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D720D2">
      <w:pPr>
        <w:ind w:firstLine="708"/>
        <w:jc w:val="both"/>
      </w:pPr>
      <w:r>
        <w:rPr>
          <w:sz w:val="27"/>
        </w:rPr>
        <w:t>Как усматривается из материалов дела, а именно: из кар</w:t>
      </w:r>
      <w:r>
        <w:rPr>
          <w:sz w:val="27"/>
        </w:rPr>
        <w:t xml:space="preserve">точки операции с ВУ, </w:t>
      </w:r>
      <w:r>
        <w:rPr>
          <w:sz w:val="27"/>
        </w:rPr>
        <w:t>Ивичук</w:t>
      </w:r>
      <w:r>
        <w:rPr>
          <w:sz w:val="27"/>
        </w:rPr>
        <w:t xml:space="preserve"> А.А.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</w:t>
      </w:r>
      <w:r>
        <w:rPr>
          <w:sz w:val="27"/>
        </w:rPr>
        <w:t xml:space="preserve">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 8).</w:t>
      </w:r>
    </w:p>
    <w:p w:rsidR="00D720D2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</w:t>
      </w:r>
      <w:r>
        <w:rPr>
          <w:sz w:val="27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20D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</w:t>
      </w:r>
      <w:r>
        <w:rPr>
          <w:sz w:val="27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20D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D720D2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D720D2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D720D2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</w:t>
      </w:r>
      <w:r>
        <w:rPr>
          <w:sz w:val="27"/>
        </w:rPr>
        <w:t>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</w:t>
      </w:r>
      <w:r>
        <w:rPr>
          <w:sz w:val="27"/>
        </w:rPr>
        <w:t xml:space="preserve">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</w:t>
      </w:r>
      <w:r>
        <w:rPr>
          <w:sz w:val="27"/>
        </w:rPr>
        <w:t>го баланса публичных и частных интересов в рамках административного судопроизводства.</w:t>
      </w:r>
    </w:p>
    <w:p w:rsidR="00D720D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</w:t>
      </w:r>
      <w:r>
        <w:rPr>
          <w:sz w:val="27"/>
        </w:rPr>
        <w:t>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</w:t>
      </w:r>
      <w:r>
        <w:rPr>
          <w:sz w:val="27"/>
        </w:rPr>
        <w:t>и отсутствии вредных последствий, не причинивших вред здоровью и крупный ущерб, наличие обстоятельств, смягчающих административную ответственность</w:t>
      </w:r>
      <w:r>
        <w:rPr>
          <w:sz w:val="27"/>
        </w:rPr>
        <w:t xml:space="preserve">, </w:t>
      </w:r>
      <w:r>
        <w:rPr>
          <w:sz w:val="27"/>
        </w:rPr>
        <w:t xml:space="preserve">отсутствие обстоятельств, отягчающих административную ответственность, а также учитывая данные о личности </w:t>
      </w:r>
      <w:r>
        <w:rPr>
          <w:sz w:val="27"/>
        </w:rPr>
        <w:t>Ив</w:t>
      </w:r>
      <w:r>
        <w:rPr>
          <w:sz w:val="27"/>
        </w:rPr>
        <w:t>ичук</w:t>
      </w:r>
      <w:r>
        <w:rPr>
          <w:sz w:val="27"/>
        </w:rPr>
        <w:t xml:space="preserve"> </w:t>
      </w:r>
      <w:r>
        <w:rPr>
          <w:sz w:val="27"/>
        </w:rPr>
        <w:t>А.А., согласно сведениям, представленным в материалы дела, ранее не привлекаемого к административной ответственности за совершение правонарушений в области дорожного движения, имущественное положение лица, привлекаемого к административной ответственно</w:t>
      </w:r>
      <w:r>
        <w:rPr>
          <w:sz w:val="27"/>
        </w:rPr>
        <w:t>сти, мировой судья пришел к выводу о возможности назначения ему административного наказания в виде штрафа с лишением права управления транспортными средствами</w:t>
      </w:r>
      <w:r>
        <w:rPr>
          <w:sz w:val="27"/>
        </w:rPr>
        <w:t xml:space="preserve"> в нижнем пределе санкции статьи, установленной </w:t>
      </w:r>
      <w:r>
        <w:rPr>
          <w:sz w:val="27"/>
        </w:rPr>
        <w:t>ч</w:t>
      </w:r>
      <w:r>
        <w:rPr>
          <w:sz w:val="27"/>
        </w:rPr>
        <w:t xml:space="preserve">.1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720D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</w:t>
      </w:r>
      <w:r>
        <w:rPr>
          <w:sz w:val="27"/>
        </w:rPr>
        <w:t xml:space="preserve">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 мировой судья </w:t>
      </w:r>
    </w:p>
    <w:p w:rsidR="00D720D2">
      <w:pPr>
        <w:ind w:firstLine="426"/>
        <w:jc w:val="center"/>
      </w:pPr>
      <w:r>
        <w:rPr>
          <w:b/>
          <w:sz w:val="27"/>
        </w:rPr>
        <w:t>ПОСТАНОВИЛ:</w:t>
      </w:r>
    </w:p>
    <w:p w:rsidR="00D720D2">
      <w:pPr>
        <w:ind w:firstLine="708"/>
        <w:jc w:val="both"/>
      </w:pPr>
      <w:r>
        <w:rPr>
          <w:b/>
          <w:sz w:val="27"/>
        </w:rPr>
        <w:t>Ивичук</w:t>
      </w:r>
      <w:r>
        <w:rPr>
          <w:b/>
          <w:sz w:val="27"/>
        </w:rPr>
        <w:t xml:space="preserve"> Александра Александровича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</w:t>
      </w:r>
      <w:r>
        <w:rPr>
          <w:sz w:val="27"/>
        </w:rPr>
        <w:t>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720D2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(УМВД России</w:t>
      </w:r>
      <w:r>
        <w:rPr>
          <w:sz w:val="27"/>
        </w:rPr>
        <w:t xml:space="preserve">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ЦБ РФ, КБК 18811601123010001140, БИК телефон, ОКТМО телефон, УИН 18810491206000011982, назначение платежа – административный штраф.</w:t>
      </w:r>
    </w:p>
    <w:p w:rsidR="00D720D2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</w:t>
      </w:r>
      <w:r>
        <w:rPr>
          <w:sz w:val="27"/>
        </w:rPr>
        <w:t xml:space="preserve">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720D2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7"/>
        </w:rPr>
        <w:t xml:space="preserve"> штрафа в законную силу.</w:t>
      </w:r>
    </w:p>
    <w:p w:rsidR="00D720D2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7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7"/>
        </w:rPr>
        <w:t>бязательные работы</w:t>
      </w:r>
      <w:r>
        <w:rPr>
          <w:sz w:val="27"/>
        </w:rPr>
        <w:t xml:space="preserve"> на срок до пятидесяти часов.</w:t>
      </w:r>
    </w:p>
    <w:p w:rsidR="00D720D2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</w:t>
      </w:r>
      <w:r>
        <w:rPr>
          <w:sz w:val="27"/>
        </w:rPr>
        <w:t xml:space="preserve">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</w:t>
      </w:r>
      <w:r>
        <w:rPr>
          <w:sz w:val="27"/>
        </w:rPr>
        <w:t>исполняющий эт</w:t>
      </w:r>
      <w:r>
        <w:rPr>
          <w:sz w:val="27"/>
        </w:rPr>
        <w:t>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</w:t>
      </w:r>
      <w:r>
        <w:rPr>
          <w:sz w:val="27"/>
        </w:rPr>
        <w:t xml:space="preserve"> у него соответствующего удостоверения.</w:t>
      </w:r>
    </w:p>
    <w:p w:rsidR="00D720D2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Ивичук</w:t>
      </w:r>
      <w:r>
        <w:rPr>
          <w:sz w:val="27"/>
        </w:rPr>
        <w:t xml:space="preserve"> А.А., что в соответствии с положениями ст. 32.7 </w:t>
      </w:r>
      <w:r>
        <w:rPr>
          <w:sz w:val="27"/>
        </w:rPr>
        <w:t>КоАП</w:t>
      </w:r>
      <w:r>
        <w:rPr>
          <w:sz w:val="27"/>
        </w:rPr>
        <w:t xml:space="preserve"> РФ ему необходимо сдать водительское удостоверение в Отдел государственной инспекции безопасности дорожного движения МО МВД Российской Федерации </w:t>
      </w:r>
      <w:r>
        <w:rPr>
          <w:sz w:val="27"/>
        </w:rPr>
        <w:t>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ул. Трудовая,</w:t>
        </w:r>
      </w:hyperlink>
      <w:r>
        <w:rPr>
          <w:sz w:val="27"/>
        </w:rPr>
        <w:t xml:space="preserve"> 6, г. Саки, Республика Крым) по месту жительства. </w:t>
      </w:r>
    </w:p>
    <w:p w:rsidR="00D720D2">
      <w:pPr>
        <w:ind w:firstLine="708"/>
        <w:jc w:val="both"/>
      </w:pPr>
      <w:r>
        <w:rPr>
          <w:sz w:val="27"/>
        </w:rPr>
        <w:t>Исполнение постановления в части админи</w:t>
      </w:r>
      <w:r>
        <w:rPr>
          <w:sz w:val="27"/>
        </w:rPr>
        <w:t>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». </w:t>
      </w:r>
    </w:p>
    <w:p w:rsidR="00D720D2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</w:t>
      </w:r>
      <w:r>
        <w:rPr>
          <w:sz w:val="27"/>
        </w:rPr>
        <w:t xml:space="preserve">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DC6903">
      <w:pPr>
        <w:spacing w:line="259" w:lineRule="auto"/>
        <w:ind w:firstLine="708"/>
        <w:jc w:val="both"/>
      </w:pPr>
    </w:p>
    <w:p w:rsidR="00D720D2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720D2">
      <w:pPr>
        <w:spacing w:after="160" w:line="259" w:lineRule="auto"/>
      </w:pPr>
    </w:p>
    <w:sectPr w:rsidSect="00D720D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720D2"/>
    <w:rsid w:val="00D720D2"/>
    <w:rsid w:val="00DC6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