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7B8E" w:rsidP="007A4182">
      <w:pPr>
        <w:spacing w:after="160"/>
        <w:jc w:val="right"/>
      </w:pPr>
      <w:r>
        <w:rPr>
          <w:sz w:val="28"/>
        </w:rPr>
        <w:t>Дело № 5-72-472/2020</w:t>
      </w:r>
    </w:p>
    <w:p w:rsidR="00977B8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77B8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77B8E">
      <w:pPr>
        <w:spacing w:after="160"/>
        <w:ind w:firstLine="708"/>
        <w:jc w:val="both"/>
      </w:pPr>
      <w:r>
        <w:rPr>
          <w:sz w:val="28"/>
        </w:rPr>
        <w:t xml:space="preserve">11 августа 2020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977B8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Канивец В.В., рассмотрев в открытом судебном заседании материалы дела об административном правонарушение в отношении: </w:t>
      </w:r>
    </w:p>
    <w:p w:rsidR="00977B8E">
      <w:pPr>
        <w:ind w:left="4248"/>
        <w:jc w:val="both"/>
      </w:pPr>
      <w:r>
        <w:rPr>
          <w:b/>
          <w:sz w:val="28"/>
        </w:rPr>
        <w:t>Канивец Валерия Викторовича,</w:t>
      </w:r>
      <w:r>
        <w:rPr>
          <w:sz w:val="28"/>
        </w:rPr>
        <w:t xml:space="preserve"> паспортные данные УССР, гражданина Российской Федерации, </w:t>
      </w:r>
      <w:r>
        <w:rPr>
          <w:sz w:val="28"/>
        </w:rPr>
        <w:t xml:space="preserve">имеющего среднее образование, холостого, не имеющего несовершеннолетних детей, официально не трудоустроенного, зарегистрированного и проживающего по адресу: адрес, </w:t>
      </w:r>
    </w:p>
    <w:p w:rsidR="00977B8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sz w:val="28"/>
        </w:rPr>
        <w:t xml:space="preserve">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977B8E">
      <w:pPr>
        <w:spacing w:after="160"/>
        <w:jc w:val="center"/>
      </w:pPr>
      <w:r>
        <w:rPr>
          <w:b/>
          <w:sz w:val="28"/>
        </w:rPr>
        <w:t>УСТАНОВИЛ:</w:t>
      </w:r>
    </w:p>
    <w:p w:rsidR="00977B8E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серии РК - телефон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адрес был выявлен гр. Канивец В.В., котор</w:t>
      </w:r>
      <w:r>
        <w:rPr>
          <w:sz w:val="28"/>
        </w:rPr>
        <w:t>ый будучи привлеченным к административной ответственности по постановлению по делу об административном правонарушении от дата, вынесенным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капитаном полиции </w:t>
      </w:r>
      <w:r>
        <w:rPr>
          <w:sz w:val="28"/>
        </w:rPr>
        <w:t>фио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sz w:val="28"/>
        </w:rPr>
        <w:t xml:space="preserve">по ч. 1 ст. 20.1 </w:t>
      </w:r>
      <w:r>
        <w:rPr>
          <w:sz w:val="28"/>
        </w:rPr>
        <w:t>КоАП</w:t>
      </w:r>
      <w:r>
        <w:rPr>
          <w:sz w:val="28"/>
        </w:rPr>
        <w:t xml:space="preserve"> РФ, не </w:t>
      </w:r>
      <w:r>
        <w:rPr>
          <w:sz w:val="28"/>
        </w:rPr>
        <w:t>оплатил административный</w:t>
      </w:r>
      <w:r>
        <w:rPr>
          <w:sz w:val="28"/>
        </w:rPr>
        <w:t xml:space="preserve"> штраф в</w:t>
      </w:r>
      <w:r>
        <w:rPr>
          <w:sz w:val="28"/>
        </w:rPr>
        <w:t xml:space="preserve"> размере 500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РФ, не позднее дата.</w:t>
      </w:r>
    </w:p>
    <w:p w:rsidR="00977B8E">
      <w:pPr>
        <w:ind w:firstLine="708"/>
        <w:jc w:val="both"/>
      </w:pPr>
      <w:r>
        <w:rPr>
          <w:sz w:val="28"/>
        </w:rPr>
        <w:t xml:space="preserve">Действия Канивец В.В.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977B8E">
      <w:pPr>
        <w:ind w:firstLine="708"/>
        <w:jc w:val="both"/>
      </w:pPr>
      <w:r>
        <w:rPr>
          <w:sz w:val="28"/>
        </w:rPr>
        <w:t>В судебном заседании Канивец В.В. вину в содеянном признал, раскаялся, пояснил суду, что не уплатил штраф в предусмотренный законом срок, поскольку была т</w:t>
      </w:r>
      <w:r>
        <w:rPr>
          <w:sz w:val="28"/>
        </w:rPr>
        <w:t xml:space="preserve">равма руки и находился </w:t>
      </w:r>
      <w:r>
        <w:rPr>
          <w:sz w:val="28"/>
        </w:rPr>
        <w:t>на</w:t>
      </w:r>
      <w:r>
        <w:rPr>
          <w:sz w:val="28"/>
        </w:rPr>
        <w:t xml:space="preserve"> больничном. С ходатайством об отсрочки уплаты штрафа не обращался. На сегодняшний день штраф не оплачен. Просил назначить наказание в виде административного штрафа в двукратном размере. </w:t>
      </w:r>
    </w:p>
    <w:p w:rsidR="00977B8E">
      <w:pPr>
        <w:ind w:firstLine="708"/>
        <w:jc w:val="both"/>
      </w:pPr>
      <w:r>
        <w:rPr>
          <w:sz w:val="28"/>
        </w:rPr>
        <w:t>Выслушав пояснения Канивец В.В., исследовав</w:t>
      </w:r>
      <w:r>
        <w:rPr>
          <w:sz w:val="28"/>
        </w:rPr>
        <w:t xml:space="preserve"> письменные доказательства и фактические данные в совокупности, мировой судья приходит к выводу, что вина Канивец В.В. во вменяемом ему правонарушении нашла свое подтверждение в судебном заседании следующими доказательствами: протоколом об административном</w:t>
      </w:r>
      <w:r>
        <w:rPr>
          <w:sz w:val="28"/>
        </w:rPr>
        <w:t xml:space="preserve"> правонарушении серии РК - телефон от дата, в котором имеются пояснения Канивец В.В. о том, что он с протоколом об административном правонарушении</w:t>
      </w:r>
      <w:r>
        <w:rPr>
          <w:sz w:val="28"/>
        </w:rPr>
        <w:t xml:space="preserve"> согласен; копией постановления по делу об административном правонарушении от дата, согласно которому Канивец </w:t>
      </w:r>
      <w:r>
        <w:rPr>
          <w:sz w:val="28"/>
        </w:rPr>
        <w:t xml:space="preserve">В.В. дата привлечен к административной ответственности по ч. 1 ст. 20.1 </w:t>
      </w:r>
      <w:r>
        <w:rPr>
          <w:sz w:val="28"/>
        </w:rPr>
        <w:t>КоАП</w:t>
      </w:r>
      <w:r>
        <w:rPr>
          <w:sz w:val="28"/>
        </w:rPr>
        <w:t xml:space="preserve"> РФ; объяснением Канивец В.В. от дата, копией справки осмотра врача в приемном отделении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77B8E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</w:t>
      </w:r>
      <w:r>
        <w:rPr>
          <w:sz w:val="28"/>
        </w:rPr>
        <w:t xml:space="preserve">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</w:t>
      </w:r>
      <w:r>
        <w:rPr>
          <w:sz w:val="28"/>
        </w:rPr>
        <w:t>имеющие значение для дела обстоятельства.</w:t>
      </w:r>
    </w:p>
    <w:p w:rsidR="00977B8E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</w:t>
      </w:r>
      <w:r>
        <w:rPr>
          <w:sz w:val="28"/>
        </w:rP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>
        <w:rPr>
          <w:sz w:val="28"/>
        </w:rPr>
        <w:t xml:space="preserve">ых правонарушений. </w:t>
      </w:r>
    </w:p>
    <w:p w:rsidR="00977B8E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</w:t>
      </w:r>
      <w:r>
        <w:rPr>
          <w:sz w:val="28"/>
        </w:rPr>
        <w:t>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77B8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</w:t>
      </w:r>
      <w:r>
        <w:rPr>
          <w:sz w:val="28"/>
        </w:rPr>
        <w:t xml:space="preserve">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977B8E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</w:t>
      </w:r>
      <w:r>
        <w:rPr>
          <w:sz w:val="28"/>
        </w:rP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rPr>
          <w:sz w:val="28"/>
        </w:rPr>
        <w:t xml:space="preserve"> обстоятельства, имеющие значение для правильного разрешения дела. </w:t>
      </w:r>
    </w:p>
    <w:p w:rsidR="00977B8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Канивец В.В. установлена, а его действия следует </w:t>
      </w:r>
      <w:r>
        <w:rPr>
          <w:sz w:val="28"/>
        </w:rPr>
        <w:t xml:space="preserve">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</w:t>
      </w:r>
      <w:r>
        <w:rPr>
          <w:sz w:val="28"/>
        </w:rPr>
        <w:t xml:space="preserve">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977B8E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</w:t>
      </w:r>
      <w:r>
        <w:rPr>
          <w:sz w:val="28"/>
        </w:rPr>
        <w:t>венности по данному административному делу в отношении Канивец В.В. не истек, обстоятельств, исключающих производство по делу, не имеется.</w:t>
      </w:r>
    </w:p>
    <w:p w:rsidR="00977B8E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</w:t>
      </w:r>
      <w:r>
        <w:rPr>
          <w:sz w:val="28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7B8E">
      <w:pPr>
        <w:ind w:firstLine="708"/>
        <w:jc w:val="both"/>
      </w:pPr>
      <w:r>
        <w:rPr>
          <w:sz w:val="28"/>
        </w:rPr>
        <w:t xml:space="preserve">Согласно ч.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</w:t>
      </w:r>
      <w:r>
        <w:rPr>
          <w:sz w:val="28"/>
        </w:rPr>
        <w:t xml:space="preserve"> характер совершенного административного правонарушения, личность виновного, смягчающие ответственность обстоятельства: признание Канивец В.В. своей вины, раскаяние в содеянном, а также отсутствие отягчающих ответственность обстоятельств.</w:t>
      </w:r>
    </w:p>
    <w:p w:rsidR="00977B8E">
      <w:pPr>
        <w:ind w:firstLine="708"/>
        <w:jc w:val="both"/>
      </w:pPr>
      <w:r>
        <w:rPr>
          <w:sz w:val="28"/>
        </w:rPr>
        <w:t xml:space="preserve">Учитывая наличие </w:t>
      </w:r>
      <w:r>
        <w:rPr>
          <w:sz w:val="28"/>
        </w:rPr>
        <w:t>смягчающих и отсутствие отягчающих вину обстоятельств, мировой судья считает возможным назначить Канивец В.В. наказание в виде административного штрафа в двукратном размере суммы неуплаченного административного штрафа, считая данное наказание достаточным д</w:t>
      </w:r>
      <w:r>
        <w:rPr>
          <w:sz w:val="28"/>
        </w:rPr>
        <w:t xml:space="preserve">ля предупреждения совершения новых правонарушений. </w:t>
      </w:r>
    </w:p>
    <w:p w:rsidR="00977B8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977B8E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977B8E">
      <w:pPr>
        <w:ind w:firstLine="426"/>
        <w:jc w:val="center"/>
      </w:pPr>
      <w:r>
        <w:rPr>
          <w:b/>
          <w:sz w:val="28"/>
        </w:rPr>
        <w:t>ПОСТАНОВИЛ:</w:t>
      </w:r>
    </w:p>
    <w:p w:rsidR="00977B8E">
      <w:pPr>
        <w:ind w:firstLine="708"/>
        <w:jc w:val="both"/>
      </w:pPr>
      <w:r>
        <w:rPr>
          <w:b/>
          <w:sz w:val="28"/>
        </w:rPr>
        <w:t>Канивец Валерия Викторовича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 xml:space="preserve">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наказание в виде административного штрафа в размере 1 000 (одной тысячи) рублей.</w:t>
      </w:r>
    </w:p>
    <w:p w:rsidR="00977B8E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77B8E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</w:t>
      </w:r>
      <w:r>
        <w:rPr>
          <w:sz w:val="28"/>
        </w:rPr>
        <w:t xml:space="preserve">ул. Набережная им.60-летия СССР, 28 </w:t>
      </w:r>
    </w:p>
    <w:p w:rsidR="00977B8E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77B8E">
      <w:pPr>
        <w:ind w:firstLine="708"/>
        <w:jc w:val="both"/>
      </w:pPr>
      <w:r>
        <w:rPr>
          <w:sz w:val="28"/>
        </w:rPr>
        <w:t xml:space="preserve">ИНН: телефон </w:t>
      </w:r>
    </w:p>
    <w:p w:rsidR="00977B8E">
      <w:pPr>
        <w:ind w:firstLine="708"/>
        <w:jc w:val="both"/>
      </w:pPr>
      <w:r>
        <w:rPr>
          <w:sz w:val="28"/>
        </w:rPr>
        <w:t>КПП: 910201001</w:t>
      </w:r>
    </w:p>
    <w:p w:rsidR="00977B8E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77B8E">
      <w:pPr>
        <w:ind w:firstLine="708"/>
        <w:jc w:val="both"/>
      </w:pPr>
      <w:r>
        <w:rPr>
          <w:sz w:val="28"/>
        </w:rPr>
        <w:t xml:space="preserve">БИК: телефон </w:t>
      </w:r>
    </w:p>
    <w:p w:rsidR="00977B8E">
      <w:pPr>
        <w:ind w:firstLine="708"/>
        <w:jc w:val="both"/>
      </w:pPr>
      <w:r>
        <w:rPr>
          <w:sz w:val="28"/>
        </w:rPr>
        <w:t xml:space="preserve">Счет: </w:t>
      </w:r>
      <w:r>
        <w:rPr>
          <w:sz w:val="28"/>
        </w:rPr>
        <w:t>40101810335100010001</w:t>
      </w:r>
    </w:p>
    <w:p w:rsidR="00977B8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77B8E">
      <w:pPr>
        <w:ind w:firstLine="708"/>
        <w:jc w:val="both"/>
      </w:pPr>
      <w:r>
        <w:rPr>
          <w:sz w:val="28"/>
        </w:rPr>
        <w:t>ОКТМО 35643000</w:t>
      </w:r>
    </w:p>
    <w:p w:rsidR="00977B8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</w:t>
      </w:r>
      <w:r>
        <w:rPr>
          <w:sz w:val="28"/>
        </w:rPr>
        <w:t>ом по адресу: ул. Трудовая, 8, г. Саки, Республика Крым.</w:t>
      </w:r>
    </w:p>
    <w:p w:rsidR="00977B8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sz w:val="28"/>
        </w:rPr>
        <w:t>дминистративного штрафа в законную силу.</w:t>
      </w:r>
    </w:p>
    <w:p w:rsidR="00977B8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A4182">
      <w:pPr>
        <w:ind w:firstLine="708"/>
        <w:jc w:val="both"/>
      </w:pPr>
    </w:p>
    <w:p w:rsidR="00977B8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977B8E">
      <w:pPr>
        <w:spacing w:after="160" w:line="259" w:lineRule="auto"/>
      </w:pPr>
    </w:p>
    <w:sectPr w:rsidSect="00977B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7B8E"/>
    <w:rsid w:val="007A4182"/>
    <w:rsid w:val="00977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