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74DA6" w:rsidP="00ED71F2">
      <w:pPr>
        <w:spacing w:after="160"/>
        <w:jc w:val="right"/>
      </w:pPr>
      <w:r>
        <w:rPr>
          <w:sz w:val="28"/>
        </w:rPr>
        <w:t>Дело № 5-72-475/2020</w:t>
      </w:r>
    </w:p>
    <w:p w:rsidR="00D74DA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74DA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74DA6">
      <w:pPr>
        <w:spacing w:after="160"/>
        <w:ind w:firstLine="708"/>
        <w:jc w:val="both"/>
      </w:pPr>
      <w:r>
        <w:rPr>
          <w:sz w:val="28"/>
        </w:rPr>
        <w:t xml:space="preserve">12 ноября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74DA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D74DA6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Куртаджиева</w:t>
      </w:r>
      <w:r>
        <w:rPr>
          <w:sz w:val="28"/>
        </w:rPr>
        <w:t xml:space="preserve"> Д.С., </w:t>
      </w:r>
    </w:p>
    <w:p w:rsidR="00D74DA6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</w:t>
      </w:r>
      <w:r>
        <w:rPr>
          <w:sz w:val="28"/>
        </w:rPr>
        <w:t xml:space="preserve">ношении: </w:t>
      </w:r>
    </w:p>
    <w:p w:rsidR="00D74DA6">
      <w:pPr>
        <w:ind w:left="4248"/>
        <w:jc w:val="both"/>
      </w:pPr>
      <w:r>
        <w:rPr>
          <w:b/>
          <w:sz w:val="28"/>
        </w:rPr>
        <w:t>Куртаджиева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Дилавера</w:t>
      </w:r>
      <w:r>
        <w:rPr>
          <w:b/>
          <w:sz w:val="28"/>
        </w:rPr>
        <w:t xml:space="preserve"> </w:t>
      </w:r>
      <w:r>
        <w:rPr>
          <w:b/>
          <w:sz w:val="28"/>
        </w:rPr>
        <w:t>Сеитаджиевича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п</w:t>
      </w:r>
      <w:r>
        <w:rPr>
          <w:sz w:val="28"/>
        </w:rPr>
        <w:t xml:space="preserve">/с </w:t>
      </w:r>
      <w:r>
        <w:rPr>
          <w:sz w:val="28"/>
        </w:rPr>
        <w:t>Баяут</w:t>
      </w:r>
      <w:r>
        <w:rPr>
          <w:sz w:val="28"/>
        </w:rPr>
        <w:t xml:space="preserve"> № 1 адрес УЗССР, гражданина Российской Федерации, образование </w:t>
      </w:r>
      <w:r>
        <w:rPr>
          <w:sz w:val="28"/>
        </w:rPr>
        <w:t>средне-техническое</w:t>
      </w:r>
      <w:r>
        <w:rPr>
          <w:sz w:val="28"/>
        </w:rPr>
        <w:t>, женатого, малолетних детей не имеющего, не работающего, ранее привлекаемого к административной ответ</w:t>
      </w:r>
      <w:r>
        <w:rPr>
          <w:sz w:val="28"/>
        </w:rPr>
        <w:t xml:space="preserve">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D74DA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D74DA6">
      <w:pPr>
        <w:spacing w:after="160"/>
        <w:jc w:val="center"/>
      </w:pPr>
      <w:r>
        <w:rPr>
          <w:b/>
          <w:sz w:val="28"/>
        </w:rPr>
        <w:t>УСТАНОВИЛ:</w:t>
      </w:r>
    </w:p>
    <w:p w:rsidR="00D74DA6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</w:t>
      </w:r>
      <w:r>
        <w:rPr>
          <w:color w:val="0000FF"/>
          <w:sz w:val="28"/>
          <w:u w:val="single"/>
        </w:rPr>
        <w:t xml:space="preserve">протокола об административном правонарушении № 82 АП № 104451 от 12 ноября 2020 года следует, что </w:t>
      </w:r>
      <w:r>
        <w:rPr>
          <w:sz w:val="28"/>
        </w:rPr>
        <w:t>Куртаджиев</w:t>
      </w:r>
      <w:r>
        <w:rPr>
          <w:sz w:val="28"/>
        </w:rPr>
        <w:t xml:space="preserve"> Д.С., будучи привлеченным к административной ответственности по постановлению по делу об административном правонарушении от дата по ч. 2 ст. 12.3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вступившим в законную силу дата, не оплатил административный штраф в размере 500 (пятьсот)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74DA6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Куртаджиева</w:t>
      </w:r>
      <w:r>
        <w:rPr>
          <w:sz w:val="28"/>
        </w:rPr>
        <w:t xml:space="preserve"> Д.С.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D74DA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Куртаджиева</w:t>
      </w:r>
      <w:r>
        <w:rPr>
          <w:sz w:val="28"/>
        </w:rPr>
        <w:t xml:space="preserve"> Д.С. вину в содеянном признал, пояснил, что думал о том,</w:t>
      </w:r>
      <w:r>
        <w:rPr>
          <w:sz w:val="28"/>
        </w:rPr>
        <w:t xml:space="preserve"> что штраф был им оплачен.</w:t>
      </w:r>
      <w:r>
        <w:rPr>
          <w:sz w:val="28"/>
        </w:rPr>
        <w:t xml:space="preserve"> Однако</w:t>
      </w:r>
      <w:r>
        <w:rPr>
          <w:sz w:val="28"/>
        </w:rPr>
        <w:t>,</w:t>
      </w:r>
      <w:r>
        <w:rPr>
          <w:sz w:val="28"/>
        </w:rPr>
        <w:t xml:space="preserve"> в ходе </w:t>
      </w:r>
      <w:r>
        <w:rPr>
          <w:sz w:val="28"/>
        </w:rPr>
        <w:t xml:space="preserve">рассмотрения дела признал, что штраф был им оплачен за совершение другого административного правонарушения. </w:t>
      </w:r>
    </w:p>
    <w:p w:rsidR="00D74DA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Куртаджиева</w:t>
      </w:r>
      <w:r>
        <w:rPr>
          <w:sz w:val="28"/>
        </w:rPr>
        <w:t xml:space="preserve"> Д.С., исследовав письменные доказательства и фактические данные в совокупн</w:t>
      </w:r>
      <w:r>
        <w:rPr>
          <w:sz w:val="28"/>
        </w:rPr>
        <w:t xml:space="preserve">ости, мировой судья приходит к выводу, что вина </w:t>
      </w:r>
      <w:r>
        <w:rPr>
          <w:sz w:val="28"/>
        </w:rPr>
        <w:t>Куртаджиева</w:t>
      </w:r>
      <w:r>
        <w:rPr>
          <w:sz w:val="28"/>
        </w:rPr>
        <w:t xml:space="preserve"> Д.С.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№ 82 АП № 104451 от 12 ноября 2020 год</w:t>
      </w:r>
      <w:r>
        <w:rPr>
          <w:sz w:val="28"/>
        </w:rPr>
        <w:t xml:space="preserve">а; копией постановления по делу об административном правонарушении от дата, согласно которому </w:t>
      </w:r>
      <w:r>
        <w:rPr>
          <w:sz w:val="28"/>
        </w:rPr>
        <w:t>Куртаджиев</w:t>
      </w:r>
      <w:r>
        <w:rPr>
          <w:sz w:val="28"/>
        </w:rPr>
        <w:t xml:space="preserve"> Д.С. дата </w:t>
      </w:r>
      <w:r>
        <w:rPr>
          <w:sz w:val="28"/>
        </w:rPr>
        <w:t>привлечен</w:t>
      </w:r>
      <w:r>
        <w:rPr>
          <w:sz w:val="28"/>
        </w:rPr>
        <w:t xml:space="preserve"> к административной ответственности по ч. 2 ст. 12.3 </w:t>
      </w:r>
      <w:r>
        <w:rPr>
          <w:sz w:val="28"/>
        </w:rPr>
        <w:t>КоАП</w:t>
      </w:r>
      <w:r>
        <w:rPr>
          <w:sz w:val="28"/>
        </w:rPr>
        <w:t xml:space="preserve"> РФ; информацией о направлении в ФССП; информацией о ранее допущенных админ</w:t>
      </w:r>
      <w:r>
        <w:rPr>
          <w:sz w:val="28"/>
        </w:rPr>
        <w:t xml:space="preserve">истративных правонарушениях; рапортом должностного лица о выявленном правонарушении от 12 ноября 2020 года. </w:t>
      </w:r>
    </w:p>
    <w:p w:rsidR="00D74DA6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sz w:val="28"/>
        </w:rPr>
        <w:t>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D74DA6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</w:t>
      </w:r>
      <w:r>
        <w:rPr>
          <w:sz w:val="28"/>
        </w:rPr>
        <w:t xml:space="preserve">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D74DA6">
      <w:pPr>
        <w:ind w:firstLine="708"/>
        <w:jc w:val="both"/>
      </w:pPr>
      <w:r>
        <w:rPr>
          <w:sz w:val="28"/>
        </w:rPr>
        <w:t>При рассмотрении каждого административного пр</w:t>
      </w:r>
      <w:r>
        <w:rPr>
          <w:sz w:val="28"/>
        </w:rPr>
        <w:t xml:space="preserve">авонарушения суд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</w:t>
      </w:r>
      <w:r>
        <w:rPr>
          <w:sz w:val="28"/>
        </w:rPr>
        <w:t>ть заранее установленную силу, а в постановлении должны быть указаны обстоятельства, установленные при рассмотрении дела.</w:t>
      </w:r>
    </w:p>
    <w:p w:rsidR="00D74DA6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</w:t>
      </w:r>
      <w:r>
        <w:rPr>
          <w:sz w:val="28"/>
        </w:rPr>
        <w:t xml:space="preserve">енные при рассмотрении дела и мотивированное решение по делу. </w:t>
      </w:r>
    </w:p>
    <w:p w:rsidR="00D74DA6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>
        <w:rPr>
          <w:sz w:val="28"/>
        </w:rP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rPr>
          <w:sz w:val="28"/>
        </w:rPr>
        <w:t xml:space="preserve">. </w:t>
      </w:r>
    </w:p>
    <w:p w:rsidR="00D74DA6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Куртаджиева</w:t>
      </w:r>
      <w:r>
        <w:rPr>
          <w:sz w:val="28"/>
        </w:rPr>
        <w:t xml:space="preserve"> Д.С. установлена, а его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D74DA6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Куртад</w:t>
      </w:r>
      <w:r>
        <w:rPr>
          <w:sz w:val="28"/>
        </w:rPr>
        <w:t>жиева</w:t>
      </w:r>
      <w:r>
        <w:rPr>
          <w:sz w:val="28"/>
        </w:rPr>
        <w:t xml:space="preserve"> Д.С. не истек, обстоятельств, исключающих производство по делу, не имеется.</w:t>
      </w:r>
    </w:p>
    <w:p w:rsidR="00D74DA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</w:t>
      </w:r>
      <w:r>
        <w:rPr>
          <w:sz w:val="28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4DA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</w:t>
      </w:r>
      <w:r>
        <w:rPr>
          <w:sz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74DA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</w:t>
      </w:r>
      <w:r>
        <w:rPr>
          <w:sz w:val="28"/>
        </w:rPr>
        <w:t xml:space="preserve">о правонарушения, учитывая признание вины </w:t>
      </w:r>
      <w:r>
        <w:rPr>
          <w:sz w:val="28"/>
        </w:rPr>
        <w:t>Куртаджиева</w:t>
      </w:r>
      <w:r>
        <w:rPr>
          <w:sz w:val="28"/>
        </w:rPr>
        <w:t xml:space="preserve"> Д.С. в содеянном, что суд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rPr>
          <w:sz w:val="28"/>
        </w:rPr>
        <w:t xml:space="preserve">ости </w:t>
      </w:r>
      <w:r>
        <w:rPr>
          <w:sz w:val="28"/>
        </w:rPr>
        <w:t>Куртаджиева</w:t>
      </w:r>
      <w:r>
        <w:rPr>
          <w:sz w:val="28"/>
        </w:rPr>
        <w:t xml:space="preserve"> Д.С., а также,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Куртаджиеву</w:t>
      </w:r>
      <w:r>
        <w:rPr>
          <w:sz w:val="28"/>
        </w:rPr>
        <w:t xml:space="preserve"> Д.С. наказание в виде административного</w:t>
      </w:r>
      <w:r>
        <w:rPr>
          <w:sz w:val="28"/>
        </w:rPr>
        <w:t xml:space="preserve"> штрафа в двукратном размере суммы неуплач</w:t>
      </w:r>
      <w:r>
        <w:rPr>
          <w:sz w:val="28"/>
        </w:rPr>
        <w:t xml:space="preserve">енного административного штрафа, считая данное наказание достаточным для предупреждения совершения новых правонарушений. </w:t>
      </w:r>
    </w:p>
    <w:p w:rsidR="00D74DA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D74DA6">
      <w:pPr>
        <w:jc w:val="both"/>
      </w:pP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74DA6">
      <w:pPr>
        <w:ind w:firstLine="426"/>
        <w:jc w:val="center"/>
      </w:pPr>
      <w:r>
        <w:rPr>
          <w:b/>
          <w:sz w:val="28"/>
        </w:rPr>
        <w:t>ПОСТАНОВИЛ:</w:t>
      </w:r>
    </w:p>
    <w:p w:rsidR="00D74DA6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Куртаджиева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Дилавера</w:t>
      </w:r>
      <w:r>
        <w:rPr>
          <w:b/>
          <w:sz w:val="28"/>
        </w:rPr>
        <w:t xml:space="preserve"> </w:t>
      </w:r>
      <w:r>
        <w:rPr>
          <w:b/>
          <w:sz w:val="28"/>
        </w:rPr>
        <w:t>Сеитаджиевича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1 000 (одной тысячи) рублей.</w:t>
      </w:r>
    </w:p>
    <w:p w:rsidR="00D74DA6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D74DA6">
      <w:pPr>
        <w:ind w:firstLine="708"/>
        <w:jc w:val="both"/>
      </w:pPr>
      <w:r>
        <w:rPr>
          <w:sz w:val="28"/>
        </w:rPr>
        <w:t>По</w:t>
      </w:r>
      <w:r>
        <w:rPr>
          <w:sz w:val="28"/>
        </w:rPr>
        <w:t xml:space="preserve">чтовый адрес: Россия, Республика Крым, 29500, г, Симферополь, ул. Набережная им.60-летия СССР, 28 </w:t>
      </w:r>
    </w:p>
    <w:p w:rsidR="00D74DA6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74DA6">
      <w:pPr>
        <w:ind w:firstLine="708"/>
        <w:jc w:val="both"/>
      </w:pPr>
      <w:r>
        <w:rPr>
          <w:sz w:val="28"/>
        </w:rPr>
        <w:t xml:space="preserve">ИНН: телефон </w:t>
      </w:r>
    </w:p>
    <w:p w:rsidR="00D74DA6">
      <w:pPr>
        <w:ind w:firstLine="708"/>
        <w:jc w:val="both"/>
      </w:pPr>
      <w:r>
        <w:rPr>
          <w:sz w:val="28"/>
        </w:rPr>
        <w:t>КПП: 910201001</w:t>
      </w:r>
    </w:p>
    <w:p w:rsidR="00D74DA6">
      <w:pPr>
        <w:ind w:firstLine="708"/>
        <w:jc w:val="both"/>
      </w:pPr>
      <w:r>
        <w:rPr>
          <w:sz w:val="28"/>
        </w:rPr>
        <w:t xml:space="preserve">Банк получателя: Отделение по </w:t>
      </w:r>
      <w:r>
        <w:rPr>
          <w:sz w:val="28"/>
        </w:rPr>
        <w:t xml:space="preserve">Республике Крым Южного главного управления ЦБРФ </w:t>
      </w:r>
    </w:p>
    <w:p w:rsidR="00D74DA6">
      <w:pPr>
        <w:ind w:firstLine="708"/>
        <w:jc w:val="both"/>
      </w:pPr>
      <w:r>
        <w:rPr>
          <w:sz w:val="28"/>
        </w:rPr>
        <w:t xml:space="preserve">БИК: телефон </w:t>
      </w:r>
    </w:p>
    <w:p w:rsidR="00D74DA6">
      <w:pPr>
        <w:ind w:firstLine="708"/>
        <w:jc w:val="both"/>
      </w:pPr>
      <w:r>
        <w:rPr>
          <w:sz w:val="28"/>
        </w:rPr>
        <w:t>Счет: 40101810335100010001</w:t>
      </w:r>
    </w:p>
    <w:p w:rsidR="00D74DA6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74DA6">
      <w:pPr>
        <w:ind w:firstLine="708"/>
        <w:jc w:val="both"/>
      </w:pPr>
      <w:r>
        <w:rPr>
          <w:sz w:val="28"/>
        </w:rPr>
        <w:t>ОКТМО 35643000</w:t>
      </w:r>
    </w:p>
    <w:p w:rsidR="00D74DA6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</w:t>
      </w:r>
      <w:r>
        <w:rPr>
          <w:sz w:val="28"/>
        </w:rPr>
        <w:t xml:space="preserve">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74DA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</w:t>
      </w:r>
      <w:r>
        <w:rPr>
          <w:sz w:val="2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74DA6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</w:t>
      </w:r>
      <w:r>
        <w:rPr>
          <w:sz w:val="28"/>
        </w:rPr>
        <w:t>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D74DA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</w:t>
      </w:r>
      <w:r>
        <w:rPr>
          <w:sz w:val="28"/>
        </w:rPr>
        <w:t xml:space="preserve">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D71F2">
      <w:pPr>
        <w:ind w:firstLine="708"/>
        <w:jc w:val="both"/>
      </w:pPr>
    </w:p>
    <w:p w:rsidR="00D74DA6">
      <w:pPr>
        <w:ind w:firstLine="708"/>
        <w:jc w:val="both"/>
      </w:pPr>
      <w:r>
        <w:rPr>
          <w:sz w:val="28"/>
        </w:rPr>
        <w:t>Мировой суд</w:t>
      </w:r>
      <w:r>
        <w:rPr>
          <w:sz w:val="28"/>
        </w:rPr>
        <w:t xml:space="preserve">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74DA6">
      <w:pPr>
        <w:spacing w:after="160" w:line="259" w:lineRule="auto"/>
      </w:pPr>
    </w:p>
    <w:sectPr w:rsidSect="00D74DA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74DA6"/>
    <w:rsid w:val="00D74DA6"/>
    <w:rsid w:val="00ED7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