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06E0">
      <w:pPr>
        <w:ind w:firstLine="708"/>
        <w:jc w:val="right"/>
      </w:pPr>
      <w:r>
        <w:rPr>
          <w:sz w:val="28"/>
        </w:rPr>
        <w:t>Дело № 5-72-478/2021</w:t>
      </w:r>
    </w:p>
    <w:p w:rsidR="005306E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306E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306E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306E0">
      <w:pPr>
        <w:spacing w:after="160"/>
        <w:ind w:firstLine="708"/>
        <w:jc w:val="both"/>
      </w:pPr>
      <w:r>
        <w:rPr>
          <w:sz w:val="28"/>
        </w:rPr>
        <w:t xml:space="preserve">28 октября 2021 года                                                                       </w:t>
      </w:r>
      <w:r>
        <w:rPr>
          <w:sz w:val="28"/>
        </w:rPr>
        <w:t>г. Саки</w:t>
      </w:r>
    </w:p>
    <w:p w:rsidR="005306E0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5306E0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Мухсинова</w:t>
      </w:r>
      <w:r>
        <w:rPr>
          <w:sz w:val="28"/>
        </w:rPr>
        <w:t xml:space="preserve"> Б.М., </w:t>
      </w:r>
    </w:p>
    <w:p w:rsidR="005306E0">
      <w:pPr>
        <w:ind w:firstLine="708"/>
        <w:jc w:val="both"/>
      </w:pPr>
      <w:r>
        <w:rPr>
          <w:sz w:val="28"/>
        </w:rPr>
        <w:t>рассмотрев в открытом судебн</w:t>
      </w:r>
      <w:r>
        <w:rPr>
          <w:sz w:val="28"/>
        </w:rPr>
        <w:t xml:space="preserve">ом заседании материалы дела об административном правонарушение в отношении </w:t>
      </w:r>
    </w:p>
    <w:p w:rsidR="005306E0">
      <w:pPr>
        <w:jc w:val="both"/>
      </w:pPr>
      <w:r>
        <w:rPr>
          <w:b/>
          <w:sz w:val="28"/>
        </w:rPr>
        <w:t>Мухсинова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Бахтиёра</w:t>
      </w:r>
      <w:r>
        <w:rPr>
          <w:b/>
          <w:sz w:val="28"/>
        </w:rPr>
        <w:t xml:space="preserve"> </w:t>
      </w:r>
      <w:r>
        <w:rPr>
          <w:b/>
          <w:sz w:val="28"/>
        </w:rPr>
        <w:t>Машхуровича</w:t>
      </w:r>
      <w:r>
        <w:rPr>
          <w:sz w:val="28"/>
        </w:rPr>
        <w:t>, паспортные данные УЗССР, гражданина Российской Федерации, имеющего высшее образование, женатого, имеющего пятеро несовершеннолетних детей, не работа</w:t>
      </w:r>
      <w:r>
        <w:rPr>
          <w:sz w:val="28"/>
        </w:rPr>
        <w:t>ющего, зарегистрированного по адресу: адрес, фактически проживающего по адресу: адрес, дачи Агропром, адрес</w:t>
      </w:r>
    </w:p>
    <w:p w:rsidR="005306E0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</w:t>
      </w:r>
      <w:r>
        <w:rPr>
          <w:sz w:val="28"/>
        </w:rPr>
        <w:t xml:space="preserve">ных правонарушениях, </w:t>
      </w:r>
    </w:p>
    <w:p w:rsidR="005306E0">
      <w:pPr>
        <w:spacing w:after="160"/>
        <w:jc w:val="center"/>
      </w:pPr>
      <w:r>
        <w:rPr>
          <w:b/>
          <w:sz w:val="28"/>
        </w:rPr>
        <w:t>УСТАНОВИЛ:</w:t>
      </w:r>
    </w:p>
    <w:p w:rsidR="005306E0">
      <w:pPr>
        <w:ind w:firstLine="708"/>
        <w:jc w:val="both"/>
      </w:pPr>
      <w:r>
        <w:rPr>
          <w:sz w:val="28"/>
        </w:rPr>
        <w:t xml:space="preserve">дата в ходе совершения исполнительных действий в рамках исполнительного производства № 65874/21/82020 от дата было установлено, что гражданин </w:t>
      </w:r>
      <w:r>
        <w:rPr>
          <w:sz w:val="28"/>
        </w:rPr>
        <w:t>Мухсинов</w:t>
      </w:r>
      <w:r>
        <w:rPr>
          <w:sz w:val="28"/>
        </w:rPr>
        <w:t xml:space="preserve"> Б.М. в установленный ч. 1 ст. 32.2 КоАП РФ 60-дневный срок - до дата не </w:t>
      </w:r>
      <w:r>
        <w:rPr>
          <w:sz w:val="28"/>
        </w:rPr>
        <w:t xml:space="preserve">уплатил административный штраф в размере 10 000 рублей, наложенный постановлением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 xml:space="preserve">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</w:t>
      </w:r>
      <w:r>
        <w:rPr>
          <w:sz w:val="28"/>
        </w:rPr>
        <w:t>нарушении № 5-72-247/2021 по ч. 1 ст. 20.25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5306E0">
      <w:pPr>
        <w:ind w:firstLine="708"/>
        <w:jc w:val="both"/>
      </w:pPr>
      <w:r>
        <w:rPr>
          <w:sz w:val="28"/>
        </w:rPr>
        <w:t>В судебном засед</w:t>
      </w:r>
      <w:r>
        <w:rPr>
          <w:sz w:val="28"/>
        </w:rPr>
        <w:t xml:space="preserve">ании </w:t>
      </w:r>
      <w:r>
        <w:rPr>
          <w:sz w:val="28"/>
        </w:rPr>
        <w:t>Мухсинов</w:t>
      </w:r>
      <w:r>
        <w:rPr>
          <w:sz w:val="28"/>
        </w:rPr>
        <w:t xml:space="preserve"> Б.М. вину в совершении правонарушения, предусмотренного ч. 1 ст. 20.25 КоАП РФ признал полностью, не оспаривал фактические обстоятельства дела, пояснил, что копию постановления суда не получал, в судебном заседании не присутствовал, поэтому н</w:t>
      </w:r>
      <w:r>
        <w:rPr>
          <w:sz w:val="28"/>
        </w:rPr>
        <w:t xml:space="preserve">е знал об административном штрафе. На сегодняшний день штраф в размере 10 000 рублей уплачен в полном объеме. При назначении наказания просил учесть его материальное и семейное положение, статус многодетной семьи. </w:t>
      </w:r>
    </w:p>
    <w:p w:rsidR="005306E0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Мухсинова</w:t>
      </w:r>
      <w:r>
        <w:rPr>
          <w:sz w:val="28"/>
        </w:rPr>
        <w:t xml:space="preserve"> Б.М., исслед</w:t>
      </w:r>
      <w:r>
        <w:rPr>
          <w:sz w:val="28"/>
        </w:rPr>
        <w:t xml:space="preserve">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Мухсинова</w:t>
      </w:r>
      <w:r>
        <w:rPr>
          <w:sz w:val="28"/>
        </w:rPr>
        <w:t xml:space="preserve"> Б.М. во вменяемом ему правонарушении нашла своё подтверждение в судебном заседании и подтверждается следующими доказательствами: протоко</w:t>
      </w:r>
      <w:r>
        <w:rPr>
          <w:sz w:val="28"/>
        </w:rPr>
        <w:t xml:space="preserve">лом об административном правонарушении № 281/21/82020-АП от дата, копией постановления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</w:t>
      </w:r>
      <w:r>
        <w:rPr>
          <w:sz w:val="28"/>
        </w:rPr>
        <w:t>правонарушении № 5-72-247/2021 по ч. 1 ст. 20.25 КоАП РФ, вступившим в законную силу дата.</w:t>
      </w:r>
    </w:p>
    <w:p w:rsidR="005306E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281/21/82020-АП от дата, он был составлен в отношении </w:t>
      </w:r>
      <w:r>
        <w:rPr>
          <w:sz w:val="28"/>
        </w:rPr>
        <w:t>Мухсинова</w:t>
      </w:r>
      <w:r>
        <w:rPr>
          <w:sz w:val="28"/>
        </w:rPr>
        <w:t xml:space="preserve"> Б.М. за то, что он, будучи привлеченным к адм</w:t>
      </w:r>
      <w:r>
        <w:rPr>
          <w:sz w:val="28"/>
        </w:rPr>
        <w:t xml:space="preserve">инистративной ответственности постановлением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5-72-247/2021 по ч. 1 ст.</w:t>
      </w:r>
      <w:r>
        <w:rPr>
          <w:sz w:val="28"/>
        </w:rPr>
        <w:t xml:space="preserve"> 20.25 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административного штрафа в размере 10 000 рублей, вступившим в законную в законную силу дата, не уплатил административный штраф в размере 10 000 рублей по состоянию на дата, т.е. в срок, преду</w:t>
      </w:r>
      <w:r>
        <w:rPr>
          <w:sz w:val="28"/>
        </w:rPr>
        <w:t>смотренный ст. 32.2 ч.1 КоАП РФ.</w:t>
      </w:r>
    </w:p>
    <w:p w:rsidR="005306E0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Мухсиновым</w:t>
      </w:r>
      <w:r>
        <w:rPr>
          <w:sz w:val="28"/>
        </w:rPr>
        <w:t xml:space="preserve"> Б.М. данного правонарушения подтверждаются копией постановления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Мухсинов</w:t>
      </w:r>
      <w:r>
        <w:rPr>
          <w:sz w:val="28"/>
        </w:rPr>
        <w:t xml:space="preserve"> Б.М. привлечен к административной ответственности за совершение административного правонарушения, предусмотренного ч. 1 ст. 20.25 КоАП РФ с назначением </w:t>
      </w:r>
      <w:r>
        <w:rPr>
          <w:sz w:val="28"/>
        </w:rPr>
        <w:t>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10 000 рублей, вступившим в законную силу дата; копией постановления о возбуждении исполнительного производства от дата № 65874/21/82020-ИП, вынесенного ведущим судебным приставов-исполн</w:t>
      </w:r>
      <w:r>
        <w:rPr>
          <w:sz w:val="28"/>
        </w:rPr>
        <w:t xml:space="preserve">ителем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фио</w:t>
      </w:r>
    </w:p>
    <w:p w:rsidR="005306E0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</w:t>
      </w:r>
      <w:r>
        <w:rPr>
          <w:sz w:val="28"/>
        </w:rPr>
        <w:t xml:space="preserve">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</w:t>
      </w:r>
      <w:r>
        <w:rPr>
          <w:sz w:val="28"/>
        </w:rPr>
        <w:t>дминистративных правонарушениях.</w:t>
      </w:r>
    </w:p>
    <w:p w:rsidR="005306E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</w:t>
      </w:r>
      <w:r>
        <w:rPr>
          <w:sz w:val="28"/>
        </w:rPr>
        <w:t xml:space="preserve"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 либо со дня истечения срока отсрочки или</w:t>
      </w:r>
      <w:r>
        <w:rPr>
          <w:sz w:val="28"/>
        </w:rPr>
        <w:t xml:space="preserve">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306E0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</w:t>
      </w:r>
      <w:r>
        <w:rPr>
          <w:sz w:val="28"/>
        </w:rPr>
        <w:t xml:space="preserve">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</w:t>
      </w:r>
      <w:r>
        <w:rPr>
          <w:sz w:val="28"/>
        </w:rPr>
        <w:t>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</w:t>
      </w:r>
      <w:r>
        <w:rPr>
          <w:sz w:val="28"/>
        </w:rPr>
        <w:t xml:space="preserve">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</w:t>
      </w:r>
      <w:r>
        <w:rPr>
          <w:sz w:val="28"/>
        </w:rPr>
        <w:t xml:space="preserve">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</w:t>
      </w:r>
      <w:r>
        <w:rPr>
          <w:sz w:val="28"/>
        </w:rPr>
        <w:t>настоящего Кодекса, в отношении лица, не уплатившего административный штраф.</w:t>
      </w:r>
    </w:p>
    <w:p w:rsidR="005306E0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</w:t>
      </w:r>
      <w:r>
        <w:rPr>
          <w:sz w:val="28"/>
        </w:rPr>
        <w:t>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</w:t>
      </w:r>
      <w:r>
        <w:rPr>
          <w:sz w:val="28"/>
        </w:rPr>
        <w:t xml:space="preserve">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306E0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5306E0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5306E0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 xml:space="preserve">(бездействие) </w:t>
      </w:r>
      <w:r>
        <w:rPr>
          <w:sz w:val="28"/>
        </w:rPr>
        <w:t>Мухсинова</w:t>
      </w:r>
      <w:r>
        <w:rPr>
          <w:sz w:val="28"/>
        </w:rPr>
        <w:t xml:space="preserve"> Б.М.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5306E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</w:t>
      </w:r>
      <w:r>
        <w:rPr>
          <w:sz w:val="28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06E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</w:t>
      </w:r>
      <w:r>
        <w:rPr>
          <w:sz w:val="28"/>
        </w:rPr>
        <w:t>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5306E0">
      <w:pPr>
        <w:ind w:firstLine="708"/>
        <w:jc w:val="both"/>
      </w:pPr>
      <w:r>
        <w:rPr>
          <w:sz w:val="28"/>
        </w:rPr>
        <w:t>Учитывая полное признание своей вины, нахождение на иждивении пятерых н</w:t>
      </w:r>
      <w:r>
        <w:rPr>
          <w:sz w:val="28"/>
        </w:rPr>
        <w:t xml:space="preserve">есовершеннолетних детей, статус многодетной семьи,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Мухсинова</w:t>
      </w:r>
      <w:r>
        <w:rPr>
          <w:sz w:val="28"/>
        </w:rPr>
        <w:t xml:space="preserve"> Б.М., имуществен</w:t>
      </w:r>
      <w:r>
        <w:rPr>
          <w:sz w:val="28"/>
        </w:rPr>
        <w:t xml:space="preserve">ное положение лица, привлекаемого к административной ответственности, мировой судья считает необходимым назначить </w:t>
      </w:r>
      <w:r>
        <w:rPr>
          <w:sz w:val="28"/>
        </w:rPr>
        <w:t>Мухсинову</w:t>
      </w:r>
      <w:r>
        <w:rPr>
          <w:sz w:val="28"/>
        </w:rPr>
        <w:t xml:space="preserve"> Б.М. наказание в виде обязательных работ в нижнем пределе санкции статьи, считая данное</w:t>
      </w:r>
      <w:r>
        <w:rPr>
          <w:sz w:val="28"/>
        </w:rPr>
        <w:t xml:space="preserve">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</w:t>
      </w:r>
      <w:r>
        <w:rPr>
          <w:sz w:val="28"/>
        </w:rPr>
        <w:t xml:space="preserve">ершения новых правонарушений. </w:t>
      </w:r>
    </w:p>
    <w:p w:rsidR="005306E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5306E0">
      <w:pPr>
        <w:ind w:firstLine="426"/>
        <w:jc w:val="center"/>
      </w:pPr>
      <w:r>
        <w:rPr>
          <w:b/>
          <w:sz w:val="28"/>
        </w:rPr>
        <w:t>ПОСТАНОВИЛ:</w:t>
      </w:r>
    </w:p>
    <w:p w:rsidR="005306E0">
      <w:pPr>
        <w:ind w:firstLine="708"/>
        <w:jc w:val="both"/>
      </w:pPr>
      <w:r>
        <w:rPr>
          <w:b/>
          <w:sz w:val="28"/>
        </w:rPr>
        <w:t>Мухсинова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Бахтиёра</w:t>
      </w:r>
      <w:r>
        <w:rPr>
          <w:b/>
          <w:sz w:val="28"/>
        </w:rPr>
        <w:t xml:space="preserve"> </w:t>
      </w:r>
      <w:r>
        <w:rPr>
          <w:b/>
          <w:sz w:val="28"/>
        </w:rPr>
        <w:t>Машхуровича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ч. 1 ст. 20.25 КоАП РФ и назначить ему административное наказание в виде обязательных работ на срок 20 (двадцать) часов.</w:t>
      </w:r>
    </w:p>
    <w:p w:rsidR="005306E0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</w:t>
      </w:r>
      <w:r>
        <w:rPr>
          <w:sz w:val="28"/>
        </w:rPr>
        <w:t>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</w:t>
      </w:r>
      <w:r>
        <w:rPr>
          <w:sz w:val="28"/>
        </w:rPr>
        <w:t xml:space="preserve">к до пятнадцати суток. </w:t>
      </w:r>
    </w:p>
    <w:p w:rsidR="005306E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</w:t>
      </w:r>
      <w:r>
        <w:rPr>
          <w:sz w:val="28"/>
        </w:rPr>
        <w:t>ьный район и городской округ Саки) Республики Крым.</w:t>
      </w:r>
    </w:p>
    <w:p w:rsidR="005306E0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306E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0"/>
    <w:rsid w:val="005306E0"/>
    <w:rsid w:val="00F60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