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E2AA4" w:rsidP="00D21651">
      <w:pPr>
        <w:spacing w:after="160"/>
        <w:jc w:val="right"/>
      </w:pPr>
      <w:r>
        <w:rPr>
          <w:sz w:val="28"/>
        </w:rPr>
        <w:t>Дело № 5-72-480/2020</w:t>
      </w:r>
    </w:p>
    <w:p w:rsidR="002E2AA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E2AA4">
      <w:pPr>
        <w:spacing w:after="160"/>
        <w:ind w:firstLine="708"/>
        <w:jc w:val="both"/>
      </w:pPr>
      <w:r>
        <w:rPr>
          <w:sz w:val="28"/>
        </w:rPr>
        <w:t xml:space="preserve">25 ноября 2020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2E2AA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2E2AA4">
      <w:pPr>
        <w:ind w:firstLine="708"/>
        <w:jc w:val="both"/>
      </w:pPr>
      <w:r>
        <w:rPr>
          <w:sz w:val="28"/>
        </w:rPr>
        <w:t xml:space="preserve">с участием лица, привлекаемого </w:t>
      </w:r>
      <w:r>
        <w:rPr>
          <w:sz w:val="28"/>
        </w:rPr>
        <w:t xml:space="preserve">к административной ответственности Удовиченко А.Ю., </w:t>
      </w:r>
    </w:p>
    <w:p w:rsidR="002E2AA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2E2AA4">
      <w:pPr>
        <w:ind w:firstLine="708"/>
        <w:jc w:val="both"/>
      </w:pPr>
      <w:r>
        <w:rPr>
          <w:b/>
          <w:sz w:val="28"/>
        </w:rPr>
        <w:t>Удовиченко Андрея Юрьевича</w:t>
      </w:r>
      <w:r>
        <w:rPr>
          <w:sz w:val="28"/>
        </w:rPr>
        <w:t>, паспортны</w:t>
      </w:r>
      <w:r>
        <w:rPr>
          <w:sz w:val="28"/>
        </w:rPr>
        <w:t>е данные, гражданина Российской Федерации, имеющего среднее образование, холостого, малолетних детей не имеющего, ранее привлекаемого к административной ответственности, работающего в наименование организации в должности машиниста насосных установок, инвал</w:t>
      </w:r>
      <w:r>
        <w:rPr>
          <w:sz w:val="28"/>
        </w:rPr>
        <w:t>идом не являющегося, зарегистрированного и проживающего по адресу: адрес,</w:t>
      </w:r>
    </w:p>
    <w:p w:rsidR="002E2AA4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2E2AA4">
      <w:pPr>
        <w:spacing w:after="160"/>
        <w:jc w:val="center"/>
      </w:pPr>
      <w:r>
        <w:rPr>
          <w:b/>
          <w:sz w:val="28"/>
        </w:rPr>
        <w:t>УСТАНОВИЛ:</w:t>
      </w:r>
    </w:p>
    <w:p w:rsidR="002E2AA4">
      <w:pPr>
        <w:ind w:firstLine="708"/>
        <w:jc w:val="both"/>
      </w:pPr>
      <w:r>
        <w:rPr>
          <w:sz w:val="28"/>
        </w:rPr>
        <w:t>д</w:t>
      </w:r>
      <w:r>
        <w:rPr>
          <w:sz w:val="28"/>
        </w:rPr>
        <w:t xml:space="preserve">ата </w:t>
      </w:r>
      <w:r>
        <w:rPr>
          <w:sz w:val="28"/>
        </w:rPr>
        <w:t>в</w:t>
      </w:r>
      <w:r>
        <w:rPr>
          <w:sz w:val="28"/>
        </w:rPr>
        <w:t xml:space="preserve"> время Удовиченко А.Ю. на адрес, управляя транспортным средством – автомобилем марки марка автомобиля, государственный регистрационный знак В216РА82, с признаком опьянения (резкое изменение окраски кожных покровов лица) отказался от выполнения законно</w:t>
      </w:r>
      <w:r>
        <w:rPr>
          <w:sz w:val="28"/>
        </w:rPr>
        <w:t>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правона</w:t>
      </w:r>
      <w:r>
        <w:rPr>
          <w:sz w:val="28"/>
        </w:rPr>
        <w:t xml:space="preserve">рушение, </w:t>
      </w:r>
      <w:r>
        <w:rPr>
          <w:sz w:val="28"/>
        </w:rPr>
        <w:t>ответственность</w:t>
      </w:r>
      <w:r>
        <w:rPr>
          <w:sz w:val="28"/>
        </w:rPr>
        <w:t xml:space="preserve">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2E2AA4">
      <w:pPr>
        <w:ind w:firstLine="708"/>
        <w:jc w:val="both"/>
      </w:pPr>
      <w:r>
        <w:rPr>
          <w:sz w:val="28"/>
        </w:rPr>
        <w:t xml:space="preserve">В судебном заседании Удовиченко А.Ю. вину признал полностью, не оспаривал фактические обстоятельства дела, изложенные в протоколе об </w:t>
      </w:r>
      <w:r>
        <w:rPr>
          <w:sz w:val="28"/>
        </w:rPr>
        <w:t>административном правонарушении, пояснил, что отказался от прохождения медицинского освидетельствования на состояние опьянения, поскольку находился на рабочей смене и в настоящее время проходит курс реабилитации в связи с потреблением наркотических средств</w:t>
      </w:r>
      <w:r>
        <w:rPr>
          <w:sz w:val="28"/>
        </w:rPr>
        <w:t xml:space="preserve">, состоит на учете. </w:t>
      </w:r>
    </w:p>
    <w:p w:rsidR="002E2AA4">
      <w:pPr>
        <w:ind w:firstLine="708"/>
        <w:jc w:val="both"/>
      </w:pPr>
      <w:r>
        <w:rPr>
          <w:sz w:val="28"/>
        </w:rPr>
        <w:t xml:space="preserve">Выслушав Удовиченко А.Ю., исследовав письменные доказательства и фактические данные в совокупности, мировой судья приходит к выводу, что </w:t>
      </w:r>
      <w:r>
        <w:rPr>
          <w:sz w:val="28"/>
        </w:rPr>
        <w:t>вина Удовиченко А.Ю. во вменяемом ему правонарушении нашла свое подтверждение в судебном заседании</w:t>
      </w:r>
      <w:r>
        <w:rPr>
          <w:sz w:val="28"/>
        </w:rPr>
        <w:t xml:space="preserve"> следующими доказательствами: </w:t>
      </w:r>
    </w:p>
    <w:p w:rsidR="002E2AA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104454 от дата, который составлен в отношении Удовиченко А.Ю.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управляя транспортным средством – автомобилем марки марка автомобиля, </w:t>
      </w:r>
      <w:r>
        <w:rPr>
          <w:sz w:val="28"/>
        </w:rPr>
        <w:t xml:space="preserve">государственный регистрационный знак В216РА82, с признаком опьянения (резкое изменение окраски кожных покровов лица) отказался от выполнения законного требования уполномоченного должностного лица о прохождении в установленном законном порядке медицинского </w:t>
      </w:r>
      <w:r>
        <w:rPr>
          <w:sz w:val="28"/>
        </w:rPr>
        <w:t xml:space="preserve">освидетельствования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</w:t>
      </w:r>
      <w:r>
        <w:rPr>
          <w:sz w:val="28"/>
        </w:rPr>
        <w:t>но наказуемым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2E2AA4">
      <w:pPr>
        <w:ind w:firstLine="708"/>
        <w:jc w:val="both"/>
      </w:pPr>
      <w:r>
        <w:rPr>
          <w:sz w:val="28"/>
        </w:rPr>
        <w:t>Как усматривается из пояснений Удовиченко А.Ю., имеющихся в протоколе об административном правонарушении, последний не оспаривал суть изложенных в нем обстоятельств, пояснив, что «с протоколом ознакомлен, в больницу ехать не могу, т</w:t>
      </w:r>
      <w:r>
        <w:rPr>
          <w:sz w:val="28"/>
        </w:rPr>
        <w:t>ак как на рабочей смене», что подтверждается соответствующей записью в данном протоколе;</w:t>
      </w:r>
    </w:p>
    <w:p w:rsidR="002E2AA4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018706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Удовиченко А.Ю. от управления тра</w:t>
      </w:r>
      <w:r>
        <w:rPr>
          <w:sz w:val="28"/>
        </w:rPr>
        <w:t>нспортным средством послужило наличие следующего признака опьянения: резкое изменение окраски кожных покровов лица. Согласно данного протокола об отстранении от управления транспортным средством соответствующие процессуальные действия производились без уча</w:t>
      </w:r>
      <w:r>
        <w:rPr>
          <w:sz w:val="28"/>
        </w:rPr>
        <w:t>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2);</w:t>
      </w:r>
    </w:p>
    <w:p w:rsidR="002E2AA4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012542 от дата, Удовиченко А.Ю. дата, </w:t>
      </w:r>
      <w:r>
        <w:rPr>
          <w:sz w:val="28"/>
        </w:rPr>
        <w:t>в</w:t>
      </w:r>
      <w:r>
        <w:rPr>
          <w:sz w:val="28"/>
        </w:rPr>
        <w:t xml:space="preserve"> время был освидетельствован на состояние алкогольного опьянения с применение</w:t>
      </w:r>
      <w:r>
        <w:rPr>
          <w:sz w:val="28"/>
        </w:rPr>
        <w:t xml:space="preserve">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ARСЕ 0270 (</w:t>
      </w:r>
      <w:r>
        <w:rPr>
          <w:sz w:val="28"/>
        </w:rPr>
        <w:t>поверен</w:t>
      </w:r>
      <w:r>
        <w:rPr>
          <w:sz w:val="28"/>
        </w:rPr>
        <w:t xml:space="preserve"> до дата) в связи с наличием у Удовиченко А.Ю. признака алкогольного опьянения (резкое изменение окраски кожных покровов лица), по результатам которого состояние опь</w:t>
      </w:r>
      <w:r>
        <w:rPr>
          <w:sz w:val="28"/>
        </w:rPr>
        <w:t>янения не установлено, что подтверждается соответствующими записями в данном акте, а также бумажным носителем с результатами освидетельствования (</w:t>
      </w:r>
      <w:r>
        <w:rPr>
          <w:sz w:val="28"/>
        </w:rPr>
        <w:t>л</w:t>
      </w:r>
      <w:r>
        <w:rPr>
          <w:sz w:val="28"/>
        </w:rPr>
        <w:t>.д. 3, 4).</w:t>
      </w:r>
    </w:p>
    <w:p w:rsidR="002E2AA4">
      <w:pPr>
        <w:ind w:firstLine="708"/>
        <w:jc w:val="both"/>
      </w:pPr>
      <w:r>
        <w:rPr>
          <w:sz w:val="28"/>
        </w:rPr>
        <w:t>Факт отказа Удовиченко А.Ю. от прохождения медицинского освидетельствования на состояние опьянения</w:t>
      </w:r>
      <w:r>
        <w:rPr>
          <w:sz w:val="28"/>
        </w:rPr>
        <w:t xml:space="preserve"> подтверждается протоколом 50 МВ № 041288 от дата о направлении Удовиченко А.Ю. на медицинское освидетельствование, согласно которому последний при наличии признака опьянения (резкое изменение окраски кожных покровов лица) и основания для его направления н</w:t>
      </w:r>
      <w:r>
        <w:rPr>
          <w:sz w:val="28"/>
        </w:rPr>
        <w:t>а медицинское освидетельствование в связи с наличием достаточных оснований полагать, что водитель транспортного средства находится</w:t>
      </w:r>
      <w:r>
        <w:rPr>
          <w:sz w:val="28"/>
        </w:rPr>
        <w:t xml:space="preserve"> в состоянии опьянения и отрицательном результате </w:t>
      </w:r>
      <w:r>
        <w:rPr>
          <w:sz w:val="28"/>
        </w:rPr>
        <w:t>освидетельствования на состояние алкогольного опьянения, отказался пройти ме</w:t>
      </w:r>
      <w:r>
        <w:rPr>
          <w:sz w:val="28"/>
        </w:rPr>
        <w:t>дицинское освидетельствование, что подтверждается соответствующими записями в данном протоколе (</w:t>
      </w:r>
      <w:r>
        <w:rPr>
          <w:sz w:val="28"/>
        </w:rPr>
        <w:t>л</w:t>
      </w:r>
      <w:r>
        <w:rPr>
          <w:sz w:val="28"/>
        </w:rPr>
        <w:t>.д. 6).</w:t>
      </w:r>
    </w:p>
    <w:p w:rsidR="002E2AA4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9);</w:t>
      </w:r>
    </w:p>
    <w:p w:rsidR="002E2AA4">
      <w:pPr>
        <w:ind w:firstLine="708"/>
        <w:jc w:val="both"/>
      </w:pPr>
      <w:r>
        <w:rPr>
          <w:sz w:val="28"/>
        </w:rPr>
        <w:t>- признательными показаниями Удовиченко А.Ю., данными в судебном заседании.</w:t>
      </w:r>
    </w:p>
    <w:p w:rsidR="002E2AA4">
      <w:pPr>
        <w:ind w:firstLine="708"/>
        <w:jc w:val="both"/>
      </w:pPr>
      <w:r>
        <w:rPr>
          <w:sz w:val="28"/>
        </w:rPr>
        <w:t>Согласно протокол</w:t>
      </w:r>
      <w:r>
        <w:rPr>
          <w:sz w:val="28"/>
        </w:rPr>
        <w:t xml:space="preserve">а о задержании транспортного средства 82 ПЗ № 033436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транспортное средство – автомобиль марки марка автомобиля, государственный регистрационный знак В216РА82 передано для транспортировки и помещения на специализированную стоянку, расположенную по </w:t>
      </w:r>
      <w:r>
        <w:rPr>
          <w:sz w:val="28"/>
        </w:rPr>
        <w:t xml:space="preserve">адресу: адрес, наименование организации. Процессуальные действия проводились с участием понятых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(л.д. 7).</w:t>
      </w:r>
    </w:p>
    <w:p w:rsidR="002E2AA4">
      <w:pPr>
        <w:ind w:firstLine="708"/>
        <w:jc w:val="both"/>
      </w:pPr>
      <w:r>
        <w:rPr>
          <w:sz w:val="28"/>
        </w:rPr>
        <w:t>Рапорт старшего инспектора ДПС Отделения ДПС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подтверждает факт о выявленном </w:t>
      </w:r>
      <w:r>
        <w:rPr>
          <w:sz w:val="28"/>
        </w:rPr>
        <w:t>административном правонарушении от дата в отношении водителя Удовиченко А.Ю. (л.д. 8).</w:t>
      </w:r>
    </w:p>
    <w:p w:rsidR="002E2AA4">
      <w:pPr>
        <w:spacing w:line="228" w:lineRule="auto"/>
        <w:ind w:firstLine="708"/>
        <w:jc w:val="both"/>
      </w:pPr>
      <w:r>
        <w:rPr>
          <w:sz w:val="28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</w:t>
      </w:r>
      <w:r>
        <w:rPr>
          <w:sz w:val="28"/>
        </w:rPr>
        <w:t>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E2AA4">
      <w:pPr>
        <w:ind w:firstLine="708"/>
        <w:jc w:val="both"/>
      </w:pPr>
      <w:r>
        <w:rPr>
          <w:sz w:val="28"/>
        </w:rPr>
        <w:t xml:space="preserve">Согласно п. 2.3.2. </w:t>
      </w:r>
      <w:r>
        <w:rPr>
          <w:sz w:val="28"/>
        </w:rPr>
        <w:t>ПДД РФ, утвержденных Постановлением Совета Министров - Правительства Российской Федерации от дата № 1090, во</w:t>
      </w:r>
      <w:r>
        <w:rPr>
          <w:sz w:val="28"/>
        </w:rPr>
        <w:t>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</w:t>
      </w:r>
      <w:r>
        <w:rPr>
          <w:sz w:val="28"/>
        </w:rPr>
        <w:t>нское освидетельствование на состояние опьянения.</w:t>
      </w:r>
    </w:p>
    <w:p w:rsidR="002E2AA4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Удовиченко А.Ю. не соблюдены.</w:t>
      </w:r>
    </w:p>
    <w:p w:rsidR="002E2AA4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 доказательствами по делу, </w:t>
      </w:r>
      <w:r>
        <w:rPr>
          <w:sz w:val="28"/>
        </w:rPr>
        <w:t>поскольку они получены в соответствии с требованиями закона, имеют надлежащую процессуальную форму.</w:t>
      </w:r>
    </w:p>
    <w:p w:rsidR="002E2AA4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 действиях Удовиченко А.Ю. имеется состав правонарушения, предусмотренного</w:t>
      </w:r>
      <w:r>
        <w:rPr>
          <w:sz w:val="28"/>
        </w:rPr>
        <w:t xml:space="preserve">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</w:t>
      </w:r>
      <w:r>
        <w:rPr>
          <w:sz w:val="28"/>
        </w:rPr>
        <w:t xml:space="preserve">ловно наказуемого деяния. </w:t>
      </w:r>
    </w:p>
    <w:p w:rsidR="002E2AA4">
      <w:pPr>
        <w:ind w:firstLine="708"/>
        <w:jc w:val="both"/>
      </w:pPr>
      <w:r>
        <w:rPr>
          <w:sz w:val="28"/>
        </w:rPr>
        <w:t xml:space="preserve">Вина Удовиченко А.Ю. установлена, а его действия правильно квалифицированы по ч.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</w:t>
      </w:r>
      <w:r>
        <w:rPr>
          <w:sz w:val="28"/>
        </w:rPr>
        <w:t>кого освидетельствования на состояние опьянения.</w:t>
      </w:r>
    </w:p>
    <w:p w:rsidR="002E2AA4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уполномоченного должностного лица о прохождении Удовиченко А.Ю. освидетельствования на состояние опьянения, поскольку действия</w:t>
      </w:r>
      <w:r>
        <w:rPr>
          <w:sz w:val="28"/>
        </w:rPr>
        <w:t xml:space="preserve"> должностного лица по направлению Удовиченко А.Ю.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</w:t>
      </w:r>
      <w:r>
        <w:rPr>
          <w:sz w:val="28"/>
        </w:rPr>
        <w:t>авления указанного лица на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2E2AA4">
      <w:pPr>
        <w:ind w:firstLine="708"/>
        <w:jc w:val="both"/>
      </w:pPr>
      <w:r>
        <w:rPr>
          <w:sz w:val="28"/>
        </w:rPr>
        <w:t>Как усматриваетс</w:t>
      </w:r>
      <w:r>
        <w:rPr>
          <w:sz w:val="28"/>
        </w:rPr>
        <w:t xml:space="preserve">я из материалов дела, Удовиченко А.Ю. в установленном законом порядке получал специальное право управления транспортными средствами и ему выдано водительское удостоверение тракториста АА175426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2E2AA4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</w:t>
      </w:r>
      <w:r>
        <w:rPr>
          <w:sz w:val="28"/>
        </w:rPr>
        <w:t xml:space="preserve">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</w:t>
      </w:r>
      <w:r>
        <w:rPr>
          <w:sz w:val="28"/>
        </w:rPr>
        <w:t>рушителем, так и другими лицами.</w:t>
      </w:r>
    </w:p>
    <w:p w:rsidR="002E2AA4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</w:t>
      </w:r>
      <w:r>
        <w:rPr>
          <w:sz w:val="28"/>
        </w:rPr>
        <w:t>тягчающие административную ответственность.</w:t>
      </w:r>
    </w:p>
    <w:p w:rsidR="002E2AA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2E2AA4">
      <w:pPr>
        <w:ind w:firstLine="708"/>
        <w:jc w:val="both"/>
      </w:pPr>
      <w:r>
        <w:rPr>
          <w:sz w:val="28"/>
        </w:rPr>
        <w:t>Обстоятельством, смягч</w:t>
      </w:r>
      <w:r>
        <w:rPr>
          <w:sz w:val="28"/>
        </w:rPr>
        <w:t xml:space="preserve">ающим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вины.</w:t>
      </w:r>
    </w:p>
    <w:p w:rsidR="002E2AA4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2E2AA4">
      <w:pPr>
        <w:ind w:firstLine="708"/>
        <w:jc w:val="both"/>
      </w:pPr>
      <w:r>
        <w:rPr>
          <w:sz w:val="28"/>
        </w:rPr>
        <w:t>Судом так</w:t>
      </w:r>
      <w:r>
        <w:rPr>
          <w:sz w:val="28"/>
        </w:rPr>
        <w:t>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</w:t>
      </w:r>
      <w:r>
        <w:rPr>
          <w:sz w:val="28"/>
        </w:rPr>
        <w:t xml:space="preserve">усматривающей ответственность за административное правонарушение, </w:t>
      </w:r>
      <w:r>
        <w:rPr>
          <w:sz w:val="28"/>
        </w:rPr>
        <w:t>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</w:t>
      </w:r>
      <w:r>
        <w:rPr>
          <w:sz w:val="28"/>
        </w:rPr>
        <w:t>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E2AA4">
      <w:pPr>
        <w:ind w:firstLine="708"/>
        <w:jc w:val="both"/>
      </w:pPr>
      <w:r>
        <w:rPr>
          <w:sz w:val="28"/>
        </w:rPr>
        <w:t>Принимая во внимание характер и обстоятельства со</w:t>
      </w:r>
      <w:r>
        <w:rPr>
          <w:sz w:val="28"/>
        </w:rPr>
        <w:t>вершенного административного правонарушения, объектом которого является безопасность дорожного движения, личность виновного, учитывая имущественное положение лица, привлекаемого к административной ответственности, наличие обстоятельства, смягчающего админи</w:t>
      </w:r>
      <w:r>
        <w:rPr>
          <w:sz w:val="28"/>
        </w:rPr>
        <w:t xml:space="preserve">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</w:t>
      </w:r>
      <w:r>
        <w:rPr>
          <w:sz w:val="28"/>
        </w:rPr>
        <w:t>средствами в нижнем пределе санкции 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2E2AA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2E2AA4">
      <w:pPr>
        <w:ind w:firstLine="426"/>
        <w:jc w:val="center"/>
      </w:pPr>
      <w:r>
        <w:rPr>
          <w:b/>
          <w:sz w:val="28"/>
        </w:rPr>
        <w:t>ПОСТАНОВИЛ:</w:t>
      </w:r>
    </w:p>
    <w:p w:rsidR="002E2AA4">
      <w:pPr>
        <w:ind w:firstLine="708"/>
        <w:jc w:val="both"/>
      </w:pPr>
      <w:r>
        <w:rPr>
          <w:b/>
          <w:sz w:val="28"/>
        </w:rPr>
        <w:t>Удовиченко Андрея Юрьевича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30 000 (тридцать т</w:t>
      </w:r>
      <w:r>
        <w:rPr>
          <w:sz w:val="28"/>
        </w:rPr>
        <w:t>ысяч) рублей с лишением права управления транспортными средствами на срок 1 (один) год 6 (шесть) месяцев.</w:t>
      </w:r>
    </w:p>
    <w:p w:rsidR="002E2AA4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</w:t>
      </w:r>
      <w:r>
        <w:rPr>
          <w:sz w:val="28"/>
        </w:rPr>
        <w:t>ение по Республике Крым ЮГУ Центрального Банка РФ, КБК 18811601121010001140, БИК телефон, КПП телефон, ОКТМО телефон, УИН 18810491202600005998, назначение платежа – административный штраф.</w:t>
      </w:r>
    </w:p>
    <w:p w:rsidR="002E2AA4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</w:t>
      </w:r>
      <w:r>
        <w:rPr>
          <w:sz w:val="28"/>
        </w:rPr>
        <w:t xml:space="preserve">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2E2AA4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E2AA4">
      <w:pPr>
        <w:ind w:firstLine="708"/>
        <w:jc w:val="both"/>
      </w:pPr>
      <w:r>
        <w:rPr>
          <w:sz w:val="28"/>
        </w:rPr>
        <w:t>В случае неуплаты административного штраф</w:t>
      </w:r>
      <w:r>
        <w:rPr>
          <w:sz w:val="28"/>
        </w:rPr>
        <w:t xml:space="preserve">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</w:t>
      </w:r>
      <w:r>
        <w:rPr>
          <w:sz w:val="28"/>
        </w:rPr>
        <w:t>административных правонарушениях, санкция которой предусматривает назначение лицу наказания в вид</w:t>
      </w:r>
      <w:r>
        <w:rPr>
          <w:sz w:val="28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2E2AA4">
      <w:pPr>
        <w:ind w:firstLine="708"/>
        <w:jc w:val="both"/>
      </w:pPr>
      <w:r>
        <w:rPr>
          <w:sz w:val="28"/>
        </w:rPr>
        <w:t xml:space="preserve">В соответствии со </w:t>
      </w:r>
      <w:r>
        <w:rPr>
          <w:sz w:val="28"/>
        </w:rPr>
        <w:t xml:space="preserve">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</w:t>
      </w:r>
      <w:r>
        <w:rPr>
          <w:sz w:val="28"/>
        </w:rPr>
        <w:t>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</w:t>
      </w:r>
      <w:r>
        <w:rPr>
          <w:sz w:val="28"/>
        </w:rPr>
        <w:t>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2E2AA4">
      <w:pPr>
        <w:ind w:firstLine="708"/>
        <w:jc w:val="both"/>
      </w:pPr>
      <w:r>
        <w:rPr>
          <w:sz w:val="28"/>
        </w:rPr>
        <w:t>Разъяснить Удовиченко А.Ю.</w:t>
      </w:r>
      <w:r>
        <w:rPr>
          <w:sz w:val="28"/>
        </w:rPr>
        <w:t xml:space="preserve">, что в соответствии с положениями ст. 32.7 </w:t>
      </w:r>
      <w:r>
        <w:rPr>
          <w:sz w:val="28"/>
        </w:rPr>
        <w:t>КоАП</w:t>
      </w:r>
      <w:r>
        <w:rPr>
          <w:sz w:val="28"/>
        </w:rPr>
        <w:t xml:space="preserve"> РФ ей необходимо сдать водительское удостоверение в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5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2E2AA4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лишения права управления транспорт</w:t>
      </w:r>
      <w:r>
        <w:rPr>
          <w:sz w:val="28"/>
        </w:rPr>
        <w:t>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». </w:t>
      </w:r>
    </w:p>
    <w:p w:rsidR="002E2AA4">
      <w:pPr>
        <w:spacing w:line="259" w:lineRule="auto"/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</w:t>
      </w:r>
      <w:r>
        <w:rPr>
          <w:sz w:val="28"/>
        </w:rPr>
        <w:t xml:space="preserve">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E2AA4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2E2AA4">
      <w:pPr>
        <w:spacing w:after="160" w:line="259" w:lineRule="auto"/>
      </w:pPr>
    </w:p>
    <w:sectPr w:rsidSect="002E2AA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E2AA4"/>
    <w:rsid w:val="002E2AA4"/>
    <w:rsid w:val="00D21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yandex.ru/maps/org/ogibdd_omvd_rossii_po_razdolnenskomu_rayonu/33386797571/?source=wizbiz_new_map_singl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