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17F1F">
      <w:pPr>
        <w:widowControl w:val="0"/>
        <w:jc w:val="right"/>
      </w:pPr>
      <w:r>
        <w:rPr>
          <w:sz w:val="28"/>
        </w:rPr>
        <w:t>Дело №5-72-483/2020</w:t>
      </w:r>
    </w:p>
    <w:p w:rsidR="00917F1F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917F1F">
      <w:pPr>
        <w:widowControl w:val="0"/>
        <w:ind w:firstLine="720"/>
      </w:pPr>
      <w:r>
        <w:rPr>
          <w:spacing w:val="-5"/>
          <w:sz w:val="28"/>
        </w:rPr>
        <w:t xml:space="preserve">18 ноября 2020 года                                                                                        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г</w:t>
      </w:r>
      <w:r>
        <w:rPr>
          <w:spacing w:val="-6"/>
          <w:sz w:val="28"/>
        </w:rPr>
        <w:t>. Саки</w:t>
      </w:r>
    </w:p>
    <w:p w:rsidR="00917F1F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917F1F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Данченкова</w:t>
      </w:r>
      <w:r>
        <w:rPr>
          <w:sz w:val="28"/>
        </w:rPr>
        <w:t xml:space="preserve"> К.А., </w:t>
      </w:r>
    </w:p>
    <w:p w:rsidR="00917F1F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 xml:space="preserve">в </w:t>
      </w:r>
      <w:r>
        <w:rPr>
          <w:sz w:val="28"/>
        </w:rPr>
        <w:t>отношении гражданина:</w:t>
      </w:r>
    </w:p>
    <w:p w:rsidR="00917F1F">
      <w:pPr>
        <w:widowControl w:val="0"/>
        <w:ind w:firstLine="720"/>
        <w:jc w:val="both"/>
      </w:pPr>
      <w:r>
        <w:rPr>
          <w:b/>
          <w:sz w:val="28"/>
        </w:rPr>
        <w:t>Данченкова</w:t>
      </w:r>
      <w:r>
        <w:rPr>
          <w:b/>
          <w:sz w:val="28"/>
        </w:rPr>
        <w:t xml:space="preserve"> Константина Александровича,</w:t>
      </w:r>
      <w:r>
        <w:rPr>
          <w:sz w:val="28"/>
        </w:rPr>
        <w:t xml:space="preserve"> п</w:t>
      </w:r>
      <w:r>
        <w:rPr>
          <w:sz w:val="28"/>
        </w:rPr>
        <w:t>аспортные данные, гражданина Российской Федерации, образование среднее, холостого, малолетних детей не имеющего, официально не трудоустроенного, ранее привлекаемого к административной ответственности, инвалидом не являющегося, зарегистрированного и прожива</w:t>
      </w:r>
      <w:r>
        <w:rPr>
          <w:sz w:val="28"/>
        </w:rPr>
        <w:t>ющего по адресу: адрес,</w:t>
      </w:r>
    </w:p>
    <w:p w:rsidR="00917F1F">
      <w:pPr>
        <w:widowControl w:val="0"/>
        <w:ind w:firstLine="720"/>
        <w:jc w:val="both"/>
      </w:pPr>
      <w:r>
        <w:rPr>
          <w:sz w:val="28"/>
        </w:rPr>
        <w:t xml:space="preserve">привлекаемого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>. 2 ст. 12.7 Кодекса Российской Федерации об административных правонарушениях</w:t>
      </w:r>
    </w:p>
    <w:p w:rsidR="00917F1F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917F1F">
      <w:pPr>
        <w:widowControl w:val="0"/>
        <w:ind w:firstLine="720"/>
        <w:jc w:val="both"/>
      </w:pPr>
      <w:r>
        <w:rPr>
          <w:spacing w:val="-2"/>
          <w:sz w:val="28"/>
        </w:rPr>
        <w:t>Данченков</w:t>
      </w:r>
      <w:r>
        <w:rPr>
          <w:spacing w:val="-2"/>
          <w:sz w:val="28"/>
        </w:rPr>
        <w:t xml:space="preserve"> К.А. дата, в </w:t>
      </w:r>
      <w:r>
        <w:rPr>
          <w:spacing w:val="-2"/>
          <w:sz w:val="28"/>
        </w:rPr>
        <w:t>времяна</w:t>
      </w:r>
      <w:r>
        <w:rPr>
          <w:spacing w:val="-2"/>
          <w:sz w:val="28"/>
        </w:rPr>
        <w:t xml:space="preserve"> адрес, </w:t>
      </w:r>
      <w:r>
        <w:rPr>
          <w:spacing w:val="-5"/>
          <w:sz w:val="28"/>
        </w:rPr>
        <w:t xml:space="preserve">управлял транспортным средством – </w:t>
      </w:r>
      <w:r>
        <w:rPr>
          <w:sz w:val="28"/>
        </w:rPr>
        <w:t>спец</w:t>
      </w:r>
      <w:r>
        <w:rPr>
          <w:sz w:val="28"/>
        </w:rPr>
        <w:t>.т</w:t>
      </w:r>
      <w:r>
        <w:rPr>
          <w:sz w:val="28"/>
        </w:rPr>
        <w:t>еникой</w:t>
      </w:r>
      <w:r>
        <w:rPr>
          <w:sz w:val="28"/>
        </w:rPr>
        <w:t xml:space="preserve"> Т-150</w:t>
      </w:r>
      <w:r>
        <w:rPr>
          <w:sz w:val="28"/>
        </w:rPr>
        <w:t>К</w:t>
      </w:r>
      <w:r>
        <w:rPr>
          <w:spacing w:val="-2"/>
          <w:sz w:val="28"/>
        </w:rPr>
        <w:t>, государственный регистрационный знак 4858КВ82, будучи лишенным права управления, в соответствии с постановлением исполняющего обязанности временно отсутствующего мирового судьи судебного участка № 40</w:t>
      </w:r>
      <w:r>
        <w:rPr>
          <w:sz w:val="28"/>
        </w:rPr>
        <w:t xml:space="preserve"> Евпаторийского судебного района (городской округ Евпа</w:t>
      </w:r>
      <w:r>
        <w:rPr>
          <w:sz w:val="28"/>
        </w:rPr>
        <w:t>тория) Республики Крым</w:t>
      </w:r>
      <w:r>
        <w:rPr>
          <w:spacing w:val="-2"/>
          <w:sz w:val="28"/>
        </w:rPr>
        <w:t xml:space="preserve"> – мирового судьи судебного участка № 42</w:t>
      </w:r>
      <w:r>
        <w:rPr>
          <w:sz w:val="28"/>
        </w:rPr>
        <w:t xml:space="preserve"> Евпаторийского судебного района (городской округ Евпатория) Республики Крым</w:t>
      </w:r>
      <w:r>
        <w:rPr>
          <w:spacing w:val="-2"/>
          <w:sz w:val="28"/>
        </w:rPr>
        <w:t xml:space="preserve"> от дата по делу № 5-40-327/2019, вступившим в законную силу дата</w:t>
      </w:r>
      <w:r>
        <w:rPr>
          <w:spacing w:val="-5"/>
          <w:sz w:val="28"/>
        </w:rPr>
        <w:t xml:space="preserve">, чем нарушил п. 2.1.1 ПДД РФ, тем самым совершил </w:t>
      </w:r>
      <w:r>
        <w:rPr>
          <w:spacing w:val="-3"/>
          <w:sz w:val="28"/>
        </w:rPr>
        <w:t>адм</w:t>
      </w:r>
      <w:r>
        <w:rPr>
          <w:spacing w:val="-3"/>
          <w:sz w:val="28"/>
        </w:rPr>
        <w:t xml:space="preserve">инистративное правонарушение, предусмотренное ч. 2 ст. 12.7 </w:t>
      </w:r>
      <w:r>
        <w:rPr>
          <w:spacing w:val="-3"/>
          <w:sz w:val="28"/>
        </w:rPr>
        <w:t>КоАП</w:t>
      </w:r>
      <w:r>
        <w:rPr>
          <w:spacing w:val="-3"/>
          <w:sz w:val="28"/>
        </w:rPr>
        <w:t xml:space="preserve"> РФ.</w:t>
      </w:r>
    </w:p>
    <w:p w:rsidR="00917F1F">
      <w:pPr>
        <w:widowControl w:val="0"/>
        <w:ind w:firstLine="720"/>
        <w:jc w:val="both"/>
      </w:pPr>
      <w:r>
        <w:rPr>
          <w:spacing w:val="-4"/>
          <w:sz w:val="28"/>
        </w:rPr>
        <w:t xml:space="preserve">В судебном заседании </w:t>
      </w:r>
      <w:r>
        <w:rPr>
          <w:spacing w:val="-2"/>
          <w:sz w:val="28"/>
        </w:rPr>
        <w:t>Данченков</w:t>
      </w:r>
      <w:r>
        <w:rPr>
          <w:spacing w:val="-2"/>
          <w:sz w:val="28"/>
        </w:rPr>
        <w:t xml:space="preserve"> К.А.</w:t>
      </w:r>
      <w:r>
        <w:rPr>
          <w:spacing w:val="-4"/>
          <w:sz w:val="28"/>
        </w:rPr>
        <w:t xml:space="preserve"> вину признал, не оспаривал фактические обстоятельства дела, изложенные в протоколе об административном правонарушении, пояснил суду, что знал о том, чт</w:t>
      </w:r>
      <w:r>
        <w:rPr>
          <w:spacing w:val="-4"/>
          <w:sz w:val="28"/>
        </w:rPr>
        <w:t>о лишен права управления транспортными средствами и не имеет права управлять транспортными средствами, однако не знал, что водительское удостоверение тракториста тоже необходимо было сдать. В содеянном раскаялся. Просил не назначать наказание в виде админи</w:t>
      </w:r>
      <w:r>
        <w:rPr>
          <w:spacing w:val="-4"/>
          <w:sz w:val="28"/>
        </w:rPr>
        <w:t xml:space="preserve">стративного ареста, ограничившись штрафом. Обязался штраф оплатить в установленный срок. </w:t>
      </w:r>
    </w:p>
    <w:p w:rsidR="00917F1F">
      <w:pPr>
        <w:widowControl w:val="0"/>
        <w:ind w:firstLine="720"/>
        <w:jc w:val="both"/>
      </w:pPr>
      <w:r>
        <w:rPr>
          <w:spacing w:val="-2"/>
          <w:sz w:val="28"/>
        </w:rPr>
        <w:t xml:space="preserve">Мировой судья, выслушав </w:t>
      </w:r>
      <w:r>
        <w:rPr>
          <w:spacing w:val="-2"/>
          <w:sz w:val="28"/>
        </w:rPr>
        <w:t>Данченкова</w:t>
      </w:r>
      <w:r>
        <w:rPr>
          <w:spacing w:val="-2"/>
          <w:sz w:val="28"/>
        </w:rPr>
        <w:t xml:space="preserve"> К.А., всесторонне, полно и объективно исследовав все обстоятельства </w:t>
      </w:r>
      <w:r>
        <w:rPr>
          <w:spacing w:val="-4"/>
          <w:sz w:val="28"/>
        </w:rPr>
        <w:t>дела в их совокупности, изучив материалы дела, приходит к следу</w:t>
      </w:r>
      <w:r>
        <w:rPr>
          <w:spacing w:val="-4"/>
          <w:sz w:val="28"/>
        </w:rPr>
        <w:t>ющим выводам.</w:t>
      </w:r>
    </w:p>
    <w:p w:rsidR="00917F1F">
      <w:pPr>
        <w:widowControl w:val="0"/>
        <w:ind w:firstLine="540"/>
        <w:jc w:val="both"/>
      </w:pPr>
      <w:r>
        <w:rPr>
          <w:sz w:val="28"/>
        </w:rPr>
        <w:t xml:space="preserve">В соответствии с ч.1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</w:t>
      </w:r>
      <w:r>
        <w:rPr>
          <w:sz w:val="28"/>
        </w:rPr>
        <w:t>основании которых судья, орган, должностное лицо, в производстве которых находится дело, устанавливают нал</w:t>
      </w:r>
      <w:r>
        <w:rPr>
          <w:sz w:val="28"/>
        </w:rPr>
        <w:t xml:space="preserve"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17F1F">
      <w:pPr>
        <w:widowControl w:val="0"/>
        <w:ind w:firstLine="708"/>
        <w:jc w:val="both"/>
      </w:pPr>
      <w:r>
        <w:rPr>
          <w:sz w:val="28"/>
        </w:rPr>
        <w:t xml:space="preserve">Часть 2 ст. 12.7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</w:t>
      </w:r>
      <w:r>
        <w:rPr>
          <w:sz w:val="28"/>
        </w:rPr>
        <w:t xml:space="preserve">твенность за управление транспортным средством водителем, лишенным права управления транспортными средствами. </w:t>
      </w:r>
    </w:p>
    <w:p w:rsidR="00917F1F">
      <w:pPr>
        <w:jc w:val="both"/>
      </w:pPr>
      <w:r>
        <w:rPr>
          <w:sz w:val="28"/>
        </w:rPr>
        <w:t xml:space="preserve">Вина </w:t>
      </w:r>
      <w:r>
        <w:rPr>
          <w:spacing w:val="-2"/>
          <w:sz w:val="28"/>
        </w:rPr>
        <w:t>Данченкова</w:t>
      </w:r>
      <w:r>
        <w:rPr>
          <w:spacing w:val="-2"/>
          <w:sz w:val="28"/>
        </w:rPr>
        <w:t xml:space="preserve"> К.А.</w:t>
      </w:r>
      <w:r>
        <w:rPr>
          <w:sz w:val="28"/>
        </w:rPr>
        <w:t xml:space="preserve"> доказана собранными по делу материалами, а именно: </w:t>
      </w:r>
    </w:p>
    <w:p w:rsidR="00917F1F">
      <w:pPr>
        <w:jc w:val="both"/>
      </w:pPr>
      <w:r>
        <w:rPr>
          <w:sz w:val="28"/>
        </w:rPr>
        <w:t xml:space="preserve">- протоколом об административном правонарушении 82 АП № 104081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917F1F">
      <w:pPr>
        <w:ind w:firstLine="106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018910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17F1F">
      <w:pPr>
        <w:ind w:firstLine="1068"/>
        <w:jc w:val="both"/>
      </w:pPr>
      <w:r>
        <w:rPr>
          <w:sz w:val="28"/>
        </w:rPr>
        <w:t xml:space="preserve">- протоколом о задержании транспортного средства 82 ПЗ № 037347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17F1F">
      <w:pPr>
        <w:ind w:firstLine="1068"/>
        <w:jc w:val="both"/>
      </w:pPr>
      <w:r>
        <w:rPr>
          <w:sz w:val="28"/>
        </w:rPr>
        <w:t>- рапортом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17F1F">
      <w:pPr>
        <w:ind w:firstLine="1068"/>
        <w:jc w:val="both"/>
      </w:pPr>
      <w:r>
        <w:rPr>
          <w:sz w:val="28"/>
        </w:rPr>
        <w:t>- видеозаписью фиксации процессуальных действий;</w:t>
      </w:r>
    </w:p>
    <w:p w:rsidR="00917F1F">
      <w:pPr>
        <w:ind w:firstLine="1068"/>
        <w:jc w:val="both"/>
      </w:pPr>
      <w:r>
        <w:rPr>
          <w:sz w:val="28"/>
        </w:rPr>
        <w:t xml:space="preserve">- копией </w:t>
      </w:r>
      <w:r>
        <w:rPr>
          <w:spacing w:val="-2"/>
          <w:sz w:val="28"/>
        </w:rPr>
        <w:t>постановления исполняющего обязанности временно отсутствующего мирового судьи судебного участка № 40</w:t>
      </w:r>
      <w:r>
        <w:rPr>
          <w:sz w:val="28"/>
        </w:rPr>
        <w:t xml:space="preserve"> Евпаторийского судебного района (городской округ Евпатория) Республики Крым</w:t>
      </w:r>
      <w:r>
        <w:rPr>
          <w:spacing w:val="-2"/>
          <w:sz w:val="28"/>
        </w:rPr>
        <w:t xml:space="preserve"> – мирового судьи суде</w:t>
      </w:r>
      <w:r>
        <w:rPr>
          <w:spacing w:val="-2"/>
          <w:sz w:val="28"/>
        </w:rPr>
        <w:t>бного участка № 42</w:t>
      </w:r>
      <w:r>
        <w:rPr>
          <w:sz w:val="28"/>
        </w:rPr>
        <w:t xml:space="preserve"> Евпаторийского судебного </w:t>
      </w:r>
      <w:r>
        <w:rPr>
          <w:spacing w:val="-2"/>
          <w:sz w:val="28"/>
        </w:rPr>
        <w:t xml:space="preserve">района (городской округ Евпатория) Республики Крым от дата по делу № 5-40-327/2019, </w:t>
      </w:r>
      <w:r>
        <w:rPr>
          <w:spacing w:val="-2"/>
          <w:sz w:val="28"/>
        </w:rPr>
        <w:t>вступившим</w:t>
      </w:r>
      <w:r>
        <w:rPr>
          <w:spacing w:val="-2"/>
          <w:sz w:val="28"/>
        </w:rPr>
        <w:t xml:space="preserve"> в законную силу дата.</w:t>
      </w:r>
    </w:p>
    <w:p w:rsidR="00917F1F">
      <w:pPr>
        <w:ind w:firstLine="1068"/>
        <w:jc w:val="both"/>
      </w:pPr>
      <w:r>
        <w:rPr>
          <w:spacing w:val="-2"/>
          <w:sz w:val="28"/>
        </w:rPr>
        <w:t>Согласно справки начальника ОГИБДД МО МВД России «</w:t>
      </w:r>
      <w:r>
        <w:rPr>
          <w:spacing w:val="-2"/>
          <w:sz w:val="28"/>
        </w:rPr>
        <w:t>Сакский</w:t>
      </w:r>
      <w:r>
        <w:rPr>
          <w:spacing w:val="-2"/>
          <w:sz w:val="28"/>
        </w:rPr>
        <w:t xml:space="preserve">», гражданин </w:t>
      </w:r>
      <w:r>
        <w:rPr>
          <w:spacing w:val="-2"/>
          <w:sz w:val="28"/>
        </w:rPr>
        <w:t>Данченков</w:t>
      </w:r>
      <w:r>
        <w:rPr>
          <w:spacing w:val="-2"/>
          <w:sz w:val="28"/>
        </w:rPr>
        <w:t xml:space="preserve"> Константин Алек</w:t>
      </w:r>
      <w:r>
        <w:rPr>
          <w:spacing w:val="-2"/>
          <w:sz w:val="28"/>
        </w:rPr>
        <w:t xml:space="preserve">сандрович, паспортные данные, </w:t>
      </w:r>
      <w:r>
        <w:rPr>
          <w:spacing w:val="-2"/>
          <w:sz w:val="28"/>
        </w:rPr>
        <w:t>зареги­стрирован</w:t>
      </w:r>
      <w:r>
        <w:rPr>
          <w:spacing w:val="-2"/>
          <w:sz w:val="28"/>
        </w:rPr>
        <w:t xml:space="preserve">: адрес, является лишенным права управления, а именно: ранее подвергался административному наказанию за совершение административного правонарушения, предусмотренно­го ч. 1 статьи 12.26 </w:t>
      </w:r>
      <w:r>
        <w:rPr>
          <w:spacing w:val="-2"/>
          <w:sz w:val="28"/>
        </w:rPr>
        <w:t>КоАП</w:t>
      </w:r>
      <w:r>
        <w:rPr>
          <w:spacing w:val="-2"/>
          <w:sz w:val="28"/>
        </w:rPr>
        <w:t xml:space="preserve"> РФ, так дата постано</w:t>
      </w:r>
      <w:r>
        <w:rPr>
          <w:spacing w:val="-2"/>
          <w:sz w:val="28"/>
        </w:rPr>
        <w:t>влением мирового судьи Судебного участка №40 Евпаторийского судебного района Республики Крым № 5-327/40/2019, ему назначено лишение права управления всеми видами транс­портных средств сроком на 18 месяцев, постановление вступило в законную силу дата Водите</w:t>
      </w:r>
      <w:r>
        <w:rPr>
          <w:spacing w:val="-2"/>
          <w:sz w:val="28"/>
        </w:rPr>
        <w:t xml:space="preserve">льское удостоверение тракториста код 50 СК330471 </w:t>
      </w:r>
      <w:r>
        <w:rPr>
          <w:spacing w:val="-2"/>
          <w:sz w:val="28"/>
        </w:rPr>
        <w:t>от</w:t>
      </w:r>
      <w:r>
        <w:rPr>
          <w:spacing w:val="-2"/>
          <w:sz w:val="28"/>
        </w:rPr>
        <w:t xml:space="preserve"> дата изъято дата. </w:t>
      </w:r>
    </w:p>
    <w:p w:rsidR="00917F1F">
      <w:pPr>
        <w:ind w:firstLine="1068"/>
        <w:jc w:val="both"/>
      </w:pPr>
      <w:r>
        <w:rPr>
          <w:spacing w:val="-2"/>
          <w:sz w:val="28"/>
        </w:rPr>
        <w:t xml:space="preserve">Согласно справки к протоколу об административном правонарушении 82 АП № 104081, </w:t>
      </w:r>
      <w:r>
        <w:rPr>
          <w:spacing w:val="-2"/>
          <w:sz w:val="28"/>
        </w:rPr>
        <w:t>Данченков</w:t>
      </w:r>
      <w:r>
        <w:rPr>
          <w:spacing w:val="-2"/>
          <w:sz w:val="28"/>
        </w:rPr>
        <w:t xml:space="preserve"> Константин Александрович, паспортные данные, по состоянию на дата</w:t>
      </w:r>
      <w:r>
        <w:rPr>
          <w:spacing w:val="-2"/>
          <w:sz w:val="28"/>
        </w:rPr>
        <w:t xml:space="preserve"> числится среди лишенных права управления, водительское удостоверение тракториста код 50 СК330471 от дата сдано на хранение в ОГИБДД ОМВД России по г. Евпатория дата.</w:t>
      </w:r>
      <w:r>
        <w:rPr>
          <w:spacing w:val="-2"/>
          <w:sz w:val="28"/>
        </w:rPr>
        <w:t xml:space="preserve"> Административный штраф в размере 30 000 рублей оплачен дата. </w:t>
      </w:r>
    </w:p>
    <w:p w:rsidR="00917F1F">
      <w:pPr>
        <w:ind w:firstLine="1068"/>
        <w:jc w:val="both"/>
      </w:pPr>
      <w:r>
        <w:rPr>
          <w:sz w:val="28"/>
        </w:rPr>
        <w:t xml:space="preserve">Согласно протокола 50 ВА № </w:t>
      </w:r>
      <w:r>
        <w:rPr>
          <w:sz w:val="28"/>
        </w:rPr>
        <w:t xml:space="preserve">049307 о доставлении от дата, гражданин </w:t>
      </w:r>
      <w:r>
        <w:rPr>
          <w:sz w:val="28"/>
        </w:rPr>
        <w:t>Данченков</w:t>
      </w:r>
      <w:r>
        <w:rPr>
          <w:sz w:val="28"/>
        </w:rPr>
        <w:t xml:space="preserve"> К.А.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917F1F">
      <w:pPr>
        <w:ind w:firstLine="1068"/>
        <w:jc w:val="both"/>
      </w:pPr>
      <w:r>
        <w:rPr>
          <w:sz w:val="28"/>
        </w:rPr>
        <w:t xml:space="preserve">Согласно протокола 50 АХ № 065760 об административном задержании от дата, гражданин </w:t>
      </w:r>
      <w:r>
        <w:rPr>
          <w:sz w:val="28"/>
        </w:rPr>
        <w:t>Данченков</w:t>
      </w:r>
      <w:r>
        <w:rPr>
          <w:sz w:val="28"/>
        </w:rPr>
        <w:t xml:space="preserve"> К.А. задержан дата </w:t>
      </w:r>
      <w:r>
        <w:rPr>
          <w:sz w:val="28"/>
        </w:rPr>
        <w:t>в</w:t>
      </w:r>
      <w:r>
        <w:rPr>
          <w:sz w:val="28"/>
        </w:rPr>
        <w:t xml:space="preserve"> время </w:t>
      </w:r>
    </w:p>
    <w:p w:rsidR="00917F1F">
      <w:pPr>
        <w:ind w:firstLine="1068"/>
        <w:jc w:val="both"/>
      </w:pPr>
      <w:r>
        <w:rPr>
          <w:sz w:val="28"/>
        </w:rPr>
        <w:t>Указанные доказательства полу</w:t>
      </w:r>
      <w:r>
        <w:rPr>
          <w:sz w:val="28"/>
        </w:rPr>
        <w:t xml:space="preserve">чили оценку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Кодекса Российской Федерации об административных правонарушениях.</w:t>
      </w:r>
    </w:p>
    <w:p w:rsidR="00917F1F">
      <w:pPr>
        <w:ind w:firstLine="1068"/>
        <w:jc w:val="both"/>
      </w:pPr>
      <w:r>
        <w:rPr>
          <w:sz w:val="28"/>
        </w:rPr>
        <w:t xml:space="preserve">Действия </w:t>
      </w:r>
      <w:r>
        <w:rPr>
          <w:spacing w:val="-2"/>
          <w:sz w:val="28"/>
        </w:rPr>
        <w:t>Данченкова</w:t>
      </w:r>
      <w:r>
        <w:rPr>
          <w:spacing w:val="-2"/>
          <w:sz w:val="28"/>
        </w:rPr>
        <w:t xml:space="preserve"> К.А.</w:t>
      </w:r>
      <w:r>
        <w:rPr>
          <w:sz w:val="28"/>
        </w:rPr>
        <w:t xml:space="preserve"> правильно квалифицированы по </w:t>
      </w:r>
      <w:r>
        <w:rPr>
          <w:sz w:val="28"/>
        </w:rPr>
        <w:t>ч</w:t>
      </w:r>
      <w:r>
        <w:rPr>
          <w:sz w:val="28"/>
        </w:rPr>
        <w:t>. 2</w:t>
      </w:r>
      <w:r>
        <w:rPr>
          <w:sz w:val="28"/>
        </w:rPr>
        <w:t xml:space="preserve"> ст. 12.7 </w:t>
      </w:r>
      <w:r>
        <w:rPr>
          <w:sz w:val="28"/>
        </w:rPr>
        <w:t>КоАП</w:t>
      </w:r>
      <w:r>
        <w:rPr>
          <w:sz w:val="28"/>
        </w:rPr>
        <w:t xml:space="preserve"> РФ как управление транспортным средством водителем, лишенным права управления транспортными средствами. </w:t>
      </w:r>
    </w:p>
    <w:p w:rsidR="00917F1F">
      <w:pPr>
        <w:ind w:firstLine="106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pacing w:val="-2"/>
          <w:sz w:val="28"/>
        </w:rPr>
        <w:t>Данченкова</w:t>
      </w:r>
      <w:r>
        <w:rPr>
          <w:spacing w:val="-2"/>
          <w:sz w:val="28"/>
        </w:rPr>
        <w:t xml:space="preserve"> К.А.</w:t>
      </w:r>
      <w:r>
        <w:rPr>
          <w:sz w:val="28"/>
        </w:rPr>
        <w:t xml:space="preserve">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</w:t>
      </w:r>
      <w:r>
        <w:rPr>
          <w:sz w:val="28"/>
        </w:rPr>
        <w:t xml:space="preserve">12.7 полностью доказана. </w:t>
      </w:r>
    </w:p>
    <w:p w:rsidR="00917F1F">
      <w:pPr>
        <w:ind w:firstLine="106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</w:t>
      </w:r>
      <w:r>
        <w:rPr>
          <w:sz w:val="28"/>
        </w:rPr>
        <w:t>няется в целях предупреждения совершения новых правонарушений, как самим правонарушителем, так и другими лицами.</w:t>
      </w:r>
    </w:p>
    <w:p w:rsidR="00917F1F">
      <w:pPr>
        <w:ind w:firstLine="106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</w:t>
      </w:r>
      <w:r>
        <w:rPr>
          <w:sz w:val="28"/>
        </w:rP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17F1F">
      <w:pPr>
        <w:ind w:firstLine="106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</w:t>
      </w:r>
      <w:r>
        <w:rPr>
          <w:sz w:val="28"/>
        </w:rPr>
        <w:t xml:space="preserve">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</w:t>
      </w:r>
      <w:r>
        <w:rPr>
          <w:sz w:val="28"/>
        </w:rPr>
        <w:t>последствиями, случившиеся в результате подобных нарушений Правил дорожного движения, учитывая отсутствие вредных последствий, учитывая признание вины и раскаяние в содеянном, что</w:t>
      </w:r>
      <w:r>
        <w:rPr>
          <w:sz w:val="28"/>
        </w:rPr>
        <w:t xml:space="preserve"> </w:t>
      </w:r>
      <w:r>
        <w:rPr>
          <w:sz w:val="28"/>
        </w:rPr>
        <w:t>мировой судья признает обстоятельствами, смягчающими административную ответс</w:t>
      </w:r>
      <w:r>
        <w:rPr>
          <w:sz w:val="28"/>
        </w:rPr>
        <w:t xml:space="preserve">твенность, принимая во внимание данные о личности </w:t>
      </w:r>
      <w:r>
        <w:rPr>
          <w:sz w:val="28"/>
        </w:rPr>
        <w:t>Данченкова</w:t>
      </w:r>
      <w:r>
        <w:rPr>
          <w:sz w:val="28"/>
        </w:rPr>
        <w:t xml:space="preserve"> К.А., ранее привлекаемого к административной ответственности за нарушение ПДД РФ, в том числе, за совершение аналогичного правонарушения, что мировой судья признает обстоятельством, отягчающим ад</w:t>
      </w:r>
      <w:r>
        <w:rPr>
          <w:sz w:val="28"/>
        </w:rPr>
        <w:t>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административного наказания</w:t>
      </w:r>
      <w:r>
        <w:rPr>
          <w:sz w:val="28"/>
        </w:rPr>
        <w:t xml:space="preserve"> в виде административного штрафа, считая дан</w:t>
      </w:r>
      <w:r>
        <w:rPr>
          <w:sz w:val="28"/>
        </w:rPr>
        <w:t xml:space="preserve">ное наказание достаточным для предупреждения совершения новых правонарушений. </w:t>
      </w:r>
    </w:p>
    <w:p w:rsidR="00917F1F">
      <w:pPr>
        <w:ind w:firstLine="106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917F1F">
      <w:pPr>
        <w:jc w:val="center"/>
      </w:pPr>
      <w:r>
        <w:rPr>
          <w:sz w:val="28"/>
        </w:rPr>
        <w:t>ПОСТАНОВИЛ</w:t>
      </w:r>
    </w:p>
    <w:p w:rsidR="00917F1F">
      <w:pPr>
        <w:ind w:firstLine="1068"/>
        <w:jc w:val="both"/>
      </w:pPr>
      <w:r>
        <w:rPr>
          <w:b/>
          <w:sz w:val="28"/>
        </w:rPr>
        <w:t>Данченкова</w:t>
      </w:r>
      <w:r>
        <w:rPr>
          <w:b/>
          <w:sz w:val="28"/>
        </w:rPr>
        <w:t xml:space="preserve"> Константина Александровича</w:t>
      </w:r>
      <w:r>
        <w:rPr>
          <w:sz w:val="28"/>
        </w:rPr>
        <w:t xml:space="preserve"> виновным в совершении административного прав</w:t>
      </w:r>
      <w:r>
        <w:rPr>
          <w:sz w:val="28"/>
        </w:rPr>
        <w:t xml:space="preserve">онарушения, ответственность за которое предусмотрена </w:t>
      </w:r>
      <w:r>
        <w:rPr>
          <w:sz w:val="28"/>
        </w:rPr>
        <w:t>ч</w:t>
      </w:r>
      <w:r>
        <w:rPr>
          <w:sz w:val="28"/>
        </w:rPr>
        <w:t xml:space="preserve">. 2 ст. 12.7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тысяч) рублей. </w:t>
      </w:r>
    </w:p>
    <w:p w:rsidR="00917F1F">
      <w:pPr>
        <w:ind w:firstLine="106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</w:t>
      </w:r>
      <w:r>
        <w:rPr>
          <w:sz w:val="28"/>
        </w:rPr>
        <w:t>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18811601121010001140, БИК телефон, ОКТМО телефон, УИН 18810491202600006056, назначение платежа – ад</w:t>
      </w:r>
      <w:r>
        <w:rPr>
          <w:sz w:val="28"/>
        </w:rPr>
        <w:t>министративный штраф.</w:t>
      </w:r>
    </w:p>
    <w:p w:rsidR="00917F1F">
      <w:pPr>
        <w:ind w:firstLine="106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</w:t>
      </w:r>
      <w:r>
        <w:rPr>
          <w:sz w:val="28"/>
        </w:rPr>
        <w:t xml:space="preserve">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917F1F">
      <w:pPr>
        <w:ind w:firstLine="106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8"/>
        </w:rPr>
        <w:t>жении административного штрафа в законную силу.</w:t>
      </w:r>
    </w:p>
    <w:p w:rsidR="00917F1F">
      <w:pPr>
        <w:ind w:firstLine="106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</w:t>
      </w:r>
      <w:r>
        <w:rPr>
          <w:sz w:val="28"/>
        </w:rPr>
        <w:t>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sz w:val="28"/>
        </w:rPr>
        <w:t>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917F1F">
      <w:pPr>
        <w:ind w:firstLine="106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Крым, со дня вручения или получения копии постановления.</w:t>
      </w:r>
    </w:p>
    <w:p w:rsidR="00917F1F">
      <w:pPr>
        <w:widowControl w:val="0"/>
        <w:jc w:val="center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917F1F">
      <w:pPr>
        <w:widowControl w:val="0"/>
        <w:jc w:val="both"/>
      </w:pPr>
    </w:p>
    <w:sectPr w:rsidSect="00917F1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17F1F"/>
    <w:rsid w:val="001B74A0"/>
    <w:rsid w:val="00917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