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605A3" w:rsidP="009722AE">
      <w:pPr>
        <w:pStyle w:val="Heading1"/>
        <w:spacing w:before="0" w:after="0"/>
        <w:ind w:firstLine="567"/>
        <w:jc w:val="right"/>
      </w:pPr>
      <w:r>
        <w:rPr>
          <w:rFonts w:ascii="Times New Roman" w:hAnsi="Times New Roman" w:cs="Times New Roman"/>
          <w:b w:val="0"/>
          <w:sz w:val="26"/>
        </w:rPr>
        <w:t>Дело № 5-72-493/2021</w:t>
      </w:r>
    </w:p>
    <w:p w:rsidR="00B605A3">
      <w:pPr>
        <w:jc w:val="right"/>
        <w:rPr>
          <w:sz w:val="26"/>
        </w:rPr>
      </w:pPr>
      <w:r>
        <w:rPr>
          <w:sz w:val="26"/>
        </w:rPr>
        <w:t>УИД 91MS0072-телефон-телефон</w:t>
      </w:r>
    </w:p>
    <w:p w:rsidR="009722AE">
      <w:pPr>
        <w:jc w:val="right"/>
      </w:pPr>
    </w:p>
    <w:p w:rsidR="00B605A3">
      <w:pPr>
        <w:pStyle w:val="Heading1"/>
        <w:spacing w:before="0" w:after="0"/>
        <w:ind w:firstLine="567"/>
        <w:jc w:val="center"/>
      </w:pPr>
      <w:r>
        <w:rPr>
          <w:rFonts w:ascii="Times New Roman" w:hAnsi="Times New Roman" w:cs="Times New Roman"/>
          <w:b w:val="0"/>
          <w:sz w:val="26"/>
        </w:rPr>
        <w:t>П</w:t>
      </w:r>
      <w:r>
        <w:rPr>
          <w:rFonts w:ascii="Times New Roman" w:hAnsi="Times New Roman" w:cs="Times New Roman"/>
          <w:b w:val="0"/>
          <w:sz w:val="26"/>
        </w:rPr>
        <w:t xml:space="preserve"> О С Т А Н О В Л Е Н И Е</w:t>
      </w:r>
    </w:p>
    <w:p w:rsidR="00B605A3">
      <w:pPr>
        <w:ind w:firstLine="567"/>
        <w:jc w:val="both"/>
      </w:pPr>
      <w:r>
        <w:rPr>
          <w:sz w:val="26"/>
        </w:rPr>
        <w:t xml:space="preserve">01 декабря 2021 года                                                                                            </w:t>
      </w:r>
      <w:r>
        <w:rPr>
          <w:sz w:val="26"/>
        </w:rPr>
        <w:t>г. Саки</w:t>
      </w:r>
    </w:p>
    <w:p w:rsidR="00B605A3">
      <w:pPr>
        <w:ind w:firstLine="567"/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</w:t>
      </w:r>
      <w:r>
        <w:rPr>
          <w:sz w:val="26"/>
        </w:rPr>
        <w:t xml:space="preserve">Республики Крым – 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с участием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Республики Крым – </w:t>
      </w:r>
      <w:r>
        <w:rPr>
          <w:sz w:val="26"/>
        </w:rPr>
        <w:t>Мирошкиной</w:t>
      </w:r>
      <w:r>
        <w:rPr>
          <w:sz w:val="26"/>
        </w:rPr>
        <w:t xml:space="preserve"> В.В., </w:t>
      </w:r>
    </w:p>
    <w:p w:rsidR="00B605A3">
      <w:pPr>
        <w:ind w:firstLine="567"/>
        <w:jc w:val="both"/>
      </w:pPr>
      <w:r>
        <w:rPr>
          <w:sz w:val="26"/>
        </w:rPr>
        <w:t>ра</w:t>
      </w:r>
      <w:r>
        <w:rPr>
          <w:sz w:val="26"/>
        </w:rPr>
        <w:t xml:space="preserve">ссмотрев дело об административном правонарушении, поступившее из </w:t>
      </w:r>
      <w:r>
        <w:rPr>
          <w:sz w:val="26"/>
        </w:rPr>
        <w:t>Сакской</w:t>
      </w:r>
      <w:r>
        <w:rPr>
          <w:sz w:val="26"/>
        </w:rPr>
        <w:t xml:space="preserve"> Межрайонной прокуратуры в отношении должностного лица – председателя </w:t>
      </w:r>
      <w:r>
        <w:rPr>
          <w:sz w:val="26"/>
        </w:rPr>
        <w:t>Штормовского</w:t>
      </w:r>
      <w:r>
        <w:rPr>
          <w:sz w:val="26"/>
        </w:rPr>
        <w:t xml:space="preserve"> сельского совета – главы администрации </w:t>
      </w:r>
      <w:r>
        <w:rPr>
          <w:sz w:val="26"/>
        </w:rPr>
        <w:t>Штормовского</w:t>
      </w:r>
      <w:r>
        <w:rPr>
          <w:sz w:val="26"/>
        </w:rPr>
        <w:t xml:space="preserve"> сельского поселения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</w:t>
      </w:r>
      <w:r>
        <w:rPr>
          <w:sz w:val="26"/>
        </w:rPr>
        <w:t>ым Евсеенко Светланы Васильевны, паспортные данные, гражданки Российской Федерации, паспортные данные, зарегистрированной и проживающей по адресу: адрес,</w:t>
      </w:r>
    </w:p>
    <w:p w:rsidR="00B605A3">
      <w:pPr>
        <w:ind w:firstLine="567"/>
        <w:jc w:val="both"/>
      </w:pPr>
      <w:r>
        <w:rPr>
          <w:sz w:val="26"/>
        </w:rPr>
        <w:t>о привлечении её к административной ответственности за правонарушение, предусмотренное ст. 5.59 КоАП Р</w:t>
      </w:r>
      <w:r>
        <w:rPr>
          <w:sz w:val="26"/>
        </w:rPr>
        <w:t>Ф,</w:t>
      </w:r>
    </w:p>
    <w:p w:rsidR="00B605A3">
      <w:pPr>
        <w:ind w:firstLine="567"/>
        <w:jc w:val="center"/>
      </w:pPr>
      <w:r>
        <w:rPr>
          <w:sz w:val="26"/>
        </w:rPr>
        <w:t>УСТАНОВИЛ:</w:t>
      </w:r>
    </w:p>
    <w:p w:rsidR="00B605A3">
      <w:pPr>
        <w:ind w:firstLine="708"/>
        <w:jc w:val="both"/>
      </w:pPr>
      <w:r>
        <w:rPr>
          <w:sz w:val="26"/>
        </w:rPr>
        <w:t xml:space="preserve">дата постановлением исполняющего обязанности заместителя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Республики Крым юриста 2 класса Гусева Д.М. возбуждено дело об административном правонарушении по ст. 5.59 Кодекса Российской Федерации об административн</w:t>
      </w:r>
      <w:r>
        <w:rPr>
          <w:sz w:val="26"/>
        </w:rPr>
        <w:t>ых правонарушениях (далее</w:t>
      </w:r>
      <w:r>
        <w:rPr>
          <w:sz w:val="26"/>
        </w:rPr>
        <w:t xml:space="preserve"> ?</w:t>
      </w:r>
      <w:r>
        <w:rPr>
          <w:sz w:val="26"/>
        </w:rPr>
        <w:t xml:space="preserve"> </w:t>
      </w:r>
      <w:r>
        <w:rPr>
          <w:sz w:val="26"/>
        </w:rPr>
        <w:t xml:space="preserve">КоАП РФ) в отношении должностного лица – председателя </w:t>
      </w:r>
      <w:r>
        <w:rPr>
          <w:sz w:val="26"/>
        </w:rPr>
        <w:t>Штормовского</w:t>
      </w:r>
      <w:r>
        <w:rPr>
          <w:sz w:val="26"/>
        </w:rPr>
        <w:t xml:space="preserve"> сельского совета – главы администрации </w:t>
      </w:r>
      <w:r>
        <w:rPr>
          <w:sz w:val="26"/>
        </w:rPr>
        <w:t>Штормовского</w:t>
      </w:r>
      <w:r>
        <w:rPr>
          <w:sz w:val="26"/>
        </w:rPr>
        <w:t xml:space="preserve"> сельского поселения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 Евсеенко С.В. за нарушение требований Федерального закона</w:t>
      </w:r>
      <w:r>
        <w:rPr>
          <w:sz w:val="26"/>
        </w:rPr>
        <w:t xml:space="preserve"> от дата № 59-ФЗ «О порядке рассмотрения обращений граждан Российской Федерации».</w:t>
      </w:r>
    </w:p>
    <w:p w:rsidR="00B605A3">
      <w:pPr>
        <w:ind w:firstLine="708"/>
        <w:jc w:val="both"/>
      </w:pPr>
      <w:r>
        <w:rPr>
          <w:sz w:val="26"/>
        </w:rPr>
        <w:t xml:space="preserve">В судебное заседание должностное лицо Евсеенко С.В. не явилась, о дне, времени и месте рассмотрения дела об административном правонарушении </w:t>
      </w:r>
      <w:r>
        <w:rPr>
          <w:sz w:val="26"/>
        </w:rPr>
        <w:t>извещена</w:t>
      </w:r>
      <w:r>
        <w:rPr>
          <w:sz w:val="26"/>
        </w:rPr>
        <w:t xml:space="preserve"> надлежащим образом, что п</w:t>
      </w:r>
      <w:r>
        <w:rPr>
          <w:sz w:val="26"/>
        </w:rPr>
        <w:t xml:space="preserve">одтверждается уведомлениями о вручении судебной корреспонденции. О причинах неявки суду не сообщила. Ходатайств об отложении дела в суд не предоставила. </w:t>
      </w:r>
    </w:p>
    <w:p w:rsidR="00B605A3">
      <w:pPr>
        <w:ind w:firstLine="708"/>
        <w:jc w:val="both"/>
      </w:pPr>
      <w:r>
        <w:rPr>
          <w:sz w:val="26"/>
        </w:rPr>
        <w:t>Согласно ст. 25.1 КоАП РФ дело об административном правонарушении рассматривается с участием лица, в о</w:t>
      </w:r>
      <w:r>
        <w:rPr>
          <w:sz w:val="26"/>
        </w:rPr>
        <w:t>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</w:t>
      </w:r>
      <w:r>
        <w:rPr>
          <w:sz w:val="26"/>
        </w:rPr>
        <w:t>е поступило ходатайство об отложении рассмотрения дела либо если такое ходатайство оставлено без удовлетворения.</w:t>
      </w:r>
    </w:p>
    <w:p w:rsidR="00B605A3">
      <w:pPr>
        <w:ind w:firstLine="708"/>
        <w:jc w:val="both"/>
      </w:pPr>
      <w:r>
        <w:rPr>
          <w:sz w:val="26"/>
        </w:rPr>
        <w:t xml:space="preserve">Выслушав мнение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Республики Крым, не возражавшего о рассмотрении дела в отсутствие лица, привлекаемого</w:t>
      </w:r>
      <w:r>
        <w:rPr>
          <w:sz w:val="26"/>
        </w:rPr>
        <w:t xml:space="preserve"> к административной ответственности Евсеенко С.В., руководствуясь положением ст. 25.1 КоАП РФ, принимая во внимание, что должностное лицо Евсеенко С.В. извещена надлежащим образом о дне и времени рассмотрения дела об административного </w:t>
      </w:r>
      <w:r>
        <w:rPr>
          <w:sz w:val="26"/>
        </w:rPr>
        <w:t>правонарушении, миров</w:t>
      </w:r>
      <w:r>
        <w:rPr>
          <w:sz w:val="26"/>
        </w:rPr>
        <w:t>ой судья считает возможным рассмотреть дело об административном правонарушение в</w:t>
      </w:r>
      <w:r>
        <w:rPr>
          <w:sz w:val="26"/>
        </w:rPr>
        <w:t xml:space="preserve"> отсутствие должностного лица Евсеенко С.В., что не противоречит требованиям ст. 25.1 КоАП РФ и не нарушает гарантированных прав на защиту.</w:t>
      </w:r>
    </w:p>
    <w:p w:rsidR="00B605A3">
      <w:pPr>
        <w:ind w:firstLine="708"/>
        <w:jc w:val="both"/>
      </w:pPr>
      <w:r>
        <w:rPr>
          <w:sz w:val="26"/>
        </w:rPr>
        <w:t xml:space="preserve">В судебном заседании помощник </w:t>
      </w:r>
      <w:r>
        <w:rPr>
          <w:sz w:val="26"/>
        </w:rPr>
        <w:t>Сакско</w:t>
      </w:r>
      <w:r>
        <w:rPr>
          <w:sz w:val="26"/>
        </w:rPr>
        <w:t>го</w:t>
      </w:r>
      <w:r>
        <w:rPr>
          <w:sz w:val="26"/>
        </w:rPr>
        <w:t xml:space="preserve"> межрайонного прокурора Республики Крым </w:t>
      </w:r>
      <w:r>
        <w:rPr>
          <w:sz w:val="26"/>
        </w:rPr>
        <w:t>Мирошкина</w:t>
      </w:r>
      <w:r>
        <w:rPr>
          <w:sz w:val="26"/>
        </w:rPr>
        <w:t xml:space="preserve"> В.В. пояснила, что </w:t>
      </w:r>
      <w:r>
        <w:rPr>
          <w:sz w:val="26"/>
        </w:rPr>
        <w:t>Сакской</w:t>
      </w:r>
      <w:r>
        <w:rPr>
          <w:sz w:val="26"/>
        </w:rPr>
        <w:t xml:space="preserve"> межрайонной прокуратурой на основании решения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170 проведена проверка соблюдения требований законодательства о порядке рассмотрения обращений граждан должностными лицам</w:t>
      </w:r>
      <w:r>
        <w:rPr>
          <w:sz w:val="26"/>
        </w:rPr>
        <w:t xml:space="preserve">и администрации </w:t>
      </w:r>
      <w:r>
        <w:rPr>
          <w:sz w:val="26"/>
        </w:rPr>
        <w:t>Штормовского</w:t>
      </w:r>
      <w:r>
        <w:rPr>
          <w:sz w:val="26"/>
        </w:rPr>
        <w:t xml:space="preserve"> сельского поселения </w:t>
      </w:r>
      <w:r>
        <w:rPr>
          <w:sz w:val="26"/>
        </w:rPr>
        <w:t>Сакского</w:t>
      </w:r>
      <w:r>
        <w:rPr>
          <w:sz w:val="26"/>
        </w:rPr>
        <w:t xml:space="preserve"> района. Проведенной проверкой установлено, что дата в администрацию сельского поселения поступило обращение </w:t>
      </w:r>
      <w:r>
        <w:rPr>
          <w:sz w:val="26"/>
        </w:rPr>
        <w:t>фио</w:t>
      </w:r>
      <w:r>
        <w:rPr>
          <w:sz w:val="26"/>
        </w:rPr>
        <w:t xml:space="preserve">, зарегистрированное дата за </w:t>
      </w:r>
      <w:r>
        <w:rPr>
          <w:sz w:val="26"/>
        </w:rPr>
        <w:t>вх</w:t>
      </w:r>
      <w:r>
        <w:rPr>
          <w:sz w:val="26"/>
        </w:rPr>
        <w:t>. № дата/406. Однако</w:t>
      </w:r>
      <w:r>
        <w:rPr>
          <w:sz w:val="26"/>
        </w:rPr>
        <w:t>,</w:t>
      </w:r>
      <w:r>
        <w:rPr>
          <w:sz w:val="26"/>
        </w:rPr>
        <w:t xml:space="preserve"> письменный ответ на данное обращен</w:t>
      </w:r>
      <w:r>
        <w:rPr>
          <w:sz w:val="26"/>
        </w:rPr>
        <w:t>ие уполномоченными лицами администрации фактически дан только дата за исх. № дата/2021, то есть с нарушением установленных законом сроков. Решение о продлении сроков рассмотрения обращения не принималось, основания для принятия данного решения отсутствовал</w:t>
      </w:r>
      <w:r>
        <w:rPr>
          <w:sz w:val="26"/>
        </w:rPr>
        <w:t xml:space="preserve">и. Просил привлечь к административной ответственности должностное лицо – председателя </w:t>
      </w:r>
      <w:r>
        <w:rPr>
          <w:sz w:val="26"/>
        </w:rPr>
        <w:t>Штормовского</w:t>
      </w:r>
      <w:r>
        <w:rPr>
          <w:sz w:val="26"/>
        </w:rPr>
        <w:t xml:space="preserve"> сельского совета – главу администрации </w:t>
      </w:r>
      <w:r>
        <w:rPr>
          <w:sz w:val="26"/>
        </w:rPr>
        <w:t>Штормовского</w:t>
      </w:r>
      <w:r>
        <w:rPr>
          <w:sz w:val="26"/>
        </w:rPr>
        <w:t xml:space="preserve"> сельского поселения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 Евсеенко С.В. по ст. 5.59 КоАП РФ за нарушение требов</w:t>
      </w:r>
      <w:r>
        <w:rPr>
          <w:sz w:val="26"/>
        </w:rPr>
        <w:t xml:space="preserve">аний закона, регулирующего сроки и порядок рассмотрения обращений граждан и назначить административное наказание в виде административного штрафа. </w:t>
      </w:r>
    </w:p>
    <w:p w:rsidR="00B605A3">
      <w:pPr>
        <w:ind w:firstLine="708"/>
        <w:jc w:val="both"/>
      </w:pPr>
      <w:r>
        <w:rPr>
          <w:sz w:val="26"/>
        </w:rPr>
        <w:t xml:space="preserve">Выслушав заключение помощника прокурора </w:t>
      </w:r>
      <w:r>
        <w:rPr>
          <w:sz w:val="26"/>
        </w:rPr>
        <w:t>Сакской</w:t>
      </w:r>
      <w:r>
        <w:rPr>
          <w:sz w:val="26"/>
        </w:rPr>
        <w:t xml:space="preserve"> межрайонной прокуратуры Республики Крым, исследовав письменны</w:t>
      </w:r>
      <w:r>
        <w:rPr>
          <w:sz w:val="26"/>
        </w:rPr>
        <w:t xml:space="preserve">е материалы дела, мировой судья пришел к выводу о наличии в действиях должностного лица – председателя </w:t>
      </w:r>
      <w:r>
        <w:rPr>
          <w:sz w:val="26"/>
        </w:rPr>
        <w:t>Штормовского</w:t>
      </w:r>
      <w:r>
        <w:rPr>
          <w:sz w:val="26"/>
        </w:rPr>
        <w:t xml:space="preserve"> сельского совета – главы администрации </w:t>
      </w:r>
      <w:r>
        <w:rPr>
          <w:sz w:val="26"/>
        </w:rPr>
        <w:t>Штормовского</w:t>
      </w:r>
      <w:r>
        <w:rPr>
          <w:sz w:val="26"/>
        </w:rPr>
        <w:t xml:space="preserve"> сельского поселения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 Евсеенко С.В. состава правонарушения</w:t>
      </w:r>
      <w:r>
        <w:rPr>
          <w:sz w:val="26"/>
        </w:rPr>
        <w:t xml:space="preserve">, предусмотренного ст. 5.59 КоАП РФ, исходя из следующего. </w:t>
      </w:r>
    </w:p>
    <w:p w:rsidR="00B605A3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4" w:anchor="/document/12125267/entry/2101" w:history="1">
        <w:r>
          <w:rPr>
            <w:color w:val="0000FF"/>
            <w:sz w:val="26"/>
            <w:u w:val="single"/>
          </w:rPr>
          <w:t>ч. 1 ст. 2.1</w:t>
        </w:r>
      </w:hyperlink>
      <w:r>
        <w:rPr>
          <w:sz w:val="26"/>
        </w:rPr>
        <w:t xml:space="preserve"> КоАП РФ, административным правонарушением признается противоправное, виновное действие (безд</w:t>
      </w:r>
      <w:r>
        <w:rPr>
          <w:sz w:val="26"/>
        </w:rPr>
        <w:t xml:space="preserve">ействие)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sz w:val="26"/>
            <w:u w:val="single"/>
          </w:rPr>
          <w:t>настоящим Кодексом</w:t>
        </w:r>
      </w:hyperlink>
      <w:r>
        <w:rPr>
          <w:sz w:val="26"/>
        </w:rPr>
        <w:t xml:space="preserve"> или законами субъектов Российской Федерации об административных правонарушениях установлена административная от</w:t>
      </w:r>
      <w:r>
        <w:rPr>
          <w:sz w:val="26"/>
        </w:rPr>
        <w:t>ветственность.</w:t>
      </w:r>
    </w:p>
    <w:p w:rsidR="00B605A3">
      <w:pPr>
        <w:ind w:firstLine="708"/>
        <w:jc w:val="both"/>
      </w:pPr>
      <w:r>
        <w:rPr>
          <w:sz w:val="26"/>
        </w:rPr>
        <w:t xml:space="preserve">Ответственность за совершение административного правонарушения, предусмотренного </w:t>
      </w:r>
      <w:hyperlink r:id="rId4" w:anchor="/document/12125267/entry/52706" w:history="1">
        <w:r>
          <w:rPr>
            <w:color w:val="0000FF"/>
            <w:sz w:val="26"/>
            <w:u w:val="single"/>
          </w:rPr>
          <w:t>статьи 5.59</w:t>
        </w:r>
      </w:hyperlink>
      <w:r>
        <w:rPr>
          <w:sz w:val="26"/>
        </w:rPr>
        <w:t xml:space="preserve"> КоАП РФ наступает за нарушение установленного законодательством Российско</w:t>
      </w:r>
      <w:r>
        <w:rPr>
          <w:sz w:val="26"/>
        </w:rPr>
        <w:t>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</w:t>
      </w:r>
      <w:r>
        <w:rPr>
          <w:sz w:val="26"/>
        </w:rPr>
        <w:t xml:space="preserve">зложено осуществление публично значимых функций, за исключением случаев, предусмотренных </w:t>
      </w:r>
      <w:hyperlink r:id="rId5" w:anchor="dst2057" w:history="1">
        <w:r>
          <w:rPr>
            <w:color w:val="0000FF"/>
            <w:sz w:val="26"/>
            <w:u w:val="single"/>
          </w:rPr>
          <w:t>статьями 5.39</w:t>
        </w:r>
      </w:hyperlink>
      <w:r>
        <w:rPr>
          <w:sz w:val="26"/>
        </w:rPr>
        <w:t xml:space="preserve">, </w:t>
      </w:r>
      <w:hyperlink r:id="rId6" w:anchor="dst3327" w:history="1">
        <w:r>
          <w:rPr>
            <w:color w:val="0000FF"/>
            <w:sz w:val="26"/>
            <w:u w:val="single"/>
          </w:rPr>
          <w:t>5.63</w:t>
        </w:r>
      </w:hyperlink>
      <w:r>
        <w:rPr>
          <w:sz w:val="26"/>
        </w:rPr>
        <w:t xml:space="preserve"> настоящего Кодекса, </w:t>
      </w:r>
      <w:r>
        <w:rPr>
          <w:sz w:val="26"/>
        </w:rPr>
        <w:t>и влечет</w:t>
      </w:r>
      <w:r>
        <w:rPr>
          <w:sz w:val="26"/>
        </w:rPr>
        <w:t xml:space="preserve"> наложение административного штрафа в размере от пяти тысяч до десяти тысяч рублей.</w:t>
      </w:r>
    </w:p>
    <w:p w:rsidR="00B605A3">
      <w:pPr>
        <w:ind w:firstLine="708"/>
        <w:jc w:val="both"/>
      </w:pPr>
      <w:r>
        <w:rPr>
          <w:sz w:val="26"/>
        </w:rPr>
        <w:t>Общим объектом административного правонар</w:t>
      </w:r>
      <w:r>
        <w:rPr>
          <w:sz w:val="26"/>
        </w:rPr>
        <w:t xml:space="preserve">ушения, предусмотренного комментируемой статьей, являются общественные отношения, связанные с рассмотрение обращений и заявлений граждан. Непосредственный объект данного </w:t>
      </w:r>
      <w:r>
        <w:rPr>
          <w:sz w:val="26"/>
        </w:rPr>
        <w:t xml:space="preserve">нарушения — установленный законом порядок рассмотрения обращений и заявлений граждан, </w:t>
      </w:r>
      <w:r>
        <w:rPr>
          <w:sz w:val="26"/>
        </w:rPr>
        <w:t>гарантируемый Конституцией РФ (ст. 33).</w:t>
      </w:r>
    </w:p>
    <w:p w:rsidR="00B605A3">
      <w:pPr>
        <w:ind w:firstLine="708"/>
        <w:jc w:val="both"/>
      </w:pPr>
      <w:r>
        <w:rPr>
          <w:sz w:val="26"/>
        </w:rPr>
        <w:t xml:space="preserve">Из установленных судом обстоятельств следует, что </w:t>
      </w:r>
      <w:r>
        <w:rPr>
          <w:sz w:val="26"/>
        </w:rPr>
        <w:t>Сакской</w:t>
      </w:r>
      <w:r>
        <w:rPr>
          <w:sz w:val="26"/>
        </w:rPr>
        <w:t xml:space="preserve"> межрайонной прокуратурой на основании решения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170 проведена проверка соблюдения требований законодательства о порядке рассмотрения обращений граждан</w:t>
      </w:r>
      <w:r>
        <w:rPr>
          <w:sz w:val="26"/>
        </w:rPr>
        <w:t xml:space="preserve"> должностными лицами администрации </w:t>
      </w:r>
      <w:r>
        <w:rPr>
          <w:sz w:val="26"/>
        </w:rPr>
        <w:t>Штормовского</w:t>
      </w:r>
      <w:r>
        <w:rPr>
          <w:sz w:val="26"/>
        </w:rPr>
        <w:t xml:space="preserve"> сельского поселения </w:t>
      </w:r>
      <w:r>
        <w:rPr>
          <w:sz w:val="26"/>
        </w:rPr>
        <w:t>Сакского</w:t>
      </w:r>
      <w:r>
        <w:rPr>
          <w:sz w:val="26"/>
        </w:rPr>
        <w:t xml:space="preserve"> района. </w:t>
      </w:r>
    </w:p>
    <w:p w:rsidR="00B605A3">
      <w:pPr>
        <w:ind w:firstLine="708"/>
        <w:jc w:val="both"/>
      </w:pPr>
      <w:r>
        <w:rPr>
          <w:sz w:val="26"/>
        </w:rPr>
        <w:t xml:space="preserve">Проведенной проверкой установлено, что дата в администрацию сельского поселения поступило обращение </w:t>
      </w:r>
      <w:r>
        <w:rPr>
          <w:sz w:val="26"/>
        </w:rPr>
        <w:t>фио</w:t>
      </w:r>
      <w:r>
        <w:rPr>
          <w:sz w:val="26"/>
        </w:rPr>
        <w:t xml:space="preserve">, зарегистрированное дата за </w:t>
      </w:r>
      <w:r>
        <w:rPr>
          <w:sz w:val="26"/>
        </w:rPr>
        <w:t>вх</w:t>
      </w:r>
      <w:r>
        <w:rPr>
          <w:sz w:val="26"/>
        </w:rPr>
        <w:t xml:space="preserve">. № дата/406. </w:t>
      </w:r>
    </w:p>
    <w:p w:rsidR="00B605A3">
      <w:pPr>
        <w:ind w:firstLine="708"/>
        <w:jc w:val="both"/>
      </w:pPr>
      <w:r>
        <w:rPr>
          <w:sz w:val="26"/>
        </w:rPr>
        <w:t>Письменный ответ на д</w:t>
      </w:r>
      <w:r>
        <w:rPr>
          <w:sz w:val="26"/>
        </w:rPr>
        <w:t>анное обращение уполномоченными лицами администрации фактически дан только дата за исх. № дата/2021, то есть с нарушением установленных законом сроков. Решение о продлении сроков рассмотрения обращения не принималось, основания для принятия данного решения</w:t>
      </w:r>
      <w:r>
        <w:rPr>
          <w:sz w:val="26"/>
        </w:rPr>
        <w:t xml:space="preserve"> отсутствовали.</w:t>
      </w:r>
    </w:p>
    <w:p w:rsidR="00B605A3">
      <w:pPr>
        <w:ind w:firstLine="708"/>
        <w:jc w:val="both"/>
      </w:pPr>
      <w:r>
        <w:rPr>
          <w:sz w:val="26"/>
        </w:rPr>
        <w:t xml:space="preserve">В силу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Федерации. </w:t>
      </w:r>
    </w:p>
    <w:p w:rsidR="00B605A3">
      <w:pPr>
        <w:ind w:firstLine="708"/>
        <w:jc w:val="both"/>
      </w:pPr>
      <w:r>
        <w:rPr>
          <w:sz w:val="26"/>
        </w:rPr>
        <w:t>Так, в соответствии со ст. 33 Кон</w:t>
      </w:r>
      <w:r>
        <w:rPr>
          <w:sz w:val="26"/>
        </w:rPr>
        <w:t>ституции Российской Федерации 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B605A3">
      <w:pPr>
        <w:ind w:firstLine="708"/>
        <w:jc w:val="both"/>
      </w:pPr>
      <w:r>
        <w:rPr>
          <w:sz w:val="26"/>
        </w:rPr>
        <w:t>Частью 1 ст. 2 Федерального закона от дата № 59-</w:t>
      </w:r>
      <w:r>
        <w:rPr>
          <w:sz w:val="26"/>
        </w:rPr>
        <w:t>ФЗ «О порядке рассмотрения обращений граждан Российской Федерации» (далее - Федеральный закон от дата № 59-ФЗ) предусмотрено, что граждане имеют право обращаться лично, а также направлять индивидуальные и коллективные обращения, включая обращения объединен</w:t>
      </w:r>
      <w:r>
        <w:rPr>
          <w:sz w:val="26"/>
        </w:rPr>
        <w:t>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</w:t>
      </w:r>
      <w:r>
        <w:rPr>
          <w:sz w:val="26"/>
        </w:rPr>
        <w:t xml:space="preserve"> и иные организации, на которые возложено осуществление публично значимых функций, и их до</w:t>
      </w:r>
      <w:r>
        <w:rPr>
          <w:sz w:val="26"/>
        </w:rPr>
        <w:t>лжностным лицам.</w:t>
      </w:r>
    </w:p>
    <w:p w:rsidR="00B605A3">
      <w:pPr>
        <w:ind w:firstLine="708"/>
        <w:jc w:val="both"/>
      </w:pPr>
      <w:r>
        <w:rPr>
          <w:sz w:val="26"/>
        </w:rPr>
        <w:t>Согласно ст. 5 Федерального закона от дата</w:t>
      </w:r>
      <w:r>
        <w:rPr>
          <w:sz w:val="26"/>
        </w:rPr>
        <w:t xml:space="preserve"> № 59-ФЗ, при рассмотрении обращения государственным органом, органом местного самоуправления или должностным лицом гражданин имеет право получать письменный ответ по существу поставленных в обращении вопросов, за исключением случаев, указанных в статье 11</w:t>
      </w:r>
      <w:r>
        <w:rPr>
          <w:sz w:val="26"/>
        </w:rPr>
        <w:t xml:space="preserve"> настоящего Федерального закона, а в случае, предусмотренном частью 5.1 статьи 11 настоящего Федерального закона, на основании обращения с просьбой о его предоставлении</w:t>
      </w:r>
      <w:r>
        <w:rPr>
          <w:sz w:val="26"/>
        </w:rPr>
        <w:t>, уведомление о переадресации письменного обращения в государственный орган, орган местн</w:t>
      </w:r>
      <w:r>
        <w:rPr>
          <w:sz w:val="26"/>
        </w:rPr>
        <w:t>ого самоуправления или должностному лицу, в компетенцию которых входит решение поставленных в обращении вопросов.</w:t>
      </w:r>
    </w:p>
    <w:p w:rsidR="00B605A3">
      <w:pPr>
        <w:ind w:firstLine="708"/>
        <w:jc w:val="both"/>
      </w:pPr>
      <w:r>
        <w:rPr>
          <w:sz w:val="26"/>
        </w:rPr>
        <w:t xml:space="preserve">В соответствии с ч. 1 ст. 9 Федерального закона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59-ФЗ обращение, поступившее в государственный орган, орган местного самоуправления </w:t>
      </w:r>
      <w:r>
        <w:rPr>
          <w:sz w:val="26"/>
        </w:rPr>
        <w:t>или должностному лицу в соответствии с их компетенцией, подлежит обязательному рассмотрению.</w:t>
      </w:r>
    </w:p>
    <w:p w:rsidR="00B605A3">
      <w:pPr>
        <w:ind w:firstLine="708"/>
        <w:jc w:val="both"/>
      </w:pPr>
      <w:r>
        <w:rPr>
          <w:sz w:val="26"/>
        </w:rPr>
        <w:t xml:space="preserve">Согласно п. 1, 2, 4, 5 ч. 1 ст. 10 Федерального закона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59-ФЗ государственный орган, орган местного самоуправления или должностное лицо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 </w:t>
      </w:r>
      <w:r>
        <w:rPr>
          <w:sz w:val="26"/>
        </w:rPr>
        <w:t>запрашивает, в том чис</w:t>
      </w:r>
      <w:r>
        <w:rPr>
          <w:sz w:val="26"/>
        </w:rPr>
        <w:t>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 да</w:t>
      </w:r>
      <w:r>
        <w:rPr>
          <w:sz w:val="26"/>
        </w:rPr>
        <w:t>ет письменный ответ по существу поставленных в обращении вопросов, за исключением случаев, указанных в статье 11 настоящего Федерального закона;</w:t>
      </w:r>
      <w:r>
        <w:rPr>
          <w:sz w:val="26"/>
        </w:rPr>
        <w:t xml:space="preserve"> уведомляет гражданина о направлении его обращения на рассмотрение в другой государственный орган, орган местног</w:t>
      </w:r>
      <w:r>
        <w:rPr>
          <w:sz w:val="26"/>
        </w:rPr>
        <w:t>о самоуправления или иному должностному лицу в соответствии с их компетенцией.</w:t>
      </w:r>
    </w:p>
    <w:p w:rsidR="00B605A3">
      <w:pPr>
        <w:ind w:firstLine="708"/>
        <w:jc w:val="both"/>
      </w:pPr>
      <w:r>
        <w:rPr>
          <w:sz w:val="26"/>
        </w:rPr>
        <w:t>В силу ч. 4 ст. 10 Федерального закона от дата № 59-ФЗ ответ на обращение направляется в форме электронного документа по адресу электронной почты, указанному в обращении, поступ</w:t>
      </w:r>
      <w:r>
        <w:rPr>
          <w:sz w:val="26"/>
        </w:rPr>
        <w:t>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</w:t>
      </w:r>
      <w:r>
        <w:rPr>
          <w:sz w:val="26"/>
        </w:rPr>
        <w:t>ностному лицу</w:t>
      </w:r>
      <w:r>
        <w:rPr>
          <w:sz w:val="26"/>
        </w:rPr>
        <w:t xml:space="preserve"> в письменной форме.</w:t>
      </w:r>
    </w:p>
    <w:p w:rsidR="00B605A3">
      <w:pPr>
        <w:ind w:firstLine="708"/>
        <w:jc w:val="both"/>
      </w:pPr>
      <w:r>
        <w:rPr>
          <w:sz w:val="26"/>
        </w:rPr>
        <w:t xml:space="preserve">Частью 1 ст. 12 Федерального закона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№59-ФЗ закреплено, что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</w:t>
      </w:r>
      <w:r>
        <w:rPr>
          <w:sz w:val="26"/>
        </w:rPr>
        <w:t xml:space="preserve">ается в течение 30 дней со дня регистрации письменного обращения, за исключением случая, указанного в части 1.1 настоящей статьи. </w:t>
      </w:r>
      <w:r>
        <w:rPr>
          <w:sz w:val="26"/>
        </w:rPr>
        <w:t>В исключительных случаях, а также в случае направления запроса, предусмотренного частью 2 статьи 10 настоящего Федерального за</w:t>
      </w:r>
      <w:r>
        <w:rPr>
          <w:sz w:val="26"/>
        </w:rPr>
        <w:t>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</w:t>
      </w:r>
      <w:r>
        <w:rPr>
          <w:sz w:val="26"/>
        </w:rPr>
        <w:t>авившего обращение</w:t>
      </w:r>
    </w:p>
    <w:p w:rsidR="00B605A3">
      <w:pPr>
        <w:ind w:firstLine="708"/>
        <w:jc w:val="both"/>
      </w:pPr>
      <w:r>
        <w:rPr>
          <w:sz w:val="26"/>
        </w:rPr>
        <w:t xml:space="preserve">Согласно ч. 3 ст. 10 Федерального закона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№59-ФЗ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B605A3">
      <w:pPr>
        <w:ind w:firstLine="708"/>
        <w:jc w:val="both"/>
      </w:pPr>
      <w:r>
        <w:rPr>
          <w:sz w:val="26"/>
        </w:rPr>
        <w:t>Частями 1, 2 ст. 8 Феде</w:t>
      </w:r>
      <w:r>
        <w:rPr>
          <w:sz w:val="26"/>
        </w:rPr>
        <w:t xml:space="preserve">рального закона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59-ФЗ закреплено, что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</w:t>
      </w:r>
      <w:r>
        <w:rPr>
          <w:sz w:val="26"/>
        </w:rPr>
        <w:t>опросов.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B605A3">
      <w:pPr>
        <w:ind w:firstLine="708"/>
        <w:jc w:val="both"/>
      </w:pPr>
      <w:r>
        <w:rPr>
          <w:sz w:val="26"/>
        </w:rPr>
        <w:t xml:space="preserve">Вместе с тем, согласно ст. 32 Федерального закона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№131-Ф3 «Об об</w:t>
      </w:r>
      <w:r>
        <w:rPr>
          <w:sz w:val="26"/>
        </w:rPr>
        <w:t>щих принципах организации местного самоуправления в Российской Федерации» граждане имеют право на индивидуальные и коллективные обращения в органы местного самоуправления.</w:t>
      </w:r>
    </w:p>
    <w:p w:rsidR="00B605A3">
      <w:pPr>
        <w:ind w:firstLine="708"/>
        <w:jc w:val="both"/>
      </w:pPr>
      <w:r>
        <w:rPr>
          <w:sz w:val="26"/>
        </w:rPr>
        <w:t>Обращения граждан подлежат рассмотрению в порядке и сроки, установленные Федеральным</w:t>
      </w:r>
      <w:r>
        <w:rPr>
          <w:sz w:val="26"/>
        </w:rPr>
        <w:t xml:space="preserve"> законом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№59-ФЗ «О порядке рассмотрения обращений граждан Российской Федерации».</w:t>
      </w:r>
    </w:p>
    <w:p w:rsidR="00B605A3">
      <w:pPr>
        <w:ind w:firstLine="708"/>
        <w:jc w:val="both"/>
      </w:pPr>
      <w:r>
        <w:rPr>
          <w:sz w:val="26"/>
        </w:rPr>
        <w:t>Согласно ч. 4 ст. 10 Федерального закона от дата №59-ФЗ ответ на обращение направляется в форме электронного документа по адресу электронной почты, указанному в обраще</w:t>
      </w:r>
      <w:r>
        <w:rPr>
          <w:sz w:val="26"/>
        </w:rPr>
        <w:t xml:space="preserve">нии, поступившем в государственный орган, орган местного </w:t>
      </w:r>
      <w:r>
        <w:rPr>
          <w:sz w:val="26"/>
        </w:rPr>
        <w:t>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</w:t>
      </w:r>
      <w:r>
        <w:rPr>
          <w:sz w:val="26"/>
        </w:rPr>
        <w:t>ия или должностному лицу в</w:t>
      </w:r>
      <w:r>
        <w:rPr>
          <w:sz w:val="26"/>
        </w:rPr>
        <w:t xml:space="preserve"> письменной форме.</w:t>
      </w:r>
    </w:p>
    <w:p w:rsidR="00B605A3">
      <w:pPr>
        <w:ind w:firstLine="708"/>
        <w:jc w:val="both"/>
      </w:pPr>
      <w:r>
        <w:rPr>
          <w:sz w:val="26"/>
        </w:rPr>
        <w:t xml:space="preserve">В соответствии со ст. 14 Федерального закона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59-ФЗ 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</w:t>
      </w:r>
      <w:r>
        <w:rPr>
          <w:sz w:val="26"/>
        </w:rPr>
        <w:t xml:space="preserve">ссмотрения обращений, </w:t>
      </w:r>
      <w:hyperlink r:id="rId7" w:history="1">
        <w:r>
          <w:rPr>
            <w:color w:val="0000FF"/>
            <w:sz w:val="26"/>
            <w:u w:val="single"/>
          </w:rPr>
          <w:t>анализируют</w:t>
        </w:r>
      </w:hyperlink>
      <w:r>
        <w:rPr>
          <w:sz w:val="26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B605A3">
      <w:pPr>
        <w:ind w:firstLine="708"/>
        <w:jc w:val="both"/>
      </w:pPr>
      <w:r>
        <w:rPr>
          <w:sz w:val="26"/>
        </w:rPr>
        <w:t>В</w:t>
      </w:r>
      <w:r>
        <w:rPr>
          <w:sz w:val="26"/>
        </w:rPr>
        <w:t xml:space="preserve"> нарушение вышеуказанных норм законодательства должностными лицами администрации </w:t>
      </w:r>
      <w:r>
        <w:rPr>
          <w:sz w:val="26"/>
        </w:rPr>
        <w:t>Штормовскогоо</w:t>
      </w:r>
      <w:r>
        <w:rPr>
          <w:sz w:val="26"/>
        </w:rPr>
        <w:t xml:space="preserve"> сельского поселения допущено нарушение требований закона, регулирующего сроки и порядок рассмотрения обращений граждан.</w:t>
      </w:r>
    </w:p>
    <w:p w:rsidR="00B605A3">
      <w:pPr>
        <w:ind w:firstLine="708"/>
        <w:jc w:val="both"/>
      </w:pPr>
      <w:r>
        <w:rPr>
          <w:sz w:val="26"/>
        </w:rPr>
        <w:t>Таким образом, должностными лицами админи</w:t>
      </w:r>
      <w:r>
        <w:rPr>
          <w:sz w:val="26"/>
        </w:rPr>
        <w:t xml:space="preserve">страции </w:t>
      </w:r>
      <w:r>
        <w:rPr>
          <w:sz w:val="26"/>
        </w:rPr>
        <w:t>Штормовского</w:t>
      </w:r>
      <w:r>
        <w:rPr>
          <w:sz w:val="26"/>
        </w:rPr>
        <w:t xml:space="preserve"> сельского поселения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Крым, в нарушение требований ст. 12 ч. 4 ст. 10 Федерального закона от дата № 59-ФЗ, не приняты меры к своевременному, объективному и всестороннему рассмотрению обращения заявителя </w:t>
      </w:r>
      <w:r>
        <w:rPr>
          <w:sz w:val="26"/>
        </w:rPr>
        <w:t>фио</w:t>
      </w:r>
      <w:r>
        <w:rPr>
          <w:sz w:val="26"/>
        </w:rPr>
        <w:t>, пр</w:t>
      </w:r>
      <w:r>
        <w:rPr>
          <w:sz w:val="26"/>
        </w:rPr>
        <w:t xml:space="preserve">едоставлению письменного ответа в срок, установленный законом, в адрес заявителя, в </w:t>
      </w:r>
      <w:r>
        <w:rPr>
          <w:sz w:val="26"/>
        </w:rPr>
        <w:t>связи</w:t>
      </w:r>
      <w:r>
        <w:rPr>
          <w:sz w:val="26"/>
        </w:rPr>
        <w:t xml:space="preserve"> с чем нарушены порядок рассмотрения обращений и права заявителя, закрепленные ст. 5 Федерального закона </w:t>
      </w:r>
      <w:r>
        <w:rPr>
          <w:sz w:val="26"/>
        </w:rPr>
        <w:t>от</w:t>
      </w:r>
      <w:r>
        <w:rPr>
          <w:sz w:val="26"/>
        </w:rPr>
        <w:t xml:space="preserve"> дата № 59-ФЗ.</w:t>
      </w:r>
    </w:p>
    <w:p w:rsidR="00B605A3">
      <w:pPr>
        <w:ind w:firstLine="708"/>
        <w:jc w:val="both"/>
      </w:pPr>
      <w:r>
        <w:rPr>
          <w:sz w:val="26"/>
        </w:rPr>
        <w:t xml:space="preserve">Решением 18 сессии 2 созыва </w:t>
      </w:r>
      <w:r>
        <w:rPr>
          <w:sz w:val="26"/>
        </w:rPr>
        <w:t>Штормовского</w:t>
      </w:r>
      <w:r>
        <w:rPr>
          <w:sz w:val="26"/>
        </w:rPr>
        <w:t xml:space="preserve"> сель</w:t>
      </w:r>
      <w:r>
        <w:rPr>
          <w:sz w:val="26"/>
        </w:rPr>
        <w:t xml:space="preserve">ского совета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 председателем </w:t>
      </w:r>
      <w:r>
        <w:rPr>
          <w:sz w:val="26"/>
        </w:rPr>
        <w:t>Штормовского</w:t>
      </w:r>
      <w:r>
        <w:rPr>
          <w:sz w:val="26"/>
        </w:rPr>
        <w:t xml:space="preserve"> сельского совета – главой администрации </w:t>
      </w:r>
      <w:r>
        <w:rPr>
          <w:sz w:val="26"/>
        </w:rPr>
        <w:t>Штормовского</w:t>
      </w:r>
      <w:r>
        <w:rPr>
          <w:sz w:val="26"/>
        </w:rPr>
        <w:t xml:space="preserve"> сельского поселения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 </w:t>
      </w:r>
      <w:r>
        <w:rPr>
          <w:sz w:val="26"/>
        </w:rPr>
        <w:t>избрана</w:t>
      </w:r>
      <w:r>
        <w:rPr>
          <w:sz w:val="26"/>
        </w:rPr>
        <w:t xml:space="preserve"> Евсеенко С.В.</w:t>
      </w:r>
    </w:p>
    <w:p w:rsidR="00B605A3">
      <w:pPr>
        <w:ind w:firstLine="708"/>
        <w:jc w:val="both"/>
      </w:pPr>
      <w:r>
        <w:rPr>
          <w:sz w:val="26"/>
        </w:rPr>
        <w:t>В соответствии со ст. 44 Устава муниципального образовани</w:t>
      </w:r>
      <w:r>
        <w:rPr>
          <w:sz w:val="26"/>
        </w:rPr>
        <w:t xml:space="preserve">я </w:t>
      </w:r>
      <w:r>
        <w:rPr>
          <w:sz w:val="26"/>
        </w:rPr>
        <w:t>Штормовского</w:t>
      </w:r>
      <w:r>
        <w:rPr>
          <w:sz w:val="26"/>
        </w:rPr>
        <w:t xml:space="preserve"> сельского поселения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 на Евсеенко С.В. возложены обязанности по организации приёма граждан, рассмотрении их обращений, заявлений и жалоб.</w:t>
      </w:r>
    </w:p>
    <w:p w:rsidR="00B605A3">
      <w:pPr>
        <w:ind w:firstLine="708"/>
        <w:jc w:val="both"/>
      </w:pPr>
      <w:r>
        <w:rPr>
          <w:sz w:val="26"/>
        </w:rPr>
        <w:t xml:space="preserve">В силу </w:t>
      </w:r>
      <w:hyperlink r:id="rId4" w:anchor="/document/12125267/entry/24" w:history="1">
        <w:r>
          <w:rPr>
            <w:color w:val="0000FF"/>
            <w:sz w:val="26"/>
            <w:u w:val="single"/>
          </w:rPr>
          <w:t>ст. 2.4</w:t>
        </w:r>
      </w:hyperlink>
      <w:r>
        <w:rPr>
          <w:sz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605A3">
      <w:pPr>
        <w:ind w:firstLine="708"/>
        <w:jc w:val="both"/>
      </w:pPr>
      <w:r>
        <w:rPr>
          <w:sz w:val="26"/>
        </w:rPr>
        <w:t xml:space="preserve">Таким образом, должностным лицом - </w:t>
      </w:r>
      <w:r>
        <w:rPr>
          <w:sz w:val="26"/>
        </w:rPr>
        <w:t xml:space="preserve">председателем </w:t>
      </w:r>
      <w:r>
        <w:rPr>
          <w:sz w:val="26"/>
        </w:rPr>
        <w:t>Штормовского</w:t>
      </w:r>
      <w:r>
        <w:rPr>
          <w:sz w:val="26"/>
        </w:rPr>
        <w:t xml:space="preserve"> сельского совета – главой администрации </w:t>
      </w:r>
      <w:r>
        <w:rPr>
          <w:sz w:val="26"/>
        </w:rPr>
        <w:t>Штормовского</w:t>
      </w:r>
      <w:r>
        <w:rPr>
          <w:sz w:val="26"/>
        </w:rPr>
        <w:t xml:space="preserve"> сельского поселения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 Евсеенко С.В. допущено нарушение установленного законом порядка рассмотрения обращений граждан, выразившееся в нарушении пор</w:t>
      </w:r>
      <w:r>
        <w:rPr>
          <w:sz w:val="26"/>
        </w:rPr>
        <w:t xml:space="preserve">ядка рассмотрения обращения </w:t>
      </w:r>
      <w:r>
        <w:rPr>
          <w:sz w:val="26"/>
        </w:rPr>
        <w:t>фио</w:t>
      </w:r>
    </w:p>
    <w:p w:rsidR="00B605A3">
      <w:pPr>
        <w:ind w:firstLine="708"/>
        <w:jc w:val="both"/>
      </w:pPr>
      <w:r>
        <w:rPr>
          <w:sz w:val="26"/>
        </w:rPr>
        <w:t xml:space="preserve">Указанные обстоятельства явились основанием для вынесения дата исполняющим обязанности заместителя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Республики Крым юристом 2 класса Гусевым Д.М. постановления о возбуждении дела об администрат</w:t>
      </w:r>
      <w:r>
        <w:rPr>
          <w:sz w:val="26"/>
        </w:rPr>
        <w:t xml:space="preserve">ивном правонарушении, предусмотренном ст. 5.59 КоАП РФ в отношении должностного лица – председателя </w:t>
      </w:r>
      <w:r>
        <w:rPr>
          <w:sz w:val="26"/>
        </w:rPr>
        <w:t>Штормовского</w:t>
      </w:r>
      <w:r>
        <w:rPr>
          <w:sz w:val="26"/>
        </w:rPr>
        <w:t xml:space="preserve"> сельского совета – главы администрации </w:t>
      </w:r>
      <w:r>
        <w:rPr>
          <w:sz w:val="26"/>
        </w:rPr>
        <w:t>Штормовского</w:t>
      </w:r>
      <w:r>
        <w:rPr>
          <w:sz w:val="26"/>
        </w:rPr>
        <w:t xml:space="preserve"> сельского поселения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 Евсеенко С.В.</w:t>
      </w:r>
    </w:p>
    <w:p w:rsidR="00B605A3">
      <w:pPr>
        <w:ind w:firstLine="567"/>
        <w:jc w:val="both"/>
      </w:pPr>
      <w:r>
        <w:rPr>
          <w:sz w:val="26"/>
        </w:rPr>
        <w:t>Обстоятельства совершения</w:t>
      </w:r>
      <w:r>
        <w:rPr>
          <w:sz w:val="26"/>
        </w:rPr>
        <w:t xml:space="preserve"> административного правонарушения подтверждаются имеющимися в деле доказательствами:</w:t>
      </w:r>
    </w:p>
    <w:p w:rsidR="00B605A3">
      <w:pPr>
        <w:ind w:firstLine="567"/>
        <w:jc w:val="both"/>
      </w:pPr>
      <w:r>
        <w:rPr>
          <w:sz w:val="26"/>
        </w:rPr>
        <w:t xml:space="preserve">- постановлением о возбуждении дела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в отношении должностного лица – председателя </w:t>
      </w:r>
      <w:r>
        <w:rPr>
          <w:sz w:val="26"/>
        </w:rPr>
        <w:t>Штормовского</w:t>
      </w:r>
      <w:r>
        <w:rPr>
          <w:sz w:val="26"/>
        </w:rPr>
        <w:t xml:space="preserve"> сельского совета – главы администр</w:t>
      </w:r>
      <w:r>
        <w:rPr>
          <w:sz w:val="26"/>
        </w:rPr>
        <w:t xml:space="preserve">ации </w:t>
      </w:r>
      <w:r>
        <w:rPr>
          <w:sz w:val="26"/>
        </w:rPr>
        <w:t>Штормовского</w:t>
      </w:r>
      <w:r>
        <w:rPr>
          <w:sz w:val="26"/>
        </w:rPr>
        <w:t xml:space="preserve"> сельского поселения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 Евсеенко С.В. за административное правонарушение, предусмотренное ст. 5.59 КоАП РФ;</w:t>
      </w:r>
    </w:p>
    <w:p w:rsidR="00B605A3">
      <w:pPr>
        <w:ind w:firstLine="567"/>
        <w:jc w:val="both"/>
      </w:pPr>
      <w:r>
        <w:rPr>
          <w:sz w:val="26"/>
        </w:rPr>
        <w:t xml:space="preserve">- копией заявления наименование организации от дата, поданного </w:t>
      </w:r>
      <w:r>
        <w:rPr>
          <w:sz w:val="26"/>
        </w:rPr>
        <w:t>Сакскому</w:t>
      </w:r>
      <w:r>
        <w:rPr>
          <w:sz w:val="26"/>
        </w:rPr>
        <w:t xml:space="preserve"> </w:t>
      </w:r>
      <w:r>
        <w:rPr>
          <w:sz w:val="26"/>
        </w:rPr>
        <w:t>межрайонному</w:t>
      </w:r>
      <w:r>
        <w:rPr>
          <w:sz w:val="26"/>
        </w:rPr>
        <w:t xml:space="preserve"> прокурора Республ</w:t>
      </w:r>
      <w:r>
        <w:rPr>
          <w:sz w:val="26"/>
        </w:rPr>
        <w:t>ики Крым;</w:t>
      </w:r>
    </w:p>
    <w:p w:rsidR="00B605A3">
      <w:pPr>
        <w:ind w:firstLine="567"/>
        <w:jc w:val="both"/>
      </w:pPr>
      <w:r>
        <w:rPr>
          <w:sz w:val="26"/>
        </w:rPr>
        <w:t xml:space="preserve">- копией решения о проведении проверки № 170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B605A3">
      <w:pPr>
        <w:ind w:firstLine="567"/>
        <w:jc w:val="both"/>
      </w:pPr>
      <w:r>
        <w:rPr>
          <w:sz w:val="26"/>
        </w:rPr>
        <w:t xml:space="preserve">- копией требования </w:t>
      </w:r>
      <w:r>
        <w:rPr>
          <w:sz w:val="26"/>
        </w:rPr>
        <w:t>Сакской</w:t>
      </w:r>
      <w:r>
        <w:rPr>
          <w:sz w:val="26"/>
        </w:rPr>
        <w:t xml:space="preserve"> межрайонной прокуратуры в порядке ст. ст. 6, 22 ФЗ «О прокуратуре РФ»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B605A3">
      <w:pPr>
        <w:ind w:firstLine="567"/>
        <w:jc w:val="both"/>
      </w:pPr>
      <w:r>
        <w:rPr>
          <w:sz w:val="26"/>
        </w:rPr>
        <w:t xml:space="preserve">- копией ответа Администрации </w:t>
      </w:r>
      <w:r>
        <w:rPr>
          <w:sz w:val="26"/>
        </w:rPr>
        <w:t>Штормовского</w:t>
      </w:r>
      <w:r>
        <w:rPr>
          <w:sz w:val="26"/>
        </w:rPr>
        <w:t xml:space="preserve"> сельского поселения </w:t>
      </w:r>
      <w:r>
        <w:rPr>
          <w:sz w:val="26"/>
        </w:rPr>
        <w:t>Сакского</w:t>
      </w:r>
      <w:r>
        <w:rPr>
          <w:sz w:val="26"/>
        </w:rPr>
        <w:t xml:space="preserve"> района Респуб</w:t>
      </w:r>
      <w:r>
        <w:rPr>
          <w:sz w:val="26"/>
        </w:rPr>
        <w:t xml:space="preserve">лики Крым </w:t>
      </w:r>
      <w:r>
        <w:rPr>
          <w:sz w:val="26"/>
        </w:rPr>
        <w:t>от</w:t>
      </w:r>
      <w:r>
        <w:rPr>
          <w:sz w:val="26"/>
        </w:rPr>
        <w:t xml:space="preserve"> дата, исх. № 02.01.-27/2173;</w:t>
      </w:r>
    </w:p>
    <w:p w:rsidR="00B605A3">
      <w:pPr>
        <w:ind w:firstLine="567"/>
        <w:jc w:val="both"/>
      </w:pPr>
      <w:r>
        <w:rPr>
          <w:sz w:val="26"/>
        </w:rPr>
        <w:t xml:space="preserve">- копией Решения 18 сессии 2 созыва </w:t>
      </w:r>
      <w:r>
        <w:rPr>
          <w:sz w:val="26"/>
        </w:rPr>
        <w:t>Штормовского</w:t>
      </w:r>
      <w:r>
        <w:rPr>
          <w:sz w:val="26"/>
        </w:rPr>
        <w:t xml:space="preserve"> сельского совета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 № 74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«Об избрании председателя </w:t>
      </w:r>
      <w:r>
        <w:rPr>
          <w:sz w:val="26"/>
        </w:rPr>
        <w:t>Штормовского</w:t>
      </w:r>
      <w:r>
        <w:rPr>
          <w:sz w:val="26"/>
        </w:rPr>
        <w:t xml:space="preserve"> сельского совета – главы администрации </w:t>
      </w:r>
      <w:r>
        <w:rPr>
          <w:sz w:val="26"/>
        </w:rPr>
        <w:t>Штормовского</w:t>
      </w:r>
      <w:r>
        <w:rPr>
          <w:sz w:val="26"/>
        </w:rPr>
        <w:t xml:space="preserve"> сельского по</w:t>
      </w:r>
      <w:r>
        <w:rPr>
          <w:sz w:val="26"/>
        </w:rPr>
        <w:t xml:space="preserve">селения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Крым»;</w:t>
      </w:r>
    </w:p>
    <w:p w:rsidR="00B605A3">
      <w:pPr>
        <w:ind w:firstLine="567"/>
        <w:jc w:val="both"/>
      </w:pPr>
      <w:r>
        <w:rPr>
          <w:sz w:val="26"/>
        </w:rPr>
        <w:t xml:space="preserve">- копией Акта проверки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B605A3">
      <w:pPr>
        <w:ind w:firstLine="567"/>
        <w:jc w:val="both"/>
      </w:pPr>
      <w:r>
        <w:rPr>
          <w:sz w:val="26"/>
        </w:rPr>
        <w:t xml:space="preserve">- копией объяснения должностного лица – председателя </w:t>
      </w:r>
      <w:r>
        <w:rPr>
          <w:sz w:val="26"/>
        </w:rPr>
        <w:t>Штормовского</w:t>
      </w:r>
      <w:r>
        <w:rPr>
          <w:sz w:val="26"/>
        </w:rPr>
        <w:t xml:space="preserve"> сельского совета – главы администрации </w:t>
      </w:r>
      <w:r>
        <w:rPr>
          <w:sz w:val="26"/>
        </w:rPr>
        <w:t>Штормовского</w:t>
      </w:r>
      <w:r>
        <w:rPr>
          <w:sz w:val="26"/>
        </w:rPr>
        <w:t xml:space="preserve"> сельского поселения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 Евсеенко С.В</w:t>
      </w:r>
      <w:r>
        <w:rPr>
          <w:sz w:val="26"/>
        </w:rPr>
        <w:t xml:space="preserve">. </w:t>
      </w:r>
      <w:r>
        <w:rPr>
          <w:sz w:val="26"/>
        </w:rPr>
        <w:t>от</w:t>
      </w:r>
      <w:r>
        <w:rPr>
          <w:sz w:val="26"/>
        </w:rPr>
        <w:t xml:space="preserve"> дата. </w:t>
      </w:r>
    </w:p>
    <w:p w:rsidR="00B605A3">
      <w:pPr>
        <w:ind w:firstLine="708"/>
        <w:jc w:val="both"/>
      </w:pPr>
      <w:r>
        <w:rPr>
          <w:sz w:val="26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B605A3">
      <w:pPr>
        <w:ind w:firstLine="708"/>
        <w:jc w:val="both"/>
      </w:pPr>
      <w:r>
        <w:rPr>
          <w:sz w:val="26"/>
        </w:rPr>
        <w:t>Оценив представленные доказательства всесторонне, полно, объективно, в их совокупности, в соответствии с требованиями ст. 26.11 КоАП РФ, мировой судья пришел к выводу о виновности должностного лица Евсеенко С.В. в совершении административного правонарушени</w:t>
      </w:r>
      <w:r>
        <w:rPr>
          <w:sz w:val="26"/>
        </w:rPr>
        <w:t xml:space="preserve">я, предусмотренного ст. 5.59 КоАП РФ за нарушение установленного законодательством Российской Федерации </w:t>
      </w:r>
      <w:hyperlink r:id="rId8" w:anchor="dst0" w:history="1">
        <w:r>
          <w:rPr>
            <w:color w:val="0000FF"/>
            <w:sz w:val="26"/>
            <w:u w:val="single"/>
          </w:rPr>
          <w:t>порядка</w:t>
        </w:r>
      </w:hyperlink>
      <w:r>
        <w:rPr>
          <w:sz w:val="26"/>
        </w:rPr>
        <w:t xml:space="preserve"> рассмотрения обращений граждан, объединений граждан, в том числ</w:t>
      </w:r>
      <w:r>
        <w:rPr>
          <w:sz w:val="26"/>
        </w:rPr>
        <w:t>е юридических лиц, должностными лицами государственных органов, органов</w:t>
      </w:r>
      <w:r>
        <w:rPr>
          <w:sz w:val="26"/>
        </w:rPr>
        <w:t xml:space="preserve">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</w:t>
      </w:r>
      <w:r>
        <w:rPr>
          <w:sz w:val="26"/>
        </w:rPr>
        <w:t xml:space="preserve">енных </w:t>
      </w:r>
      <w:hyperlink r:id="rId5" w:anchor="dst2057" w:history="1">
        <w:r>
          <w:rPr>
            <w:color w:val="0000FF"/>
            <w:sz w:val="26"/>
            <w:u w:val="single"/>
          </w:rPr>
          <w:t>статьями 5.39</w:t>
        </w:r>
      </w:hyperlink>
      <w:r>
        <w:rPr>
          <w:sz w:val="26"/>
        </w:rPr>
        <w:t xml:space="preserve">, </w:t>
      </w:r>
      <w:hyperlink r:id="rId6" w:anchor="dst3327" w:history="1">
        <w:r>
          <w:rPr>
            <w:color w:val="0000FF"/>
            <w:sz w:val="26"/>
            <w:u w:val="single"/>
          </w:rPr>
          <w:t>5.63</w:t>
        </w:r>
      </w:hyperlink>
      <w:r>
        <w:rPr>
          <w:sz w:val="26"/>
        </w:rPr>
        <w:t xml:space="preserve"> настоящего Кодекса.</w:t>
      </w:r>
    </w:p>
    <w:p w:rsidR="00B605A3">
      <w:pPr>
        <w:ind w:firstLine="708"/>
        <w:jc w:val="both"/>
      </w:pPr>
      <w:r>
        <w:rPr>
          <w:sz w:val="26"/>
        </w:rPr>
        <w:t xml:space="preserve">Постановление исполняющего обязанности заместителя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Республики Крым юриста 2 класса Гусева Д.М. содержит все необходимые сведения, предусмотренные ст. 28.2 КоАП РФ и вынесено в сроки, у</w:t>
      </w:r>
      <w:r>
        <w:rPr>
          <w:sz w:val="26"/>
        </w:rPr>
        <w:t xml:space="preserve">становленные ст. 28.5 КоАП РФ, копия постановления была вручена должностному лицу Евсеенко С.В. дата, о чем имеется соответствующая запись. </w:t>
      </w:r>
    </w:p>
    <w:p w:rsidR="00B605A3">
      <w:pPr>
        <w:ind w:firstLine="708"/>
        <w:jc w:val="both"/>
      </w:pPr>
      <w:r>
        <w:rPr>
          <w:sz w:val="26"/>
        </w:rPr>
        <w:t xml:space="preserve">Причины, препятствующие должностному лицу Евсеенко С.В. исполнить </w:t>
      </w:r>
      <w:r>
        <w:rPr>
          <w:sz w:val="26"/>
        </w:rPr>
        <w:t xml:space="preserve">требования закона, регулирующего сроки и порядок </w:t>
      </w:r>
      <w:r>
        <w:rPr>
          <w:sz w:val="26"/>
        </w:rPr>
        <w:t>рассмотрения обращений граждан не установлены</w:t>
      </w:r>
      <w:r>
        <w:rPr>
          <w:sz w:val="26"/>
        </w:rPr>
        <w:t xml:space="preserve">. </w:t>
      </w:r>
    </w:p>
    <w:p w:rsidR="00B605A3">
      <w:pPr>
        <w:ind w:firstLine="708"/>
        <w:jc w:val="both"/>
      </w:pPr>
      <w:r>
        <w:rPr>
          <w:sz w:val="26"/>
        </w:rPr>
        <w:t xml:space="preserve">Таким образом, материалами дела с достоверностью подтверждается факт совершения должностным лицом - председателем </w:t>
      </w:r>
      <w:r>
        <w:rPr>
          <w:sz w:val="26"/>
        </w:rPr>
        <w:t>Штормовского</w:t>
      </w:r>
      <w:r>
        <w:rPr>
          <w:sz w:val="26"/>
        </w:rPr>
        <w:t xml:space="preserve"> сельского совета – </w:t>
      </w:r>
      <w:r>
        <w:rPr>
          <w:sz w:val="26"/>
        </w:rPr>
        <w:t xml:space="preserve">главой администрации </w:t>
      </w:r>
      <w:r>
        <w:rPr>
          <w:sz w:val="26"/>
        </w:rPr>
        <w:t>Штормовского</w:t>
      </w:r>
      <w:r>
        <w:rPr>
          <w:sz w:val="26"/>
        </w:rPr>
        <w:t xml:space="preserve"> сельского поселения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 Евсеенко С.В. административного правонарушения, в связи, с чем её действия правильно квалифицированы по ст. 5.59 КоАП РФ, как нарушение установленного законодательством Российской Федерации порядка рассмотрения обращений граждан, об</w:t>
      </w:r>
      <w:r>
        <w:rPr>
          <w:sz w:val="26"/>
        </w:rPr>
        <w:t>ъединений граждан, в том числе юридических лиц, должностными</w:t>
      </w:r>
      <w:r>
        <w:rPr>
          <w:sz w:val="26"/>
        </w:rPr>
        <w:t xml:space="preserve">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</w:t>
      </w:r>
      <w:r>
        <w:rPr>
          <w:sz w:val="26"/>
        </w:rPr>
        <w:t xml:space="preserve">ключением случаев, предусмотренных </w:t>
      </w:r>
      <w:hyperlink r:id="rId5" w:anchor="dst2057" w:history="1">
        <w:r>
          <w:rPr>
            <w:color w:val="0000FF"/>
            <w:sz w:val="26"/>
            <w:u w:val="single"/>
          </w:rPr>
          <w:t>статьями 5.39</w:t>
        </w:r>
      </w:hyperlink>
      <w:r>
        <w:rPr>
          <w:sz w:val="26"/>
        </w:rPr>
        <w:t xml:space="preserve">, </w:t>
      </w:r>
      <w:hyperlink r:id="rId6" w:anchor="dst3327" w:history="1">
        <w:r>
          <w:rPr>
            <w:color w:val="0000FF"/>
            <w:sz w:val="26"/>
            <w:u w:val="single"/>
          </w:rPr>
          <w:t>5.63</w:t>
        </w:r>
      </w:hyperlink>
      <w:r>
        <w:rPr>
          <w:sz w:val="26"/>
        </w:rPr>
        <w:t xml:space="preserve"> настоящего Кодекса.</w:t>
      </w:r>
    </w:p>
    <w:p w:rsidR="00B605A3">
      <w:pPr>
        <w:ind w:firstLine="708"/>
        <w:jc w:val="both"/>
      </w:pPr>
      <w:r>
        <w:rPr>
          <w:sz w:val="26"/>
        </w:rPr>
        <w:t>Каких-либо неустранимых сомнений в виновности лица, привлекаемого к административной ответственности, миро</w:t>
      </w:r>
      <w:r>
        <w:rPr>
          <w:sz w:val="26"/>
        </w:rPr>
        <w:t>вой судья не усматривает.</w:t>
      </w:r>
    </w:p>
    <w:p w:rsidR="00B605A3">
      <w:pPr>
        <w:ind w:firstLine="708"/>
        <w:jc w:val="both"/>
      </w:pPr>
      <w:r>
        <w:rPr>
          <w:sz w:val="26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</w:t>
      </w:r>
      <w:r>
        <w:rPr>
          <w:sz w:val="26"/>
        </w:rPr>
        <w:t>ений, как самим правонарушителем, так и другими лицами.</w:t>
      </w:r>
    </w:p>
    <w:p w:rsidR="00B605A3">
      <w:pPr>
        <w:ind w:firstLine="708"/>
        <w:jc w:val="both"/>
      </w:pPr>
      <w:r>
        <w:rPr>
          <w:sz w:val="26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</w:t>
      </w:r>
      <w:r>
        <w:rPr>
          <w:sz w:val="26"/>
        </w:rPr>
        <w:t>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605A3">
      <w:pPr>
        <w:ind w:firstLine="708"/>
        <w:jc w:val="both"/>
      </w:pPr>
      <w:r>
        <w:rPr>
          <w:sz w:val="26"/>
        </w:rPr>
        <w:t>Судом также учтено, что назначение административного наказа</w:t>
      </w:r>
      <w:r>
        <w:rPr>
          <w:sz w:val="26"/>
        </w:rPr>
        <w:t xml:space="preserve">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</w:t>
      </w:r>
      <w:r>
        <w:rPr>
          <w:sz w:val="26"/>
        </w:rPr>
        <w:t>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6"/>
        </w:rPr>
        <w:t xml:space="preserve"> ее соразме</w:t>
      </w:r>
      <w:r>
        <w:rPr>
          <w:sz w:val="26"/>
        </w:rPr>
        <w:t>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B605A3">
      <w:pPr>
        <w:ind w:firstLine="708"/>
        <w:jc w:val="both"/>
      </w:pPr>
      <w:r>
        <w:rPr>
          <w:sz w:val="26"/>
        </w:rPr>
        <w:t>Согласно разъяснениям п. 21 Постановления Пленума Верховного Суда РФ от дата N 5 "О некоторых вопро</w:t>
      </w:r>
      <w:r>
        <w:rPr>
          <w:sz w:val="26"/>
        </w:rPr>
        <w:t xml:space="preserve">сах, возникающих у судов при применении Кодекса Российской Федерации об административных правонарушениях" при решении вопроса о назначении вида и размера административного наказания судье необходимо учитывать, что </w:t>
      </w:r>
      <w:hyperlink r:id="rId9" w:history="1">
        <w:r>
          <w:rPr>
            <w:color w:val="0000FF"/>
            <w:sz w:val="26"/>
            <w:u w:val="single"/>
          </w:rPr>
          <w:t>КоАП</w:t>
        </w:r>
      </w:hyperlink>
      <w:r>
        <w:rPr>
          <w:sz w:val="26"/>
        </w:rPr>
        <w:t xml:space="preserve"> РФ допускает возможность назначения административного наказания лишь в пределах санкций, установленных законом, предусматривающим ответственность за данное административное правонарушение</w:t>
      </w:r>
      <w:r>
        <w:rPr>
          <w:sz w:val="26"/>
        </w:rPr>
        <w:t xml:space="preserve"> с учетом характера совершенного правонарушения, личности</w:t>
      </w:r>
      <w:r>
        <w:rPr>
          <w:sz w:val="26"/>
        </w:rPr>
        <w:t xml:space="preserve"> виновного, имущественного положения правонарушителя - физического лица (индивидуального предпринимателя), финансового положения юридического лица, привлекаемого к административной ответственности, обстоятельств, смягчающих и отягчающих административную от</w:t>
      </w:r>
      <w:r>
        <w:rPr>
          <w:sz w:val="26"/>
        </w:rPr>
        <w:t>ветственность (</w:t>
      </w:r>
      <w:hyperlink r:id="rId10" w:anchor="block_41" w:history="1">
        <w:r>
          <w:rPr>
            <w:color w:val="0000FF"/>
            <w:sz w:val="26"/>
            <w:u w:val="single"/>
          </w:rPr>
          <w:t>статьи 4.1-4.5</w:t>
        </w:r>
      </w:hyperlink>
      <w:r>
        <w:rPr>
          <w:sz w:val="26"/>
        </w:rPr>
        <w:t xml:space="preserve"> КоАП РФ). Поэтому судья не вправе назначить </w:t>
      </w:r>
      <w:r>
        <w:rPr>
          <w:sz w:val="26"/>
        </w:rPr>
        <w:t>наказание ниже низшего предела, установленного санкцией соответствующей статьи, либо п</w:t>
      </w:r>
      <w:r>
        <w:rPr>
          <w:sz w:val="26"/>
        </w:rPr>
        <w:t xml:space="preserve">рименить наказание, не предусмотренное </w:t>
      </w:r>
      <w:hyperlink r:id="rId11" w:anchor="block_32" w:history="1">
        <w:r>
          <w:rPr>
            <w:color w:val="0000FF"/>
            <w:sz w:val="26"/>
            <w:u w:val="single"/>
          </w:rPr>
          <w:t>статьей 3.2</w:t>
        </w:r>
      </w:hyperlink>
      <w:r>
        <w:rPr>
          <w:sz w:val="26"/>
        </w:rPr>
        <w:t xml:space="preserve"> КоАП РФ.</w:t>
      </w:r>
    </w:p>
    <w:p w:rsidR="00B605A3">
      <w:pPr>
        <w:ind w:firstLine="708"/>
        <w:jc w:val="both"/>
      </w:pPr>
      <w:r>
        <w:rPr>
          <w:sz w:val="26"/>
        </w:rPr>
        <w:t>Обстоятельств, смягчающих административную ответственность, согласно ст. 4.2 КоАП РФ – мировым судье</w:t>
      </w:r>
      <w:r>
        <w:rPr>
          <w:sz w:val="26"/>
        </w:rPr>
        <w:t>й не установлено.</w:t>
      </w:r>
    </w:p>
    <w:p w:rsidR="00B605A3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согласно ст. 4.3 КоАП РФ – мировым судьей не установлено.</w:t>
      </w:r>
    </w:p>
    <w:p w:rsidR="00B605A3">
      <w:pPr>
        <w:ind w:firstLine="708"/>
        <w:jc w:val="both"/>
      </w:pPr>
      <w:r>
        <w:rPr>
          <w:sz w:val="26"/>
        </w:rPr>
        <w:t xml:space="preserve">Обстоятельств, исключающих производство по делу об административном правонарушении, предусмотренных </w:t>
      </w:r>
      <w:hyperlink r:id="rId4" w:anchor="/document/12125267/entry/245" w:history="1">
        <w:r>
          <w:rPr>
            <w:color w:val="0000FF"/>
            <w:sz w:val="26"/>
            <w:u w:val="single"/>
          </w:rPr>
          <w:t>ст. 24.5</w:t>
        </w:r>
      </w:hyperlink>
      <w:r>
        <w:rPr>
          <w:sz w:val="26"/>
        </w:rPr>
        <w:t xml:space="preserve"> КоАП РФ, не установлено.</w:t>
      </w:r>
    </w:p>
    <w:p w:rsidR="00B605A3">
      <w:pPr>
        <w:ind w:firstLine="708"/>
        <w:jc w:val="both"/>
      </w:pPr>
      <w:r>
        <w:rPr>
          <w:sz w:val="26"/>
        </w:rPr>
        <w:t xml:space="preserve">Срок давности привлечения к административной ответственности, установленный </w:t>
      </w:r>
      <w:hyperlink r:id="rId4" w:anchor="/document/12125267/entry/45" w:history="1">
        <w:r>
          <w:rPr>
            <w:color w:val="0000FF"/>
            <w:sz w:val="26"/>
            <w:u w:val="single"/>
          </w:rPr>
          <w:t>ст. 4.5</w:t>
        </w:r>
      </w:hyperlink>
      <w:r>
        <w:rPr>
          <w:sz w:val="26"/>
        </w:rPr>
        <w:t xml:space="preserve"> КоАП РФ не ис</w:t>
      </w:r>
      <w:r>
        <w:rPr>
          <w:sz w:val="26"/>
        </w:rPr>
        <w:t>тек.</w:t>
      </w:r>
    </w:p>
    <w:p w:rsidR="00B605A3">
      <w:pPr>
        <w:ind w:firstLine="708"/>
        <w:jc w:val="both"/>
      </w:pPr>
      <w:r>
        <w:rPr>
          <w:sz w:val="26"/>
        </w:rPr>
        <w:t xml:space="preserve">При назначении наказания, мировой судья учитывает, что оно не может быть отнесено к </w:t>
      </w:r>
      <w:r>
        <w:rPr>
          <w:sz w:val="26"/>
        </w:rPr>
        <w:t>малозначительному</w:t>
      </w:r>
      <w:r>
        <w:rPr>
          <w:sz w:val="26"/>
        </w:rPr>
        <w:t xml:space="preserve">, а виновные в его совершении лица - освобождены от административной ответственности, поскольку данное правонарушение существенно нарушает охраняемые </w:t>
      </w:r>
      <w:r>
        <w:rPr>
          <w:sz w:val="26"/>
        </w:rPr>
        <w:t xml:space="preserve">общественные правоотношения независимо от роли правонарушителя, размера вреда, наступления последствий и их тяжести. </w:t>
      </w:r>
    </w:p>
    <w:p w:rsidR="00B605A3">
      <w:pPr>
        <w:ind w:firstLine="708"/>
        <w:jc w:val="both"/>
      </w:pPr>
      <w:r>
        <w:rPr>
          <w:sz w:val="26"/>
        </w:rPr>
        <w:t>Исходя из указанной важности нарушенных прав, производство по данному административному делу не может быть прекращено за малозначительност</w:t>
      </w:r>
      <w:r>
        <w:rPr>
          <w:sz w:val="26"/>
        </w:rPr>
        <w:t xml:space="preserve">ью правонарушения. </w:t>
      </w:r>
    </w:p>
    <w:p w:rsidR="00B605A3">
      <w:pPr>
        <w:ind w:firstLine="708"/>
        <w:jc w:val="both"/>
      </w:pPr>
      <w:r>
        <w:rPr>
          <w:sz w:val="26"/>
        </w:rPr>
        <w:t>Таким образом, оснований для освобождения должностного лица Евсеенко С.В. от административной ответственности, а также для признания совершенного административного правонарушения малозначительным и прекращения производства по делу, не у</w:t>
      </w:r>
      <w:r>
        <w:rPr>
          <w:sz w:val="26"/>
        </w:rPr>
        <w:t>становлено.</w:t>
      </w:r>
    </w:p>
    <w:p w:rsidR="00B605A3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установленные в ходе рассмотрения дела обстоятельства его совершения, отсутствие обстоятельств, смягчающих и отягчающих административную ответственнос</w:t>
      </w:r>
      <w:r>
        <w:rPr>
          <w:sz w:val="26"/>
        </w:rPr>
        <w:t>ть, данные о личности должностного лица Евсеенко С.В., ранее не привлекаемой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</w:t>
      </w:r>
      <w:r>
        <w:rPr>
          <w:sz w:val="26"/>
        </w:rPr>
        <w:t>вой судья пришел к выводу о возможности назначить</w:t>
      </w:r>
      <w:r>
        <w:rPr>
          <w:sz w:val="26"/>
        </w:rPr>
        <w:t xml:space="preserve"> ей административное наказание в виде административного штрафа в нижнем пределе санкции ст. 5.59 КоАП РФ. </w:t>
      </w:r>
    </w:p>
    <w:p w:rsidR="00B605A3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РФ, мировой судья </w:t>
      </w:r>
    </w:p>
    <w:p w:rsidR="00B605A3">
      <w:pPr>
        <w:ind w:firstLine="567"/>
        <w:jc w:val="center"/>
      </w:pPr>
      <w:r>
        <w:rPr>
          <w:sz w:val="26"/>
        </w:rPr>
        <w:t>ПОСТАНОВИЛ:</w:t>
      </w:r>
    </w:p>
    <w:p w:rsidR="00B605A3">
      <w:pPr>
        <w:ind w:firstLine="708"/>
        <w:jc w:val="both"/>
      </w:pPr>
      <w:r>
        <w:rPr>
          <w:sz w:val="26"/>
        </w:rPr>
        <w:t>Пре</w:t>
      </w:r>
      <w:r>
        <w:rPr>
          <w:sz w:val="26"/>
        </w:rPr>
        <w:t xml:space="preserve">дседателя </w:t>
      </w:r>
      <w:r>
        <w:rPr>
          <w:sz w:val="26"/>
        </w:rPr>
        <w:t>Штормовского</w:t>
      </w:r>
      <w:r>
        <w:rPr>
          <w:sz w:val="26"/>
        </w:rPr>
        <w:t xml:space="preserve"> сельского совета – Главу администрации </w:t>
      </w:r>
      <w:r>
        <w:rPr>
          <w:sz w:val="26"/>
        </w:rPr>
        <w:t>Штормовского</w:t>
      </w:r>
      <w:r>
        <w:rPr>
          <w:sz w:val="26"/>
        </w:rPr>
        <w:t xml:space="preserve"> сельского поселения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 Евсеенко Светлану Васильевну признать виновной в совершении административного правонарушения, предусмотренного ст. 5.59 Кодекса Р</w:t>
      </w:r>
      <w:r>
        <w:rPr>
          <w:sz w:val="26"/>
        </w:rPr>
        <w:t xml:space="preserve">оссийской Федерации об административных правонарушениях, и назначить ей административное наказание в виде административного штрафа в размере 5 000 (пять тысяч) рублей. </w:t>
      </w:r>
    </w:p>
    <w:p w:rsidR="00B605A3">
      <w:pPr>
        <w:ind w:firstLine="708"/>
        <w:jc w:val="both"/>
      </w:pPr>
      <w:r>
        <w:rPr>
          <w:sz w:val="26"/>
        </w:rPr>
        <w:t>Штраф подлежит уплате по реквизитам:</w:t>
      </w:r>
    </w:p>
    <w:p w:rsidR="00B605A3">
      <w:pPr>
        <w:ind w:firstLine="708"/>
        <w:jc w:val="both"/>
      </w:pPr>
      <w:r>
        <w:rPr>
          <w:sz w:val="26"/>
        </w:rPr>
        <w:t xml:space="preserve">Юридический адрес: </w:t>
      </w:r>
      <w:r>
        <w:rPr>
          <w:sz w:val="26"/>
        </w:rPr>
        <w:t>Россия, Республика Крым, телефо</w:t>
      </w:r>
      <w:r>
        <w:rPr>
          <w:sz w:val="26"/>
        </w:rPr>
        <w:t>н, г, Симферополь, ул. Набережная им.60-летия СССР, 28</w:t>
      </w:r>
    </w:p>
    <w:p w:rsidR="00B605A3">
      <w:pPr>
        <w:ind w:firstLine="708"/>
        <w:jc w:val="both"/>
      </w:pPr>
      <w:r>
        <w:rPr>
          <w:sz w:val="26"/>
        </w:rPr>
        <w:t xml:space="preserve">Почтовый адрес: </w:t>
      </w:r>
      <w:r>
        <w:rPr>
          <w:sz w:val="26"/>
        </w:rPr>
        <w:t xml:space="preserve">Россия, Республика Крым, телефон, г, Симферополь, ул. Набережная им.60-летия СССР, 28 </w:t>
      </w:r>
    </w:p>
    <w:p w:rsidR="00B605A3">
      <w:pPr>
        <w:ind w:firstLine="708"/>
        <w:jc w:val="both"/>
      </w:pPr>
      <w:r>
        <w:rPr>
          <w:sz w:val="26"/>
        </w:rPr>
        <w:t>ОГРН 1149102019164</w:t>
      </w:r>
    </w:p>
    <w:p w:rsidR="00B605A3">
      <w:pPr>
        <w:ind w:firstLine="708"/>
        <w:jc w:val="both"/>
      </w:pPr>
      <w:r>
        <w:rPr>
          <w:sz w:val="26"/>
        </w:rPr>
        <w:t>Банковские реквизиты:</w:t>
      </w:r>
    </w:p>
    <w:p w:rsidR="00B605A3">
      <w:pPr>
        <w:ind w:firstLine="708"/>
        <w:jc w:val="both"/>
      </w:pPr>
      <w:r>
        <w:rPr>
          <w:sz w:val="26"/>
        </w:rPr>
        <w:t xml:space="preserve">Получатель: УФК по Республике Крым (Министерство юстиции </w:t>
      </w:r>
      <w:r>
        <w:rPr>
          <w:sz w:val="26"/>
        </w:rPr>
        <w:t>Республики Крым)</w:t>
      </w:r>
    </w:p>
    <w:p w:rsidR="00B605A3">
      <w:pPr>
        <w:ind w:firstLine="708"/>
        <w:jc w:val="both"/>
      </w:pPr>
      <w:r>
        <w:rPr>
          <w:sz w:val="26"/>
        </w:rPr>
        <w:t>Наименование банка: Отделение Республика Крым Банка России//УФК по Республике Крым г. Симферополь</w:t>
      </w:r>
    </w:p>
    <w:p w:rsidR="00B605A3">
      <w:pPr>
        <w:ind w:firstLine="708"/>
        <w:jc w:val="both"/>
      </w:pPr>
      <w:r>
        <w:rPr>
          <w:sz w:val="26"/>
        </w:rPr>
        <w:t xml:space="preserve">ИНН: телефон </w:t>
      </w:r>
    </w:p>
    <w:p w:rsidR="00B605A3">
      <w:pPr>
        <w:ind w:firstLine="708"/>
        <w:jc w:val="both"/>
      </w:pPr>
      <w:r>
        <w:rPr>
          <w:sz w:val="26"/>
        </w:rPr>
        <w:t>КПП: 910201001</w:t>
      </w:r>
    </w:p>
    <w:p w:rsidR="00B605A3">
      <w:pPr>
        <w:ind w:firstLine="708"/>
        <w:jc w:val="both"/>
      </w:pPr>
      <w:r>
        <w:rPr>
          <w:sz w:val="26"/>
        </w:rPr>
        <w:t>БИК: 013510002</w:t>
      </w:r>
    </w:p>
    <w:p w:rsidR="00B605A3">
      <w:pPr>
        <w:ind w:firstLine="708"/>
        <w:jc w:val="both"/>
      </w:pPr>
      <w:r>
        <w:rPr>
          <w:sz w:val="26"/>
        </w:rPr>
        <w:t>Единый казначейский счет 40102810645370000035</w:t>
      </w:r>
    </w:p>
    <w:p w:rsidR="00B605A3">
      <w:pPr>
        <w:ind w:firstLine="708"/>
        <w:jc w:val="both"/>
      </w:pPr>
      <w:r>
        <w:rPr>
          <w:sz w:val="26"/>
        </w:rPr>
        <w:t>Казначейский счет 03100643350000017500</w:t>
      </w:r>
    </w:p>
    <w:p w:rsidR="00B605A3">
      <w:pPr>
        <w:ind w:firstLine="708"/>
        <w:jc w:val="both"/>
      </w:pPr>
      <w:r>
        <w:rPr>
          <w:sz w:val="26"/>
        </w:rPr>
        <w:t xml:space="preserve">Лицевой счет телефон в УФК по Республике Крым, Код Сводного реестра телефон </w:t>
      </w:r>
    </w:p>
    <w:p w:rsidR="00B605A3">
      <w:pPr>
        <w:ind w:firstLine="708"/>
        <w:jc w:val="both"/>
      </w:pPr>
      <w:r>
        <w:rPr>
          <w:sz w:val="26"/>
        </w:rPr>
        <w:t>ОКТМО телефон</w:t>
      </w:r>
    </w:p>
    <w:p w:rsidR="00B605A3" w:rsidP="009722AE">
      <w:pPr>
        <w:ind w:firstLine="708"/>
        <w:jc w:val="both"/>
      </w:pPr>
      <w:r>
        <w:rPr>
          <w:sz w:val="26"/>
        </w:rPr>
        <w:t xml:space="preserve">КБК телефон </w:t>
      </w:r>
      <w:r>
        <w:rPr>
          <w:sz w:val="26"/>
        </w:rPr>
        <w:t>телефон</w:t>
      </w:r>
    </w:p>
    <w:p w:rsidR="00B605A3" w:rsidP="009722AE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</w:t>
      </w:r>
      <w:r>
        <w:rPr>
          <w:sz w:val="26"/>
        </w:rPr>
        <w:t>яти дней со дня вступления постановления о наложении административного штрафа в законную силу.</w:t>
      </w:r>
    </w:p>
    <w:p w:rsidR="00B605A3" w:rsidP="009722AE">
      <w:pPr>
        <w:ind w:firstLine="708"/>
        <w:jc w:val="both"/>
      </w:pPr>
      <w:r>
        <w:rPr>
          <w:sz w:val="26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</w:t>
      </w:r>
      <w:r>
        <w:rPr>
          <w:sz w:val="26"/>
        </w:rPr>
        <w:t>стративных правонарушениях будет взыскана в принудительном порядке.</w:t>
      </w:r>
    </w:p>
    <w:p w:rsidR="00B605A3" w:rsidP="009722AE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</w:t>
      </w:r>
      <w:r>
        <w:rPr>
          <w:sz w:val="26"/>
        </w:rPr>
        <w:t>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9722AE">
      <w:pPr>
        <w:jc w:val="both"/>
      </w:pPr>
    </w:p>
    <w:p w:rsidR="00B605A3" w:rsidP="009722AE">
      <w:pPr>
        <w:pStyle w:val="Heading1"/>
        <w:spacing w:before="0" w:after="0"/>
        <w:ind w:firstLine="708"/>
      </w:pPr>
      <w:r>
        <w:rPr>
          <w:rFonts w:ascii="Times New Roman" w:hAnsi="Times New Roman" w:cs="Times New Roman"/>
          <w:b w:val="0"/>
          <w:sz w:val="26"/>
        </w:rPr>
        <w:t xml:space="preserve">Мировой судья В.А. Васильев </w:t>
      </w:r>
    </w:p>
    <w:p w:rsidR="00B605A3">
      <w:pPr>
        <w:ind w:firstLine="567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A3"/>
    <w:rsid w:val="009722AE"/>
    <w:rsid w:val="00B605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ase.garant.ru/12125267/6f6a564ac5dc1fa713a326239c5c2f5d/" TargetMode="External" /><Relationship Id="rId11" Type="http://schemas.openxmlformats.org/officeDocument/2006/relationships/hyperlink" Target="https://base.garant.ru/12125267/b3975f01ce8b0eb0c9b11526d9b4c7bf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365278/aba88b14e90f59a48e8cbe3ca0741ba0328f1ec4/" TargetMode="External" /><Relationship Id="rId6" Type="http://schemas.openxmlformats.org/officeDocument/2006/relationships/hyperlink" Target="http://www.consultant.ru/document/cons_doc_LAW_365278/7e682bbd731c6b2df075f2f445eb89c90befb03d/" TargetMode="External" /><Relationship Id="rId7" Type="http://schemas.openxmlformats.org/officeDocument/2006/relationships/hyperlink" Target="http://www.consultant.ru/document/cons_doc_LAW_215502/" TargetMode="External" /><Relationship Id="rId8" Type="http://schemas.openxmlformats.org/officeDocument/2006/relationships/hyperlink" Target="http://www.consultant.ru/document/cons_doc_LAW_314820/" TargetMode="External" /><Relationship Id="rId9" Type="http://schemas.openxmlformats.org/officeDocument/2006/relationships/hyperlink" Target="https://base.garant.ru/12125267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