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13BE">
      <w:pPr>
        <w:jc w:val="right"/>
      </w:pPr>
      <w:r>
        <w:rPr>
          <w:sz w:val="28"/>
        </w:rPr>
        <w:t>Дело № 5-72-499/2020</w:t>
      </w:r>
    </w:p>
    <w:p w:rsidR="00C413BE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C413BE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413BE">
            <w:pPr>
              <w:jc w:val="both"/>
            </w:pPr>
            <w:r>
              <w:rPr>
                <w:sz w:val="28"/>
              </w:rPr>
              <w:t xml:space="preserve">26 ноября 2020 года 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413BE">
            <w:pPr>
              <w:jc w:val="both"/>
            </w:pPr>
          </w:p>
        </w:tc>
      </w:tr>
    </w:tbl>
    <w:p w:rsidR="00C413B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C413BE">
      <w:pPr>
        <w:ind w:firstLine="708"/>
        <w:jc w:val="both"/>
      </w:pPr>
      <w:r>
        <w:rPr>
          <w:sz w:val="28"/>
        </w:rPr>
        <w:t>с участием лица, привлекаемого к ответственности – Шишкина И.В.,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413BE">
      <w:pPr>
        <w:ind w:left="709"/>
        <w:jc w:val="both"/>
      </w:pPr>
      <w:r>
        <w:rPr>
          <w:b/>
          <w:sz w:val="28"/>
        </w:rPr>
        <w:t>Шишкина Ивана Васильевича</w:t>
      </w:r>
      <w:r>
        <w:rPr>
          <w:sz w:val="28"/>
        </w:rPr>
        <w:t>, паспортные данные, гражданина Российс</w:t>
      </w:r>
      <w:r>
        <w:rPr>
          <w:sz w:val="28"/>
        </w:rPr>
        <w:t>кой Федерации, имеющего среднее образование, холостого, не имеющего на иждивении несовершеннолетних детей, официально не трудоустроенного, ранее привлекаемого к административной ответственности, зарегистрированного и фактически проживающего по адресу: адре</w:t>
      </w:r>
      <w:r>
        <w:rPr>
          <w:sz w:val="28"/>
        </w:rPr>
        <w:t>с,</w:t>
      </w:r>
    </w:p>
    <w:p w:rsidR="00C413BE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C413BE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C413BE">
      <w:pPr>
        <w:widowControl w:val="0"/>
        <w:ind w:firstLine="709"/>
        <w:jc w:val="both"/>
      </w:pPr>
      <w:r>
        <w:rPr>
          <w:sz w:val="28"/>
        </w:rPr>
        <w:t xml:space="preserve">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 xml:space="preserve">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5-72-318/2020 Шишкин И.В. признан виновным в совершении административного правонарушения, предусмотренного ч. 1 ст. 6.8 </w:t>
      </w:r>
      <w:r>
        <w:rPr>
          <w:sz w:val="28"/>
        </w:rPr>
        <w:t>КоАП</w:t>
      </w:r>
      <w:r>
        <w:rPr>
          <w:sz w:val="28"/>
        </w:rPr>
        <w:t xml:space="preserve"> РФ с назначением ему административного наказания в виде административного ареста сроком на 5 (п</w:t>
      </w:r>
      <w:r>
        <w:rPr>
          <w:sz w:val="28"/>
        </w:rPr>
        <w:t>ять) суток. Постановление вступило в законную силу дата.</w:t>
      </w:r>
    </w:p>
    <w:p w:rsidR="00C413BE">
      <w:pPr>
        <w:widowControl w:val="0"/>
        <w:ind w:firstLine="709"/>
        <w:jc w:val="both"/>
      </w:pPr>
      <w:r>
        <w:rPr>
          <w:sz w:val="28"/>
        </w:rPr>
        <w:t>На основании вышеуказанного постановления на Шишкина И.В. возложена обязанность пройти диагностику, профилактические мероприятия, лечение от наркомании в связи с потреблением наркотических средств бе</w:t>
      </w:r>
      <w:r>
        <w:rPr>
          <w:sz w:val="28"/>
        </w:rPr>
        <w:t>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 (ГБУЗ «Крымский научно-практический центр наркологии» адрес: адр</w:t>
      </w:r>
      <w:r>
        <w:rPr>
          <w:sz w:val="28"/>
        </w:rPr>
        <w:t>ес).</w:t>
      </w:r>
    </w:p>
    <w:p w:rsidR="00C413BE">
      <w:pPr>
        <w:widowControl w:val="0"/>
        <w:ind w:firstLine="709"/>
        <w:jc w:val="both"/>
      </w:pPr>
      <w:r>
        <w:rPr>
          <w:sz w:val="28"/>
        </w:rPr>
        <w:t xml:space="preserve">Согласно протокола об административном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от дата,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был выявлен Шишкин И.В., который уклонился от возложенной на него судом обязанности пройти диагностику, профилактические мероприя</w:t>
      </w:r>
      <w:r>
        <w:rPr>
          <w:sz w:val="28"/>
        </w:rPr>
        <w:t xml:space="preserve">тия, лечение от наркомании в связи с потреблением наркотических средств без назначения врача, согласно постановления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дата, № 01-15/8158. В ГБУ</w:t>
      </w:r>
      <w:r>
        <w:rPr>
          <w:sz w:val="28"/>
        </w:rPr>
        <w:t>З РК «Крымский научно-практический центр наркологии» для исполнения возложенной на него судом обязанности не явился.</w:t>
      </w:r>
    </w:p>
    <w:p w:rsidR="00C413BE">
      <w:pPr>
        <w:widowControl w:val="0"/>
        <w:ind w:firstLine="709"/>
        <w:jc w:val="both"/>
      </w:pPr>
      <w:r>
        <w:rPr>
          <w:sz w:val="28"/>
        </w:rPr>
        <w:t>В судебном заседании Шишкин И.В. вину в совершении вышеуказанного правонарушения признал в полном объеме, пояснил, что знал о возложении на</w:t>
      </w:r>
      <w:r>
        <w:rPr>
          <w:sz w:val="28"/>
        </w:rPr>
        <w:t xml:space="preserve"> него обязанности пройти диагностику и профилактику в связи с употреблением наркотических веществ. В настоящее время приступил к исполнению возложенной на него обязанности о прохождении диагностики, профилактических мероприятий, лечение от наркомании в свя</w:t>
      </w:r>
      <w:r>
        <w:rPr>
          <w:sz w:val="28"/>
        </w:rPr>
        <w:t>зи с потреблением наркотических средств без назначения врача.</w:t>
      </w:r>
    </w:p>
    <w:p w:rsidR="00C413BE">
      <w:pPr>
        <w:ind w:firstLine="709"/>
        <w:jc w:val="both"/>
      </w:pPr>
      <w:r>
        <w:rPr>
          <w:sz w:val="28"/>
        </w:rPr>
        <w:t xml:space="preserve">Согласно ст. 6.9.1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8"/>
        </w:rPr>
        <w:t>КоАП</w:t>
      </w:r>
      <w:r>
        <w:rPr>
          <w:sz w:val="28"/>
        </w:rPr>
        <w:t xml:space="preserve"> РФ, либо уклонение от прохождения диагностики, профилактическ</w:t>
      </w:r>
      <w:r>
        <w:rPr>
          <w:sz w:val="28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</w:t>
      </w:r>
      <w:r>
        <w:rPr>
          <w:sz w:val="28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8"/>
        </w:rPr>
        <w:t>вный арест на срок до тридцати суток.</w:t>
      </w:r>
    </w:p>
    <w:p w:rsidR="00C413BE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8"/>
        </w:rPr>
        <w:t xml:space="preserve">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C413BE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C413BE">
      <w:pPr>
        <w:ind w:firstLine="709"/>
        <w:jc w:val="both"/>
      </w:pPr>
      <w:r>
        <w:rPr>
          <w:sz w:val="28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8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C413BE">
      <w:pPr>
        <w:ind w:firstLine="709"/>
        <w:jc w:val="both"/>
      </w:pPr>
      <w:r>
        <w:rPr>
          <w:sz w:val="28"/>
        </w:rPr>
        <w:t>Наркологическая помощь больным наркоманией оказывается при наличии их информирован</w:t>
      </w:r>
      <w:r>
        <w:rPr>
          <w:sz w:val="28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8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C413BE">
      <w:pPr>
        <w:ind w:firstLine="709"/>
        <w:jc w:val="both"/>
      </w:pPr>
      <w:r>
        <w:rPr>
          <w:sz w:val="28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8"/>
        </w:rPr>
        <w:t xml:space="preserve">отропные </w:t>
      </w:r>
      <w:r>
        <w:rPr>
          <w:sz w:val="28"/>
        </w:rPr>
        <w:t xml:space="preserve">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</w:t>
      </w:r>
      <w:r>
        <w:rPr>
          <w:sz w:val="28"/>
        </w:rPr>
        <w:t>т быть назначены иные меры, предусмотренные законодательством РФ.</w:t>
      </w:r>
    </w:p>
    <w:p w:rsidR="00C413BE">
      <w:pPr>
        <w:ind w:firstLine="709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8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8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«Об утверждении Правил контроля за исполнением лицом воз</w:t>
      </w:r>
      <w:r>
        <w:rPr>
          <w:sz w:val="28"/>
        </w:rPr>
        <w:t>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rPr>
          <w:sz w:val="28"/>
        </w:rPr>
        <w:t>тропных веществ без назначения врача»).</w:t>
      </w:r>
    </w:p>
    <w:p w:rsidR="00C413BE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</w:t>
      </w:r>
      <w:r>
        <w:rPr>
          <w:sz w:val="28"/>
        </w:rPr>
        <w:t xml:space="preserve">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</w:t>
      </w:r>
      <w:r>
        <w:rPr>
          <w:sz w:val="28"/>
        </w:rPr>
        <w:t>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C413BE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</w:t>
      </w:r>
      <w:r>
        <w:rPr>
          <w:sz w:val="28"/>
        </w:rPr>
        <w:t>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</w:t>
      </w:r>
      <w:r>
        <w:rPr>
          <w:sz w:val="28"/>
        </w:rPr>
        <w:t>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C413BE">
      <w:pPr>
        <w:ind w:firstLine="709"/>
        <w:jc w:val="both"/>
      </w:pPr>
      <w:r>
        <w:rPr>
          <w:sz w:val="28"/>
        </w:rPr>
        <w:t>Медицинская организация и (или) учреждение социальной реабилитации в те</w:t>
      </w:r>
      <w:r>
        <w:rPr>
          <w:sz w:val="28"/>
        </w:rPr>
        <w:t xml:space="preserve">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sz w:val="28"/>
        </w:rPr>
        <w:t xml:space="preserve">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</w:t>
      </w:r>
      <w:r>
        <w:rPr>
          <w:sz w:val="28"/>
        </w:rPr>
        <w:t>уполномоченный орган по новому месту жительства лица, на которое возложена обязанность.</w:t>
      </w:r>
    </w:p>
    <w:p w:rsidR="00C413BE">
      <w:pPr>
        <w:ind w:firstLine="709"/>
        <w:jc w:val="both"/>
      </w:pPr>
      <w:r>
        <w:rPr>
          <w:sz w:val="28"/>
        </w:rPr>
        <w:t>Объективная сторона правонарушения состоит в бездействии - уклон</w:t>
      </w:r>
      <w:r>
        <w:rPr>
          <w:sz w:val="28"/>
        </w:rPr>
        <w:t xml:space="preserve">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</w:t>
      </w:r>
      <w:r>
        <w:rPr>
          <w:sz w:val="28"/>
        </w:rPr>
        <w:t>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413BE">
      <w:pPr>
        <w:ind w:firstLine="709"/>
        <w:jc w:val="both"/>
      </w:pPr>
      <w:r>
        <w:rPr>
          <w:sz w:val="28"/>
        </w:rPr>
        <w:t>В примечании перечислены условия, при которых лицо считается</w:t>
      </w:r>
      <w:r>
        <w:rPr>
          <w:sz w:val="28"/>
        </w:rPr>
        <w:t xml:space="preserve">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</w:t>
      </w:r>
      <w:r>
        <w:rPr>
          <w:sz w:val="28"/>
        </w:rPr>
        <w:t xml:space="preserve">щает или самовольно покинуло медицинскую организацию или учреждение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врача.</w:t>
      </w:r>
    </w:p>
    <w:p w:rsidR="00C413BE">
      <w:pPr>
        <w:ind w:firstLine="709"/>
        <w:jc w:val="both"/>
      </w:pPr>
      <w:r>
        <w:rPr>
          <w:sz w:val="28"/>
        </w:rPr>
        <w:t>С субъективной стороны данное правонарушение может быть совершено только умышленно. Виновный сознает, ч</w:t>
      </w:r>
      <w:r>
        <w:rPr>
          <w:sz w:val="28"/>
        </w:rPr>
        <w:t xml:space="preserve">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C413BE">
      <w:pPr>
        <w:ind w:firstLine="709"/>
        <w:jc w:val="both"/>
      </w:pPr>
      <w:r>
        <w:rPr>
          <w:sz w:val="28"/>
        </w:rPr>
        <w:t>Субъект правонарушения специальный - физическое лицо, достигшее возраста 16 л</w:t>
      </w:r>
      <w:r>
        <w:rPr>
          <w:sz w:val="28"/>
        </w:rPr>
        <w:t xml:space="preserve">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либо лицо, н</w:t>
      </w:r>
      <w:r>
        <w:rPr>
          <w:sz w:val="28"/>
        </w:rPr>
        <w:t>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413BE">
      <w:pPr>
        <w:ind w:firstLine="709"/>
        <w:jc w:val="both"/>
      </w:pPr>
      <w:r>
        <w:rPr>
          <w:sz w:val="28"/>
        </w:rPr>
        <w:t>При</w:t>
      </w:r>
      <w:r>
        <w:rPr>
          <w:sz w:val="28"/>
        </w:rPr>
        <w:t>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</w:t>
      </w:r>
      <w:r>
        <w:rPr>
          <w:sz w:val="28"/>
        </w:rPr>
        <w:t>ствами.</w:t>
      </w:r>
    </w:p>
    <w:p w:rsidR="00C413BE">
      <w:pPr>
        <w:ind w:firstLine="709"/>
        <w:jc w:val="both"/>
      </w:pPr>
      <w:r>
        <w:rPr>
          <w:sz w:val="28"/>
        </w:rPr>
        <w:t>Вина Шишкина И.В.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подтверждается признанием вины и совокупност</w:t>
      </w:r>
      <w:r>
        <w:rPr>
          <w:sz w:val="28"/>
        </w:rPr>
        <w:t>ью представленных доказательств по делу, полученных в соответствии с законом:</w:t>
      </w:r>
    </w:p>
    <w:p w:rsidR="00C413BE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13BE">
      <w:pPr>
        <w:ind w:firstLine="709"/>
        <w:jc w:val="both"/>
      </w:pPr>
      <w:r>
        <w:rPr>
          <w:sz w:val="28"/>
        </w:rPr>
        <w:t xml:space="preserve">- письменным объяснением Шишкин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13BE">
      <w:pPr>
        <w:ind w:firstLine="709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5-72-318/2020 о привлечении Шишкина И.В. к административной ответственности за совершение административного правонарушения по ч. 1 ст. 6.8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вступившим в законную силу дата;</w:t>
      </w:r>
    </w:p>
    <w:p w:rsidR="00C413BE">
      <w:pPr>
        <w:ind w:firstLine="709"/>
        <w:jc w:val="both"/>
      </w:pPr>
      <w:r>
        <w:rPr>
          <w:sz w:val="28"/>
        </w:rPr>
        <w:t xml:space="preserve">- сообщением заместителя главного врача ГБУЗ Республики Крым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дата, № 01-15/8158. </w:t>
      </w:r>
    </w:p>
    <w:p w:rsidR="00C413BE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материалов, вл</w:t>
      </w:r>
      <w:r>
        <w:rPr>
          <w:sz w:val="28"/>
        </w:rPr>
        <w:t>ияющих на результат рассмотрения настоящего дела, судьей выявлено не было.</w:t>
      </w:r>
    </w:p>
    <w:p w:rsidR="00C413BE">
      <w:pPr>
        <w:ind w:firstLine="540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</w:t>
      </w:r>
      <w:r>
        <w:rPr>
          <w:sz w:val="28"/>
        </w:rPr>
        <w:t>шел к выводу о наличии достаточных данных свидетельствующих о совершении Шишкиным И.В.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 xml:space="preserve">РФ. </w:t>
      </w:r>
    </w:p>
    <w:p w:rsidR="00C413BE">
      <w:pPr>
        <w:ind w:firstLine="540"/>
        <w:jc w:val="both"/>
      </w:pPr>
      <w:r>
        <w:rPr>
          <w:sz w:val="28"/>
        </w:rPr>
        <w:t xml:space="preserve">В связи с </w:t>
      </w:r>
      <w:r>
        <w:rPr>
          <w:sz w:val="28"/>
        </w:rPr>
        <w:t>чем, мировой судья находит, что вина Шишкина И.В.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установлена в</w:t>
      </w:r>
      <w:r>
        <w:rPr>
          <w:sz w:val="28"/>
        </w:rPr>
        <w:t xml:space="preserve">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</w:t>
      </w:r>
      <w:r>
        <w:rPr>
          <w:sz w:val="28"/>
        </w:rPr>
        <w:t xml:space="preserve">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C413BE">
      <w:pPr>
        <w:ind w:firstLine="708"/>
        <w:jc w:val="both"/>
      </w:pPr>
      <w:r>
        <w:rPr>
          <w:sz w:val="28"/>
        </w:rPr>
        <w:t>К</w:t>
      </w:r>
      <w:r>
        <w:rPr>
          <w:sz w:val="28"/>
        </w:rPr>
        <w:t xml:space="preserve">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C413BE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</w:t>
      </w:r>
      <w:r>
        <w:rPr>
          <w:sz w:val="28"/>
        </w:rP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413BE">
      <w:pPr>
        <w:ind w:firstLine="708"/>
        <w:jc w:val="both"/>
      </w:pPr>
      <w:r>
        <w:rPr>
          <w:sz w:val="28"/>
        </w:rPr>
        <w:t>Срок для привлечения к административной ответственности не истек.</w:t>
      </w:r>
    </w:p>
    <w:p w:rsidR="00C413BE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C413BE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413BE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обстоятельства совершенного правонарушения, данные о личности Шишкина И.В.,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Шишкину И.В. </w:t>
      </w:r>
      <w:r>
        <w:rPr>
          <w:sz w:val="28"/>
        </w:rPr>
        <w:t>административ</w:t>
      </w:r>
      <w:r>
        <w:rPr>
          <w:sz w:val="28"/>
        </w:rPr>
        <w:t xml:space="preserve">ное наказание в виде административного штрафа в нижнем пределах санкции, предусмотренной статьей 6.9.1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413BE">
      <w:pPr>
        <w:ind w:firstLine="708"/>
        <w:jc w:val="both"/>
      </w:pPr>
      <w:r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</w:t>
      </w:r>
      <w:r>
        <w:rPr>
          <w:sz w:val="28"/>
        </w:rPr>
        <w:t>й судья</w:t>
      </w:r>
    </w:p>
    <w:p w:rsidR="00C413BE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C413BE">
      <w:pPr>
        <w:ind w:firstLine="709"/>
        <w:jc w:val="both"/>
      </w:pPr>
      <w:r>
        <w:rPr>
          <w:b/>
          <w:sz w:val="28"/>
        </w:rPr>
        <w:t>Шишкина Ивана Васильевича</w:t>
      </w:r>
      <w:r>
        <w:rPr>
          <w:sz w:val="28"/>
        </w:rPr>
        <w:t xml:space="preserve"> признать виновным в совершении правонарушения, предусмотренного ст. 6.9.1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C413BE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C413BE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C413BE">
      <w:pPr>
        <w:ind w:firstLine="708"/>
        <w:jc w:val="both"/>
      </w:pPr>
      <w:r>
        <w:rPr>
          <w:sz w:val="28"/>
        </w:rPr>
        <w:t>Получатель: УФК по Республике Крым (Министерство</w:t>
      </w:r>
      <w:r>
        <w:rPr>
          <w:sz w:val="28"/>
        </w:rPr>
        <w:t xml:space="preserve">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C413BE">
      <w:pPr>
        <w:ind w:firstLine="708"/>
        <w:jc w:val="both"/>
      </w:pPr>
      <w:r>
        <w:rPr>
          <w:sz w:val="28"/>
        </w:rPr>
        <w:t xml:space="preserve">ИНН: телефон </w:t>
      </w:r>
    </w:p>
    <w:p w:rsidR="00C413BE">
      <w:pPr>
        <w:ind w:firstLine="708"/>
        <w:jc w:val="both"/>
      </w:pPr>
      <w:r>
        <w:rPr>
          <w:sz w:val="28"/>
        </w:rPr>
        <w:t>КПП: 910201001</w:t>
      </w:r>
    </w:p>
    <w:p w:rsidR="00C413BE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C413BE">
      <w:pPr>
        <w:ind w:firstLine="708"/>
        <w:jc w:val="both"/>
      </w:pPr>
      <w:r>
        <w:rPr>
          <w:sz w:val="28"/>
        </w:rPr>
        <w:t xml:space="preserve">БИК: телефон </w:t>
      </w:r>
    </w:p>
    <w:p w:rsidR="00C413BE">
      <w:pPr>
        <w:ind w:firstLine="708"/>
        <w:jc w:val="both"/>
      </w:pPr>
      <w:r>
        <w:rPr>
          <w:sz w:val="28"/>
        </w:rPr>
        <w:t>Счет: 40101810335100010001</w:t>
      </w:r>
    </w:p>
    <w:p w:rsidR="00C413B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413BE">
      <w:pPr>
        <w:ind w:firstLine="708"/>
        <w:jc w:val="both"/>
      </w:pPr>
      <w:r>
        <w:rPr>
          <w:sz w:val="28"/>
        </w:rPr>
        <w:t>ОКТМО 35643000</w:t>
      </w:r>
    </w:p>
    <w:p w:rsidR="00C413BE">
      <w:pPr>
        <w:ind w:firstLine="708"/>
        <w:jc w:val="both"/>
      </w:pPr>
      <w:r>
        <w:rPr>
          <w:sz w:val="28"/>
        </w:rPr>
        <w:t>Об уплате штрафа необходи</w:t>
      </w:r>
      <w:r>
        <w:rPr>
          <w:sz w:val="28"/>
        </w:rP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</w:t>
      </w:r>
      <w:r>
        <w:rPr>
          <w:sz w:val="28"/>
        </w:rPr>
        <w:t>ул. Трудовая, 8.</w:t>
      </w:r>
    </w:p>
    <w:p w:rsidR="00C413B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13B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назначение лицу наказания в виде административ</w:t>
      </w:r>
      <w:r>
        <w:rPr>
          <w:sz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C413BE">
      <w:pPr>
        <w:ind w:firstLine="426"/>
        <w:jc w:val="both"/>
      </w:pPr>
      <w:r>
        <w:rPr>
          <w:sz w:val="28"/>
        </w:rPr>
        <w:t>Постановление может быть обжалова</w:t>
      </w:r>
      <w:r>
        <w:rPr>
          <w:sz w:val="28"/>
        </w:rPr>
        <w:t xml:space="preserve">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413BE">
      <w:pPr>
        <w:ind w:firstLine="426"/>
        <w:jc w:val="both"/>
      </w:pPr>
      <w:r>
        <w:rPr>
          <w:sz w:val="28"/>
        </w:rPr>
        <w:t>Миров</w:t>
      </w:r>
      <w:r>
        <w:rPr>
          <w:sz w:val="28"/>
        </w:rPr>
        <w:t xml:space="preserve">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413BE">
      <w:pPr>
        <w:jc w:val="both"/>
      </w:pPr>
    </w:p>
    <w:sectPr w:rsidSect="00C413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13BE"/>
    <w:rsid w:val="00940CD4"/>
    <w:rsid w:val="00C41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