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D55D0">
      <w:pPr>
        <w:jc w:val="right"/>
      </w:pPr>
      <w:r>
        <w:rPr>
          <w:sz w:val="28"/>
        </w:rPr>
        <w:t>Дело № 5-72-504/2018</w:t>
      </w:r>
    </w:p>
    <w:p w:rsidR="002D55D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D55D0" w:rsidP="00C70306">
      <w:pPr>
        <w:ind w:firstLine="708"/>
      </w:pPr>
      <w:r>
        <w:rPr>
          <w:sz w:val="28"/>
        </w:rPr>
        <w:t xml:space="preserve">16 ноября 2018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2D55D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2D55D0">
      <w:pPr>
        <w:ind w:left="851"/>
        <w:jc w:val="both"/>
      </w:pPr>
      <w:r>
        <w:rPr>
          <w:sz w:val="28"/>
        </w:rPr>
        <w:t>Брыжак</w:t>
      </w:r>
      <w:r>
        <w:rPr>
          <w:sz w:val="28"/>
        </w:rPr>
        <w:t xml:space="preserve"> Раисы Владимировны, паспортные данные, гражданки Украины, имеющей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</w:t>
      </w:r>
      <w:r>
        <w:rPr>
          <w:sz w:val="28"/>
        </w:rPr>
        <w:t xml:space="preserve">ие, не трудоустроенной, не замужней, имеющей двух несовершеннолетних детей, ранее не привлекаемой к административной ответственности, зарегистрированной по адресу: адрес и проживающей по адресу: адрес, </w:t>
      </w:r>
    </w:p>
    <w:p w:rsidR="002D55D0">
      <w:pPr>
        <w:jc w:val="both"/>
      </w:pPr>
      <w:r>
        <w:rPr>
          <w:sz w:val="28"/>
        </w:rPr>
        <w:t>о привлечении её к административной ответственности з</w:t>
      </w:r>
      <w:r>
        <w:rPr>
          <w:sz w:val="28"/>
        </w:rPr>
        <w:t>а правонарушение, предусмотренное ст. 17.8 Кодекса Российской Федерации об административных правонарушениях</w:t>
      </w:r>
    </w:p>
    <w:p w:rsidR="002D55D0">
      <w:pPr>
        <w:jc w:val="center"/>
      </w:pPr>
      <w:r>
        <w:rPr>
          <w:sz w:val="28"/>
        </w:rPr>
        <w:t>У С Т А Н О В И Л:</w:t>
      </w:r>
    </w:p>
    <w:p w:rsidR="002D55D0">
      <w:pPr>
        <w:ind w:firstLine="708"/>
        <w:jc w:val="both"/>
      </w:pPr>
      <w:r>
        <w:rPr>
          <w:sz w:val="28"/>
        </w:rPr>
        <w:t xml:space="preserve">31 октября 2018 года в 10 часов 00 минут гражданка </w:t>
      </w:r>
      <w:r>
        <w:rPr>
          <w:sz w:val="28"/>
        </w:rPr>
        <w:t>Брыжак</w:t>
      </w:r>
      <w:r>
        <w:rPr>
          <w:sz w:val="28"/>
        </w:rPr>
        <w:t xml:space="preserve"> Р.В., являясь должником по исполнительному производству № 15309/17/8202</w:t>
      </w:r>
      <w:r>
        <w:rPr>
          <w:sz w:val="28"/>
        </w:rPr>
        <w:t xml:space="preserve">0-ИП о взыскании алиментов на содержание несовершеннолетних детей, </w:t>
      </w:r>
      <w:r>
        <w:rPr>
          <w:sz w:val="27"/>
        </w:rPr>
        <w:t xml:space="preserve">на основании постановления о приводе должника по исполнительному производству от 31.10.2018 года был осуществлен выход по адресу: </w:t>
      </w:r>
      <w:r>
        <w:rPr>
          <w:sz w:val="28"/>
        </w:rPr>
        <w:t xml:space="preserve">адрес. </w:t>
      </w:r>
      <w:r>
        <w:rPr>
          <w:sz w:val="27"/>
        </w:rPr>
        <w:t xml:space="preserve">Гражданка </w:t>
      </w:r>
      <w:r>
        <w:rPr>
          <w:sz w:val="27"/>
        </w:rPr>
        <w:t>Брыжак</w:t>
      </w:r>
      <w:r>
        <w:rPr>
          <w:sz w:val="27"/>
        </w:rPr>
        <w:t xml:space="preserve"> Р.В., ознакомившись с постановление</w:t>
      </w:r>
      <w:r>
        <w:rPr>
          <w:sz w:val="27"/>
        </w:rPr>
        <w:t xml:space="preserve">м о приводе, отказалась проследовать в ОПС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району, не имея уважительной причины, то есть воспрепятствовала законной деятельности судебного пристава по ОУПДС </w:t>
      </w:r>
      <w:r>
        <w:rPr>
          <w:sz w:val="27"/>
        </w:rPr>
        <w:t>фио</w:t>
      </w:r>
      <w:r>
        <w:rPr>
          <w:sz w:val="27"/>
        </w:rPr>
        <w:t>, тем самым совершила административное правонарушение, предусмотренное ст.</w:t>
      </w:r>
      <w:r>
        <w:rPr>
          <w:sz w:val="27"/>
        </w:rPr>
        <w:t xml:space="preserve">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D55D0">
      <w:pPr>
        <w:ind w:firstLine="708"/>
        <w:jc w:val="both"/>
      </w:pPr>
      <w:r>
        <w:rPr>
          <w:sz w:val="28"/>
        </w:rPr>
        <w:t xml:space="preserve">В судебное заседание, </w:t>
      </w:r>
      <w:r>
        <w:rPr>
          <w:sz w:val="28"/>
        </w:rPr>
        <w:t>Брыжак</w:t>
      </w:r>
      <w:r>
        <w:rPr>
          <w:sz w:val="28"/>
        </w:rPr>
        <w:t xml:space="preserve"> Р.В. не явилась, будучи извещенным надлежащим образом, что подтверждается отчетом об отслеживании отправления с почтовым идентификатором 29650028113487 с отметкой о том, что «срок хранения истек, выслано обратно </w:t>
      </w:r>
      <w:r>
        <w:rPr>
          <w:sz w:val="28"/>
        </w:rPr>
        <w:t xml:space="preserve">отправителю». О причинах неявки </w:t>
      </w:r>
      <w:r>
        <w:rPr>
          <w:sz w:val="28"/>
        </w:rPr>
        <w:t>Брыжак</w:t>
      </w:r>
      <w:r>
        <w:rPr>
          <w:sz w:val="28"/>
        </w:rPr>
        <w:t xml:space="preserve"> Р.В. суду не сообщила. Ходатайств об отложении дела в суд не предоставила.</w:t>
      </w:r>
    </w:p>
    <w:p w:rsidR="002D55D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Брыжак</w:t>
      </w:r>
      <w:r>
        <w:rPr>
          <w:sz w:val="28"/>
        </w:rPr>
        <w:t xml:space="preserve"> Р.В. была предоставлена возможность реализовать свое право на участие в судебном заседании при рассмотрении протокола об</w:t>
      </w:r>
      <w:r>
        <w:rPr>
          <w:sz w:val="28"/>
        </w:rPr>
        <w:t xml:space="preserve">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Брыжак</w:t>
      </w:r>
      <w:r>
        <w:rPr>
          <w:sz w:val="28"/>
        </w:rPr>
        <w:t xml:space="preserve"> Р.В.,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</w:t>
      </w:r>
      <w:r>
        <w:rPr>
          <w:sz w:val="28"/>
        </w:rPr>
        <w:t>едставившей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2D55D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</w:t>
      </w:r>
      <w:r>
        <w:rPr>
          <w:sz w:val="28"/>
        </w:rPr>
        <w:t>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8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55D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</w:t>
      </w:r>
      <w:r>
        <w:rPr>
          <w:sz w:val="28"/>
        </w:rPr>
        <w:t xml:space="preserve">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</w:t>
      </w:r>
      <w:r>
        <w:rPr>
          <w:sz w:val="28"/>
        </w:rPr>
        <w:t>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</w:t>
      </w:r>
      <w:r>
        <w:rPr>
          <w:sz w:val="28"/>
        </w:rPr>
        <w:t xml:space="preserve">я с отметкой об истечении срока хранения. </w:t>
      </w:r>
    </w:p>
    <w:p w:rsidR="002D55D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Брыжак</w:t>
      </w:r>
      <w:r>
        <w:rPr>
          <w:sz w:val="28"/>
        </w:rPr>
        <w:t xml:space="preserve"> Р.В. извещена надлежащим образом о дне и времени рассмотрения дела об административного правонарушении на 16.11.2018 года, что подтвержд</w:t>
      </w:r>
      <w:r>
        <w:rPr>
          <w:sz w:val="28"/>
        </w:rPr>
        <w:t>ается отчетом об отслеживании отправления с почтовым идентификатором 29650028113487 с отметкой о том, что «срок хранения истек, выслано обратно отправителю», а также отсутствие ходатайств об отложении дела, мировой судья считает возможным</w:t>
      </w:r>
      <w:r>
        <w:rPr>
          <w:sz w:val="28"/>
        </w:rPr>
        <w:t xml:space="preserve"> рассмотреть дело </w:t>
      </w:r>
      <w:r>
        <w:rPr>
          <w:sz w:val="28"/>
        </w:rPr>
        <w:t xml:space="preserve">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</w:t>
      </w:r>
      <w:r>
        <w:rPr>
          <w:sz w:val="28"/>
        </w:rPr>
        <w:t>Брыжак</w:t>
      </w:r>
      <w:r>
        <w:rPr>
          <w:sz w:val="28"/>
        </w:rPr>
        <w:t xml:space="preserve"> Р.В.</w:t>
      </w:r>
    </w:p>
    <w:p w:rsidR="002D55D0">
      <w:pPr>
        <w:jc w:val="both"/>
      </w:pPr>
      <w:r>
        <w:rPr>
          <w:sz w:val="27"/>
        </w:rPr>
        <w:t xml:space="preserve">Согласно ст. 17.8 </w:t>
      </w:r>
      <w:r>
        <w:rPr>
          <w:sz w:val="27"/>
        </w:rPr>
        <w:t>КоАП</w:t>
      </w:r>
      <w:r>
        <w:rPr>
          <w:sz w:val="27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>
        <w:rPr>
          <w:sz w:val="27"/>
        </w:rPr>
        <w:t xml:space="preserve">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7"/>
          <w:u w:val="single"/>
        </w:rPr>
        <w:t>обязанностей</w:t>
      </w:r>
      <w:r>
        <w:fldChar w:fldCharType="end"/>
      </w:r>
      <w:r>
        <w:rPr>
          <w:sz w:val="27"/>
        </w:rPr>
        <w:t>, влечет наложение админ</w:t>
      </w:r>
      <w:r>
        <w:rPr>
          <w:sz w:val="27"/>
        </w:rPr>
        <w:t>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Брыжак</w:t>
      </w:r>
      <w:r>
        <w:rPr>
          <w:sz w:val="27"/>
        </w:rPr>
        <w:t xml:space="preserve"> Р.В. подтверждается: протоколом об административном правонарушении от 31.10.2018 года; копией испо</w:t>
      </w:r>
      <w:r>
        <w:rPr>
          <w:sz w:val="27"/>
        </w:rPr>
        <w:t xml:space="preserve">лнительного листа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от 14.05.2018 года; копией постановления о возбуждении исполнительного производства № 15309/17/82020-ИП от 21.07.2017 года. 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мировой судья считает, что вина </w:t>
      </w:r>
      <w:r>
        <w:rPr>
          <w:sz w:val="27"/>
        </w:rPr>
        <w:t>Брыжак</w:t>
      </w:r>
      <w:r>
        <w:rPr>
          <w:sz w:val="27"/>
        </w:rPr>
        <w:t xml:space="preserve"> Р.В. в совершении а</w:t>
      </w:r>
      <w:r>
        <w:rPr>
          <w:sz w:val="27"/>
        </w:rPr>
        <w:t xml:space="preserve">дминистративного правонарушения полностью доказана, её действия следует квалифицировать по ст. 17.8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 – не установлено.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отягчающих административную </w:t>
      </w:r>
      <w:r>
        <w:rPr>
          <w:sz w:val="27"/>
        </w:rPr>
        <w:t xml:space="preserve">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- не установлено.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2D55D0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2D55D0">
      <w:pPr>
        <w:ind w:firstLine="708"/>
        <w:jc w:val="both"/>
      </w:pPr>
      <w:r>
        <w:rPr>
          <w:sz w:val="27"/>
        </w:rPr>
        <w:t xml:space="preserve">Признать </w:t>
      </w:r>
      <w:r>
        <w:rPr>
          <w:sz w:val="27"/>
        </w:rPr>
        <w:t>Брыжак</w:t>
      </w:r>
      <w:r>
        <w:rPr>
          <w:sz w:val="27"/>
        </w:rPr>
        <w:t xml:space="preserve"> Раису Владимировну виновной в совершении административного правонарушения,</w:t>
      </w:r>
      <w:r>
        <w:rPr>
          <w:sz w:val="27"/>
        </w:rPr>
        <w:t xml:space="preserve">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 и подвергнуть административному наказанию в виде административного штрафа в размере 1 000 (одной тысячи) рублей. 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>Штраф подлежит зачислению по реквизитам: получатель платежа: УФК по Республике Крым (Отдел судебных пристав</w:t>
      </w:r>
      <w:r>
        <w:rPr>
          <w:sz w:val="27"/>
        </w:rPr>
        <w:t xml:space="preserve">ов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району) УФССП России по Республике Крым, банк получателя: отделение Республика Крым г. Симферополь, ИНН получателя: 7702835613, КПП 910201001, Расчётный счет: 40101810335100010001, БИК Банка получателя 043510001, ОКТМО 35721000, КБ</w:t>
      </w:r>
      <w:r>
        <w:rPr>
          <w:sz w:val="27"/>
        </w:rPr>
        <w:t xml:space="preserve">К 32211617000016017140, УИН 322 82020 18000 1480 018. </w:t>
      </w:r>
    </w:p>
    <w:p w:rsidR="002D55D0">
      <w:pPr>
        <w:spacing w:line="270" w:lineRule="atLeast"/>
        <w:ind w:firstLine="708"/>
        <w:jc w:val="both"/>
      </w:pPr>
      <w:r>
        <w:rPr>
          <w:sz w:val="27"/>
        </w:rPr>
        <w:t xml:space="preserve">Взыскатель: Отдел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 (296500, Республика Крым, г. Саки, ул</w:t>
      </w:r>
      <w:r>
        <w:rPr>
          <w:sz w:val="27"/>
        </w:rPr>
        <w:t>.К</w:t>
      </w:r>
      <w:r>
        <w:rPr>
          <w:sz w:val="27"/>
        </w:rPr>
        <w:t>урортная, 2а).</w:t>
      </w:r>
    </w:p>
    <w:p w:rsidR="002D55D0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7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</w:t>
      </w:r>
      <w:r>
        <w:rPr>
          <w:sz w:val="27"/>
        </w:rPr>
        <w:t xml:space="preserve">к до пятидесяти часов. </w:t>
      </w:r>
    </w:p>
    <w:p w:rsidR="002D55D0" w:rsidP="00C70306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</w:t>
      </w:r>
      <w:r>
        <w:rPr>
          <w:sz w:val="27"/>
        </w:rPr>
        <w:t>публики Крым, со дня вручения или получения копии постановления.</w:t>
      </w:r>
    </w:p>
    <w:p w:rsidR="00C70306">
      <w:pPr>
        <w:jc w:val="both"/>
      </w:pPr>
    </w:p>
    <w:p w:rsidR="002D55D0" w:rsidP="00C70306">
      <w:pPr>
        <w:ind w:firstLine="720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p w:rsidR="002D55D0"/>
    <w:sectPr w:rsidSect="002D55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D55D0"/>
    <w:rsid w:val="002D55D0"/>
    <w:rsid w:val="00C70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