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4112">
      <w:pPr>
        <w:jc w:val="right"/>
      </w:pPr>
      <w:r>
        <w:rPr>
          <w:sz w:val="28"/>
        </w:rPr>
        <w:t>Дело № 5-72-522/2021</w:t>
      </w:r>
    </w:p>
    <w:p w:rsidR="00AA4112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C36A13">
      <w:pPr>
        <w:jc w:val="right"/>
      </w:pPr>
    </w:p>
    <w:p w:rsidR="00AA411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36A13">
      <w:pPr>
        <w:jc w:val="center"/>
      </w:pPr>
    </w:p>
    <w:p w:rsidR="00AA4112" w:rsidP="00C36A13">
      <w:pPr>
        <w:ind w:firstLine="720"/>
        <w:jc w:val="both"/>
      </w:pPr>
      <w:r>
        <w:rPr>
          <w:sz w:val="28"/>
        </w:rPr>
        <w:t xml:space="preserve">23 декабря 2021 года                                                                        </w:t>
      </w:r>
      <w:r>
        <w:rPr>
          <w:sz w:val="28"/>
        </w:rPr>
        <w:t xml:space="preserve"> г. Саки</w:t>
      </w:r>
    </w:p>
    <w:p w:rsidR="00AA4112" w:rsidP="00C36A13">
      <w:pPr>
        <w:ind w:firstLine="720"/>
        <w:jc w:val="both"/>
      </w:pPr>
      <w:r>
        <w:rPr>
          <w:sz w:val="28"/>
        </w:rPr>
        <w:t>Исполняющий обязанности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– мировой судья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Панов А.И., </w:t>
      </w:r>
    </w:p>
    <w:p w:rsidR="00AA4112">
      <w:pPr>
        <w:jc w:val="both"/>
      </w:pPr>
      <w:r>
        <w:rPr>
          <w:sz w:val="28"/>
        </w:rPr>
        <w:t>с участием ли</w:t>
      </w:r>
      <w:r>
        <w:rPr>
          <w:sz w:val="28"/>
        </w:rPr>
        <w:t xml:space="preserve">ца, привлекаемого к административной ответственности </w:t>
      </w:r>
      <w:r>
        <w:rPr>
          <w:sz w:val="28"/>
        </w:rPr>
        <w:t>Россихина</w:t>
      </w:r>
      <w:r>
        <w:rPr>
          <w:sz w:val="28"/>
        </w:rPr>
        <w:t xml:space="preserve"> А.Д., </w:t>
      </w:r>
    </w:p>
    <w:p w:rsidR="00AA411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</w:t>
      </w:r>
      <w:r>
        <w:rPr>
          <w:sz w:val="28"/>
        </w:rPr>
        <w:t>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A4112">
      <w:pPr>
        <w:ind w:left="4248"/>
        <w:jc w:val="both"/>
      </w:pPr>
      <w:r>
        <w:rPr>
          <w:b/>
          <w:sz w:val="28"/>
        </w:rPr>
        <w:t>Россихина</w:t>
      </w:r>
      <w:r>
        <w:rPr>
          <w:b/>
          <w:sz w:val="28"/>
        </w:rPr>
        <w:t xml:space="preserve"> Анатолия Дмитриевича</w:t>
      </w:r>
      <w:r>
        <w:rPr>
          <w:sz w:val="28"/>
        </w:rPr>
        <w:t xml:space="preserve">, паспортные данные УССР, гражданина Российской Федерации, имеющего среднее образование, холостого (состоящего в гражданском браке), имеющего двоих малолетних детей, официально не </w:t>
      </w:r>
      <w:r>
        <w:rPr>
          <w:sz w:val="28"/>
        </w:rPr>
        <w:t>трудоуст</w:t>
      </w:r>
      <w:r>
        <w:rPr>
          <w:sz w:val="28"/>
        </w:rPr>
        <w:t>роенного</w:t>
      </w:r>
      <w:r>
        <w:rPr>
          <w:sz w:val="28"/>
        </w:rPr>
        <w:t>, зарегистрированного и проживающего по адресу: адрес,</w:t>
      </w:r>
    </w:p>
    <w:p w:rsidR="00AA4112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C36A13">
      <w:pPr>
        <w:jc w:val="both"/>
      </w:pPr>
    </w:p>
    <w:p w:rsidR="00AA4112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36A13">
      <w:pPr>
        <w:jc w:val="center"/>
      </w:pPr>
    </w:p>
    <w:p w:rsidR="00AA4112">
      <w:pPr>
        <w:ind w:firstLine="708"/>
        <w:jc w:val="both"/>
      </w:pPr>
      <w:r>
        <w:rPr>
          <w:sz w:val="28"/>
        </w:rPr>
        <w:t>Россихин</w:t>
      </w:r>
      <w:r>
        <w:rPr>
          <w:sz w:val="28"/>
        </w:rPr>
        <w:t xml:space="preserve"> А.Д.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автомобилем марки марка автомобиля, государственный регистрационный знак В810ОР82, принадлежащим </w:t>
      </w:r>
      <w:r>
        <w:rPr>
          <w:sz w:val="28"/>
        </w:rPr>
        <w:t>фио</w:t>
      </w:r>
      <w:r>
        <w:rPr>
          <w:sz w:val="28"/>
        </w:rPr>
        <w:t>, в состоянии алкогольного опьянения c признаками опьянения: запах алкоголя изо рта, неустойчивость</w:t>
      </w:r>
      <w:r>
        <w:rPr>
          <w:sz w:val="28"/>
        </w:rPr>
        <w:t xml:space="preserve">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0,83 мг/л, чем нарушил п. 2.7 ПДД РФ, ответственн</w:t>
      </w:r>
      <w:r>
        <w:rPr>
          <w:sz w:val="28"/>
        </w:rPr>
        <w:t>ость за которое предусмотрена ч. 1 ст. 12.8 КоАП РФ. Данное деяние не является уголовно наказуемым.</w:t>
      </w:r>
    </w:p>
    <w:p w:rsidR="00AA411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Россихин</w:t>
      </w:r>
      <w:r>
        <w:rPr>
          <w:sz w:val="28"/>
        </w:rPr>
        <w:t xml:space="preserve"> А.Д. вину признал полностью, не оспаривал фактические обстоятельства дела, изложенные в протоколе об </w:t>
      </w:r>
      <w:r>
        <w:rPr>
          <w:sz w:val="28"/>
        </w:rPr>
        <w:t>административном правонар</w:t>
      </w:r>
      <w:r>
        <w:rPr>
          <w:sz w:val="28"/>
        </w:rPr>
        <w:t xml:space="preserve">ушении, дополнил, что действительно сел за руль и управлял транспортным средством в состоянии алкогольного опьянения, после употребления спиртных напитков. В содеянном раскаялся. </w:t>
      </w:r>
    </w:p>
    <w:p w:rsidR="00AA4112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Россихина</w:t>
      </w:r>
      <w:r>
        <w:rPr>
          <w:sz w:val="28"/>
        </w:rPr>
        <w:t xml:space="preserve"> А.Д., исследовав материалы дела об административном право</w:t>
      </w:r>
      <w:r>
        <w:rPr>
          <w:sz w:val="28"/>
        </w:rPr>
        <w:t xml:space="preserve">нарушении, мировой судья пришел к выводу о наличии в действиях </w:t>
      </w:r>
      <w:r>
        <w:rPr>
          <w:sz w:val="28"/>
        </w:rPr>
        <w:t>Россихина</w:t>
      </w:r>
      <w:r>
        <w:rPr>
          <w:sz w:val="28"/>
        </w:rPr>
        <w:t xml:space="preserve"> А.Д. состава правонарушения, предусмотренного ч. 1 ст. 12.8 КоАП РФ, исходя из следующего.</w:t>
      </w:r>
    </w:p>
    <w:p w:rsidR="00AA4112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</w:t>
      </w:r>
      <w:r>
        <w:rPr>
          <w:sz w:val="28"/>
        </w:rP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A4112">
      <w:pPr>
        <w:ind w:firstLine="708"/>
        <w:jc w:val="both"/>
      </w:pPr>
      <w:r>
        <w:rPr>
          <w:sz w:val="28"/>
        </w:rPr>
        <w:t xml:space="preserve">Согласно пункту 2.7 Правил </w:t>
      </w:r>
      <w:r>
        <w:rPr>
          <w:sz w:val="28"/>
        </w:rPr>
        <w:t>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</w:t>
      </w:r>
      <w:r>
        <w:rPr>
          <w:sz w:val="28"/>
        </w:rPr>
        <w:t>нном состоянии, ставящем под угрозу безопасность движения.</w:t>
      </w:r>
    </w:p>
    <w:p w:rsidR="00AA4112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</w:t>
      </w:r>
      <w:r>
        <w:rPr>
          <w:sz w:val="28"/>
        </w:rPr>
        <w:t xml:space="preserve">оянии опьянения. </w:t>
      </w:r>
    </w:p>
    <w:p w:rsidR="00AA4112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</w:t>
      </w:r>
      <w:r>
        <w:rPr>
          <w:sz w:val="28"/>
        </w:rPr>
        <w:t>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</w:t>
      </w:r>
      <w:r>
        <w:rPr>
          <w:sz w:val="28"/>
        </w:rPr>
        <w:t>ществ в организме</w:t>
      </w:r>
      <w:r>
        <w:rPr>
          <w:sz w:val="28"/>
        </w:rPr>
        <w:t xml:space="preserve"> человека. </w:t>
      </w:r>
    </w:p>
    <w:p w:rsidR="00AA4112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121360 от дата для привлечения </w:t>
      </w:r>
      <w:r>
        <w:rPr>
          <w:sz w:val="28"/>
        </w:rPr>
        <w:t>Россихина</w:t>
      </w:r>
      <w:r>
        <w:rPr>
          <w:sz w:val="28"/>
        </w:rPr>
        <w:t xml:space="preserve"> А.Д. к административной ответственности, предусмотренной частью 1 статьи 12.8 Кодекса Российской Федерации об ад</w:t>
      </w:r>
      <w:r>
        <w:rPr>
          <w:sz w:val="28"/>
        </w:rPr>
        <w:t xml:space="preserve">министративных правонарушениях,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автомобилем марки марка автомобиля, государственный регистрационный знак В810ОР82, принадлежащим </w:t>
      </w:r>
      <w:r>
        <w:rPr>
          <w:sz w:val="28"/>
        </w:rPr>
        <w:t>фио</w:t>
      </w:r>
      <w:r>
        <w:rPr>
          <w:sz w:val="28"/>
        </w:rPr>
        <w:t>, в состоянии алкогольного опьян</w:t>
      </w:r>
      <w:r>
        <w:rPr>
          <w:sz w:val="28"/>
        </w:rPr>
        <w:t xml:space="preserve">ения, чем нарушил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1 ст. 12.8 КоАП РФ. Данное деяние не является уголовно наказуемым (л.д.1).</w:t>
      </w:r>
    </w:p>
    <w:p w:rsidR="00AA4112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</w:t>
      </w:r>
      <w:r>
        <w:rPr>
          <w:sz w:val="28"/>
        </w:rPr>
        <w:t xml:space="preserve"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rPr>
          <w:sz w:val="28"/>
        </w:rPr>
        <w:t>освидетельствование на состояние опьянения, медицинского освидетельствования этого лица на состояние</w:t>
      </w:r>
      <w:r>
        <w:rPr>
          <w:sz w:val="28"/>
        </w:rPr>
        <w:t xml:space="preserve">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AA4112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Россихина</w:t>
      </w:r>
      <w:r>
        <w:rPr>
          <w:sz w:val="28"/>
        </w:rPr>
        <w:t xml:space="preserve"> А.Д. в состоянии алкогольного опьянения подтверждается актом освидетельствования на состояние алкогольного опьянения 82 АО № 013759 от дата, согласно которому по результат</w:t>
      </w:r>
      <w:r>
        <w:rPr>
          <w:sz w:val="28"/>
        </w:rPr>
        <w:t>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</w:t>
      </w:r>
      <w:r>
        <w:rPr>
          <w:sz w:val="28"/>
        </w:rPr>
        <w:t>Россихина</w:t>
      </w:r>
      <w:r>
        <w:rPr>
          <w:sz w:val="28"/>
        </w:rPr>
        <w:t xml:space="preserve"> А.Д. в состоянии алкогольного опьянения с результатом анализа 0,83 мг/л</w:t>
      </w:r>
      <w:r>
        <w:rPr>
          <w:sz w:val="28"/>
        </w:rPr>
        <w:t>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подписью в соответствующей графе данного акта (</w:t>
      </w:r>
      <w:r>
        <w:rPr>
          <w:sz w:val="28"/>
        </w:rPr>
        <w:t>л.д</w:t>
      </w:r>
      <w:r>
        <w:rPr>
          <w:sz w:val="28"/>
        </w:rPr>
        <w:t>. 4).</w:t>
      </w:r>
    </w:p>
    <w:p w:rsidR="00AA4112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Россихина</w:t>
      </w:r>
      <w:r>
        <w:rPr>
          <w:sz w:val="28"/>
        </w:rPr>
        <w:t xml:space="preserve"> </w:t>
      </w:r>
      <w:r>
        <w:rPr>
          <w:sz w:val="28"/>
        </w:rPr>
        <w:t>А.Д.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0,83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AA4112">
      <w:pPr>
        <w:ind w:firstLine="708"/>
        <w:jc w:val="both"/>
      </w:pPr>
      <w:r>
        <w:rPr>
          <w:sz w:val="28"/>
        </w:rPr>
        <w:t xml:space="preserve">В случаях, предусмотренных </w:t>
      </w:r>
      <w:r>
        <w:rPr>
          <w:sz w:val="28"/>
        </w:rPr>
        <w:t>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</w:t>
      </w:r>
      <w:r>
        <w:rPr>
          <w:sz w:val="28"/>
        </w:rPr>
        <w:t>ий, их содержание и результаты (часть 2 статьи 25.7 Кодекса Российской Федерации об административных правонарушениях).</w:t>
      </w:r>
    </w:p>
    <w:p w:rsidR="00AA4112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</w:t>
      </w:r>
      <w:r>
        <w:rPr>
          <w:sz w:val="28"/>
        </w:rPr>
        <w:t>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</w:t>
      </w:r>
      <w:r>
        <w:rPr>
          <w:sz w:val="28"/>
        </w:rPr>
        <w:t>ания и результатов проводимого процессуального действия.</w:t>
      </w:r>
    </w:p>
    <w:p w:rsidR="00AA4112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старшим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Россихина</w:t>
      </w:r>
      <w:r>
        <w:rPr>
          <w:sz w:val="28"/>
        </w:rPr>
        <w:t xml:space="preserve"> А.Д. применены</w:t>
      </w:r>
      <w:r>
        <w:rPr>
          <w:sz w:val="28"/>
        </w:rPr>
        <w:t xml:space="preserve">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A4112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</w:t>
      </w:r>
      <w:r>
        <w:rPr>
          <w:sz w:val="28"/>
        </w:rPr>
        <w:t xml:space="preserve">средством 82 ОТ № 032709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AA4112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038523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</w:t>
      </w:r>
      <w:r>
        <w:rPr>
          <w:sz w:val="28"/>
        </w:rPr>
        <w:t xml:space="preserve">жано транспортное средство </w:t>
      </w:r>
      <w:r>
        <w:rPr>
          <w:sz w:val="28"/>
        </w:rPr>
        <w:t xml:space="preserve">– автомобиль марки марка автомобиля, государственный регистрационный знак В810ОР82 и передан водителю </w:t>
      </w:r>
      <w:r>
        <w:rPr>
          <w:sz w:val="28"/>
        </w:rPr>
        <w:t>фио</w:t>
      </w:r>
      <w:r>
        <w:rPr>
          <w:sz w:val="28"/>
        </w:rPr>
        <w:t>, при предъявлении водительского удостоверения ВАН телефон (</w:t>
      </w:r>
      <w:r>
        <w:rPr>
          <w:sz w:val="28"/>
        </w:rPr>
        <w:t>л.д</w:t>
      </w:r>
      <w:r>
        <w:rPr>
          <w:sz w:val="28"/>
        </w:rPr>
        <w:t>. 6).</w:t>
      </w:r>
    </w:p>
    <w:p w:rsidR="00AA4112">
      <w:pPr>
        <w:ind w:firstLine="708"/>
        <w:jc w:val="both"/>
      </w:pPr>
      <w:r>
        <w:rPr>
          <w:sz w:val="28"/>
        </w:rPr>
        <w:t>Рапорт должностного лица – старшего инспектора ДПС отде</w:t>
      </w:r>
      <w:r>
        <w:rPr>
          <w:sz w:val="28"/>
        </w:rPr>
        <w:t>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Россихина</w:t>
      </w:r>
      <w:r>
        <w:rPr>
          <w:sz w:val="28"/>
        </w:rPr>
        <w:t xml:space="preserve"> А.Д. (</w:t>
      </w:r>
      <w:r>
        <w:rPr>
          <w:sz w:val="28"/>
        </w:rPr>
        <w:t>л.д</w:t>
      </w:r>
      <w:r>
        <w:rPr>
          <w:sz w:val="28"/>
        </w:rPr>
        <w:t>. 8).</w:t>
      </w:r>
    </w:p>
    <w:p w:rsidR="00AA4112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</w:t>
      </w:r>
      <w:r>
        <w:rPr>
          <w:sz w:val="28"/>
        </w:rPr>
        <w:t xml:space="preserve">йствий, инспектором ДПС ГИБДД разъяснены </w:t>
      </w:r>
      <w:r>
        <w:rPr>
          <w:sz w:val="28"/>
        </w:rPr>
        <w:t>Россихину</w:t>
      </w:r>
      <w:r>
        <w:rPr>
          <w:sz w:val="28"/>
        </w:rPr>
        <w:t xml:space="preserve"> А.Д. права, предусмотренные ст. 25.1 КоАП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Россихина</w:t>
      </w:r>
      <w:r>
        <w:rPr>
          <w:sz w:val="28"/>
        </w:rPr>
        <w:t xml:space="preserve"> А.Д., согласно которому по резул</w:t>
      </w:r>
      <w:r>
        <w:rPr>
          <w:sz w:val="28"/>
        </w:rPr>
        <w:t>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</w:t>
      </w:r>
      <w:r>
        <w:rPr>
          <w:sz w:val="28"/>
        </w:rPr>
        <w:t>Россихина</w:t>
      </w:r>
      <w:r>
        <w:rPr>
          <w:sz w:val="28"/>
        </w:rPr>
        <w:t xml:space="preserve"> А.Д. в состоянии алкогольного опьянения с результатом анализа 0,83 мг/л. С результата</w:t>
      </w:r>
      <w:r>
        <w:rPr>
          <w:sz w:val="28"/>
        </w:rPr>
        <w:t xml:space="preserve">ми освидетельствования на состояние алкогольного опьянения </w:t>
      </w:r>
      <w:r>
        <w:rPr>
          <w:sz w:val="28"/>
        </w:rPr>
        <w:t>Россихин</w:t>
      </w:r>
      <w:r>
        <w:rPr>
          <w:sz w:val="28"/>
        </w:rPr>
        <w:t xml:space="preserve"> А.Д.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</w:t>
      </w:r>
      <w:r>
        <w:rPr>
          <w:sz w:val="28"/>
        </w:rPr>
        <w:t>Россихина</w:t>
      </w:r>
      <w:r>
        <w:rPr>
          <w:sz w:val="28"/>
        </w:rPr>
        <w:t xml:space="preserve"> А.Д. при этом 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AA4112">
      <w:pPr>
        <w:ind w:firstLine="708"/>
        <w:jc w:val="both"/>
      </w:pPr>
      <w:r>
        <w:rPr>
          <w:sz w:val="28"/>
        </w:rPr>
        <w:t xml:space="preserve">Как усматривается из справки к протоколу об </w:t>
      </w:r>
      <w:r>
        <w:rPr>
          <w:sz w:val="28"/>
        </w:rPr>
        <w:t>административном правонарушении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по состоянию на дата гр. </w:t>
      </w:r>
      <w:r>
        <w:rPr>
          <w:sz w:val="28"/>
        </w:rPr>
        <w:t>Россихин</w:t>
      </w:r>
      <w:r>
        <w:rPr>
          <w:sz w:val="28"/>
        </w:rPr>
        <w:t xml:space="preserve"> А.Д. среди лишенных права управления не значится, согласно сведений базы данных ГИБДД получал удостоверение водителя телефон </w:t>
      </w:r>
      <w:r>
        <w:rPr>
          <w:sz w:val="28"/>
        </w:rPr>
        <w:t>от</w:t>
      </w:r>
      <w:r>
        <w:rPr>
          <w:sz w:val="28"/>
        </w:rPr>
        <w:t xml:space="preserve"> дата. К администрат</w:t>
      </w:r>
      <w:r>
        <w:rPr>
          <w:sz w:val="28"/>
        </w:rPr>
        <w:t>ивной ответственности, предусмотренной по ст. 12.26, ст. 12.8 КоАП РФ, а также к уголовной ответственности по ч. 2, ч. 4, ч. 6 ст. 264 и ст. 264.1 УК РФ не привлекался (</w:t>
      </w:r>
      <w:r>
        <w:rPr>
          <w:sz w:val="28"/>
        </w:rPr>
        <w:t>л.д</w:t>
      </w:r>
      <w:r>
        <w:rPr>
          <w:sz w:val="28"/>
        </w:rPr>
        <w:t>. 10).</w:t>
      </w:r>
    </w:p>
    <w:p w:rsidR="00AA4112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</w:t>
      </w:r>
      <w:r>
        <w:rPr>
          <w:sz w:val="28"/>
        </w:rPr>
        <w:t xml:space="preserve">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AA4112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</w:t>
      </w:r>
      <w:r>
        <w:rPr>
          <w:sz w:val="28"/>
        </w:rPr>
        <w:t xml:space="preserve">должностного лица о нахождении </w:t>
      </w:r>
      <w:r>
        <w:rPr>
          <w:sz w:val="28"/>
        </w:rPr>
        <w:t>Россихина</w:t>
      </w:r>
      <w:r>
        <w:rPr>
          <w:sz w:val="28"/>
        </w:rPr>
        <w:t xml:space="preserve"> А.Д. в состоянии алкогольного опьянения, поскольку действия должностного лица по прохождению </w:t>
      </w:r>
      <w:r>
        <w:rPr>
          <w:sz w:val="28"/>
        </w:rPr>
        <w:t>Россихиным</w:t>
      </w:r>
      <w:r>
        <w:rPr>
          <w:sz w:val="28"/>
        </w:rPr>
        <w:t xml:space="preserve"> А.Д. освидетельствования на состояние алкогольного опьянения соответствуют требованиям Правил.</w:t>
      </w:r>
    </w:p>
    <w:p w:rsidR="00AA4112">
      <w:pPr>
        <w:jc w:val="both"/>
      </w:pPr>
      <w:r>
        <w:rPr>
          <w:sz w:val="28"/>
        </w:rPr>
        <w:t>При таких обстоя</w:t>
      </w:r>
      <w:r>
        <w:rPr>
          <w:sz w:val="28"/>
        </w:rPr>
        <w:t xml:space="preserve">тельствах в действиях </w:t>
      </w:r>
      <w:r>
        <w:rPr>
          <w:sz w:val="28"/>
        </w:rPr>
        <w:t>Россихина</w:t>
      </w:r>
      <w:r>
        <w:rPr>
          <w:sz w:val="28"/>
        </w:rPr>
        <w:t xml:space="preserve"> А.Д.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</w:t>
      </w:r>
      <w:r>
        <w:rPr>
          <w:sz w:val="28"/>
        </w:rPr>
        <w:t>ения, если такие действия не содержат уголовно наказуемого деяния.</w:t>
      </w:r>
    </w:p>
    <w:p w:rsidR="00AA4112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</w:t>
      </w:r>
      <w:r>
        <w:rPr>
          <w:sz w:val="28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A411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A4112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</w:t>
      </w:r>
      <w:r>
        <w:rPr>
          <w:sz w:val="28"/>
        </w:rPr>
        <w:t xml:space="preserve">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AA4112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AA411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</w:t>
      </w:r>
      <w:r>
        <w:rPr>
          <w:sz w:val="28"/>
        </w:rPr>
        <w:t>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</w:t>
      </w:r>
      <w:r>
        <w:rPr>
          <w:sz w:val="28"/>
        </w:rPr>
        <w:t>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и</w:t>
      </w:r>
      <w:r>
        <w:rPr>
          <w:sz w:val="28"/>
        </w:rPr>
        <w:t xml:space="preserve">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ответственность, мировой судья пришел к выводу </w:t>
      </w:r>
      <w:r>
        <w:rPr>
          <w:sz w:val="28"/>
        </w:rPr>
        <w:t>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</w:t>
      </w:r>
      <w:r>
        <w:rPr>
          <w:sz w:val="28"/>
        </w:rPr>
        <w:t xml:space="preserve"> обе</w:t>
      </w:r>
      <w:r>
        <w:rPr>
          <w:sz w:val="28"/>
        </w:rPr>
        <w:t>спечения достижения цели административного наказания.</w:t>
      </w:r>
    </w:p>
    <w:p w:rsidR="00AA4112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C36A13">
      <w:pPr>
        <w:ind w:firstLine="708"/>
        <w:jc w:val="both"/>
      </w:pPr>
    </w:p>
    <w:p w:rsidR="00AA4112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36A13">
      <w:pPr>
        <w:jc w:val="center"/>
      </w:pPr>
    </w:p>
    <w:p w:rsidR="00AA4112">
      <w:pPr>
        <w:ind w:firstLine="708"/>
        <w:jc w:val="both"/>
      </w:pPr>
      <w:r>
        <w:rPr>
          <w:b/>
          <w:sz w:val="28"/>
        </w:rPr>
        <w:t>Россихина</w:t>
      </w:r>
      <w:r>
        <w:rPr>
          <w:b/>
          <w:sz w:val="28"/>
        </w:rPr>
        <w:t xml:space="preserve"> Анатолия Дмитриевича</w:t>
      </w:r>
      <w:r>
        <w:rPr>
          <w:sz w:val="28"/>
        </w:rPr>
        <w:t xml:space="preserve"> признать виновны</w:t>
      </w:r>
      <w:r>
        <w:rPr>
          <w:sz w:val="28"/>
        </w:rPr>
        <w:t>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</w:t>
      </w:r>
      <w:r>
        <w:rPr>
          <w:sz w:val="28"/>
        </w:rPr>
        <w:t>ысяч) рублей с лишением права управления транспортными средствами на срок 1 (один) год 6 (шесть) месяцев.</w:t>
      </w:r>
    </w:p>
    <w:p w:rsidR="00AA4112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ОТДЕЛЕНИЕ РЕСПУБЛИКИ КРЫМ наименование организации//УФК по Республике Крым г. Симферополь; ли</w:t>
      </w:r>
      <w:r>
        <w:rPr>
          <w:sz w:val="28"/>
        </w:rPr>
        <w:t xml:space="preserve">цевой счет 04751А92540; </w:t>
      </w:r>
      <w:r>
        <w:rPr>
          <w:sz w:val="28"/>
        </w:rPr>
        <w:t>к</w:t>
      </w:r>
      <w:r>
        <w:rPr>
          <w:sz w:val="28"/>
        </w:rPr>
        <w:t>/с 03100643000000017500; ЕКС № 40102810645370000035; БИК телефон; ИНН телефон; КПП телефон; ОКТМО телефон; КБК 18811601123010001140; УИН 18810491212600004958, назначение платежа – административный штраф.</w:t>
      </w:r>
    </w:p>
    <w:p w:rsidR="00AA4112">
      <w:pPr>
        <w:ind w:firstLine="708"/>
        <w:jc w:val="both"/>
      </w:pPr>
      <w:r>
        <w:rPr>
          <w:sz w:val="28"/>
        </w:rPr>
        <w:t>Об уплате штрафа необходимо</w:t>
      </w:r>
      <w:r>
        <w:rPr>
          <w:sz w:val="28"/>
        </w:rPr>
        <w:t xml:space="preserve">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</w:t>
      </w:r>
      <w:r>
        <w:rPr>
          <w:sz w:val="28"/>
        </w:rPr>
        <w:t>. Трудовая, 8.</w:t>
      </w:r>
    </w:p>
    <w:p w:rsidR="00AA4112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>
        <w:rPr>
          <w:sz w:val="28"/>
        </w:rPr>
        <w:t>пления постановления о наложении административного штрафа в законную силу.</w:t>
      </w:r>
    </w:p>
    <w:p w:rsidR="00AA411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</w:t>
      </w:r>
      <w:r>
        <w:rPr>
          <w:sz w:val="28"/>
        </w:rPr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rPr>
          <w:sz w:val="28"/>
        </w:rPr>
        <w:t>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A4112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</w:t>
      </w:r>
      <w:r>
        <w:rPr>
          <w:sz w:val="28"/>
        </w:rPr>
        <w:t xml:space="preserve">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A4112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</w:t>
      </w:r>
      <w:r>
        <w:rPr>
          <w:sz w:val="28"/>
        </w:rPr>
        <w:t>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</w:t>
      </w:r>
      <w:r>
        <w:rPr>
          <w:sz w:val="28"/>
        </w:rPr>
        <w:t xml:space="preserve"> же срок. </w:t>
      </w:r>
    </w:p>
    <w:p w:rsidR="00AA4112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</w:t>
      </w:r>
      <w:r>
        <w:rPr>
          <w:sz w:val="28"/>
        </w:rPr>
        <w:t xml:space="preserve">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</w:t>
      </w:r>
      <w:r>
        <w:rPr>
          <w:sz w:val="28"/>
        </w:rPr>
        <w:t>этот вид административного наказания, заявления лица об утрате указанных документов.</w:t>
      </w:r>
    </w:p>
    <w:p w:rsidR="00AA4112">
      <w:pPr>
        <w:ind w:firstLine="708"/>
        <w:jc w:val="both"/>
      </w:pPr>
      <w:r>
        <w:rPr>
          <w:sz w:val="28"/>
        </w:rPr>
        <w:t>Разъясни</w:t>
      </w:r>
      <w:r>
        <w:rPr>
          <w:sz w:val="28"/>
        </w:rPr>
        <w:t xml:space="preserve">ть </w:t>
      </w:r>
      <w:r>
        <w:rPr>
          <w:sz w:val="28"/>
        </w:rPr>
        <w:t>Россихину</w:t>
      </w:r>
      <w:r>
        <w:rPr>
          <w:sz w:val="28"/>
        </w:rPr>
        <w:t xml:space="preserve"> А.Д., что в соответствии с положениями ст. 32.7 КоАП РФ ему необходимо сдать водительское удостоверение в Отделение № 5 МРЭО ГИБДД МВД по Республике Крым (адрес) по месту жительства. Исполнение постановления в части административного наказания</w:t>
      </w:r>
      <w:r>
        <w:rPr>
          <w:sz w:val="28"/>
        </w:rPr>
        <w:t xml:space="preserve"> в виде лишения права управления транспортными средствами возложить на Отделение № 5 МРЭО ГИБДД МВД по Республике Крым. </w:t>
      </w:r>
    </w:p>
    <w:p w:rsidR="00AA4112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</w:t>
      </w:r>
      <w:r>
        <w:rPr>
          <w:sz w:val="28"/>
        </w:rPr>
        <w:t>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AA411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</w:t>
      </w:r>
      <w:r>
        <w:rPr>
          <w:sz w:val="28"/>
        </w:rPr>
        <w:t xml:space="preserve">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36A13">
      <w:pPr>
        <w:ind w:firstLine="708"/>
        <w:jc w:val="both"/>
      </w:pPr>
    </w:p>
    <w:p w:rsidR="00AA4112" w:rsidP="00C36A13">
      <w:pPr>
        <w:ind w:firstLine="708"/>
        <w:jc w:val="both"/>
      </w:pPr>
      <w:r>
        <w:rPr>
          <w:sz w:val="28"/>
        </w:rPr>
        <w:t>Мировой судья А.И. Панов</w:t>
      </w:r>
    </w:p>
    <w:p w:rsidR="00AA411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12"/>
    <w:rsid w:val="00AA4112"/>
    <w:rsid w:val="00C36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