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D5718" w:rsidP="00AB4381">
      <w:pPr>
        <w:spacing w:after="160"/>
        <w:jc w:val="right"/>
      </w:pPr>
      <w:r>
        <w:rPr>
          <w:sz w:val="28"/>
        </w:rPr>
        <w:t>Дело № 5-72-523/2018</w:t>
      </w:r>
    </w:p>
    <w:p w:rsidR="007D571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D5718">
      <w:pPr>
        <w:spacing w:after="160"/>
        <w:ind w:firstLine="708"/>
        <w:jc w:val="both"/>
      </w:pPr>
      <w:r>
        <w:rPr>
          <w:sz w:val="28"/>
        </w:rPr>
        <w:t xml:space="preserve">13 ноября 2018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D5718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Николаева Н.А., потерпевшего Никольского А.И., представителя потерпевшего – </w:t>
      </w:r>
      <w:r>
        <w:rPr>
          <w:sz w:val="28"/>
        </w:rPr>
        <w:t>Ваяновой</w:t>
      </w:r>
      <w:r>
        <w:rPr>
          <w:sz w:val="28"/>
        </w:rPr>
        <w:t xml:space="preserve"> О.Н.,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</w:t>
      </w:r>
      <w:r>
        <w:rPr>
          <w:sz w:val="28"/>
        </w:rPr>
        <w:t xml:space="preserve"> отношении </w:t>
      </w:r>
    </w:p>
    <w:p w:rsidR="007D5718">
      <w:pPr>
        <w:ind w:firstLine="708"/>
        <w:jc w:val="both"/>
      </w:pPr>
      <w:r>
        <w:rPr>
          <w:b/>
          <w:sz w:val="28"/>
        </w:rPr>
        <w:t>Николаева Николая Александровича,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женатого, имеющего несовершеннолетнего ребенка, являющегося ИП, ранее не привлекаемого к административной ответственности, зарег</w:t>
      </w:r>
      <w:r>
        <w:rPr>
          <w:sz w:val="28"/>
        </w:rPr>
        <w:t xml:space="preserve">истрированного и проживающего по адресу: адрес </w:t>
      </w:r>
      <w:r>
        <w:rPr>
          <w:sz w:val="28"/>
        </w:rPr>
        <w:t>Гаспралъи</w:t>
      </w:r>
      <w:r>
        <w:rPr>
          <w:sz w:val="28"/>
        </w:rPr>
        <w:t xml:space="preserve">, д. 60, </w:t>
      </w:r>
    </w:p>
    <w:p w:rsidR="007D5718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7D5718">
      <w:pPr>
        <w:spacing w:after="160"/>
        <w:jc w:val="center"/>
      </w:pPr>
      <w:r>
        <w:rPr>
          <w:b/>
          <w:sz w:val="28"/>
        </w:rPr>
        <w:t>УСТАНОВИЛ:</w:t>
      </w:r>
    </w:p>
    <w:p w:rsidR="007D5718">
      <w:pPr>
        <w:ind w:firstLine="708"/>
        <w:jc w:val="both"/>
      </w:pPr>
      <w:r>
        <w:rPr>
          <w:sz w:val="28"/>
        </w:rPr>
        <w:t>Согласно прото</w:t>
      </w:r>
      <w:r>
        <w:rPr>
          <w:sz w:val="28"/>
        </w:rPr>
        <w:t>колу об административном правонарушении № РК - 249181 от 17 сентября 2018 года, Николаев Н.А. 25 августа 2018 года в 23 часов 00 минут, находясь в адрес кооператив «Нептун» по адрес, причинил телесные повреждения гражданину Никольскому А.И., а именно: кула</w:t>
      </w:r>
      <w:r>
        <w:rPr>
          <w:sz w:val="28"/>
        </w:rPr>
        <w:t>ком правой руки ударил один раз по лицу в область щеки слева, то есть совершил нанесение побоев, но не повлекших</w:t>
      </w:r>
      <w:r>
        <w:rPr>
          <w:sz w:val="28"/>
        </w:rPr>
        <w:t xml:space="preserve"> последствий, указанных в ст. 115 УК РФ, что подтверждается заключением эксперта от 28.08.2018 года № 430, выданного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СМЭ ГБУЗ</w:t>
      </w:r>
      <w:r>
        <w:rPr>
          <w:sz w:val="28"/>
        </w:rPr>
        <w:t xml:space="preserve"> РК «</w:t>
      </w:r>
      <w:r>
        <w:rPr>
          <w:sz w:val="28"/>
        </w:rPr>
        <w:t>Сакской</w:t>
      </w:r>
      <w:r>
        <w:rPr>
          <w:sz w:val="28"/>
        </w:rPr>
        <w:t xml:space="preserve"> РБ»,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D5718">
      <w:pPr>
        <w:ind w:firstLine="708"/>
        <w:jc w:val="both"/>
      </w:pPr>
      <w:r>
        <w:rPr>
          <w:sz w:val="28"/>
        </w:rPr>
        <w:t>В судебном заседании Николаев Н.А. вину свою в совершении инкриминируемого е</w:t>
      </w:r>
      <w:r>
        <w:rPr>
          <w:sz w:val="28"/>
        </w:rPr>
        <w:t>му деянии признал, подтвердил обстоятельства, указанные в протоколе, дополнительно пояснил, что в тот день он отдыхал с компанией, слушали музыку.</w:t>
      </w:r>
      <w:r>
        <w:rPr>
          <w:sz w:val="28"/>
        </w:rPr>
        <w:t xml:space="preserve"> Гражданину Никольскому А.И. не понравилось, что громко играла </w:t>
      </w:r>
      <w:r>
        <w:rPr>
          <w:sz w:val="28"/>
        </w:rPr>
        <w:t>музыка</w:t>
      </w:r>
      <w:r>
        <w:rPr>
          <w:sz w:val="28"/>
        </w:rPr>
        <w:t xml:space="preserve"> и он ударил ногой в дверь машины, при эт</w:t>
      </w:r>
      <w:r>
        <w:rPr>
          <w:sz w:val="28"/>
        </w:rPr>
        <w:t xml:space="preserve">ом задев девушку. Он решил заступиться за девушку и нанес ему удары. В тот день спиртные напитки не употреблял, только пил пиво, которое не является спиртным напитком. В содеянном раскаялся. </w:t>
      </w:r>
    </w:p>
    <w:p w:rsidR="007D5718">
      <w:pPr>
        <w:ind w:firstLine="708"/>
        <w:jc w:val="both"/>
      </w:pPr>
      <w:r>
        <w:rPr>
          <w:sz w:val="28"/>
        </w:rPr>
        <w:t>Потерпевший Никольский А.И. в судебном заседании подтвердил обст</w:t>
      </w:r>
      <w:r>
        <w:rPr>
          <w:sz w:val="28"/>
        </w:rPr>
        <w:t xml:space="preserve">оятельства указанные в протоколе, дополнительно пояснил, что при указанных в протоколе об административном правонарушении обстоятельствах </w:t>
      </w:r>
      <w:r>
        <w:rPr>
          <w:sz w:val="28"/>
        </w:rPr>
        <w:t xml:space="preserve">Николаев Н.А. нанес ему удары. Просил привлечь к административной ответственности. </w:t>
      </w:r>
    </w:p>
    <w:p w:rsidR="007D5718">
      <w:pPr>
        <w:ind w:firstLine="708"/>
        <w:jc w:val="both"/>
      </w:pPr>
      <w:r>
        <w:rPr>
          <w:sz w:val="28"/>
        </w:rPr>
        <w:t>Изучив материалы дела, заслушав по</w:t>
      </w:r>
      <w:r>
        <w:rPr>
          <w:sz w:val="28"/>
        </w:rPr>
        <w:t xml:space="preserve">яснения Николаева Н.А., потерпевшего Никольского А.И., мировой судья считает, что Николаев Н.А. совершил административное правонарушение,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</w:t>
      </w:r>
      <w:r>
        <w:rPr>
          <w:sz w:val="28"/>
        </w:rPr>
        <w:t xml:space="preserve">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</w:t>
      </w:r>
      <w:r>
        <w:rPr>
          <w:sz w:val="28"/>
        </w:rPr>
        <w:t>ого деяния.</w:t>
      </w:r>
    </w:p>
    <w:p w:rsidR="007D5718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</w:t>
      </w:r>
      <w:r>
        <w:rPr>
          <w:sz w:val="28"/>
        </w:rPr>
        <w:t>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D5718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</w:t>
      </w:r>
      <w:r>
        <w:rPr>
          <w:sz w:val="28"/>
        </w:rPr>
        <w:t>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</w:t>
      </w:r>
      <w:r>
        <w:rPr>
          <w:sz w:val="28"/>
        </w:rPr>
        <w:t>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</w:t>
      </w:r>
      <w:r>
        <w:rPr>
          <w:sz w:val="28"/>
        </w:rPr>
        <w:t xml:space="preserve">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D5718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</w:t>
      </w:r>
      <w:r>
        <w:rPr>
          <w:sz w:val="28"/>
        </w:rPr>
        <w:t>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D5718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2.</w:t>
      </w:r>
      <w:r>
        <w:rPr>
          <w:sz w:val="28"/>
        </w:rPr>
        <w:t xml:space="preserve">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</w:t>
      </w:r>
      <w:r>
        <w:rPr>
          <w:sz w:val="28"/>
        </w:rPr>
        <w:t>на административная ответственность.</w:t>
      </w:r>
    </w:p>
    <w:p w:rsidR="007D5718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</w:rPr>
        <w:t>статье 115</w:t>
      </w:r>
      <w:r>
        <w:fldChar w:fldCharType="end"/>
      </w:r>
      <w:r>
        <w:rPr>
          <w:sz w:val="28"/>
        </w:rPr>
        <w:t xml:space="preserve"> У</w:t>
      </w:r>
      <w:r>
        <w:rPr>
          <w:sz w:val="28"/>
        </w:rPr>
        <w:t xml:space="preserve">К РФ, Федеральным законом от 29.11.2010 N 326-ФЗ (ред. от 28.12.2016) "Об обязательном медицинском страховании в Российской </w:t>
      </w:r>
      <w:r>
        <w:rPr>
          <w:sz w:val="28"/>
        </w:rPr>
        <w:t xml:space="preserve">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09.01.2017) отнесены к административному правонарушению,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D5718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</w:t>
      </w:r>
      <w:r>
        <w:rPr>
          <w:sz w:val="28"/>
        </w:rPr>
        <w:t>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</w:t>
      </w:r>
      <w:r>
        <w:rPr>
          <w:sz w:val="28"/>
        </w:rPr>
        <w:t>к от шестидесяти до ста двадцати часов.</w:t>
      </w:r>
    </w:p>
    <w:p w:rsidR="007D5718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</w:t>
      </w:r>
      <w:r>
        <w:rPr>
          <w:sz w:val="28"/>
        </w:rPr>
        <w:t>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D5718">
      <w:pPr>
        <w:ind w:left="57" w:firstLine="708"/>
        <w:jc w:val="both"/>
      </w:pPr>
      <w:r>
        <w:rPr>
          <w:sz w:val="28"/>
        </w:rPr>
        <w:t>К иным насильст</w:t>
      </w:r>
      <w:r>
        <w:rPr>
          <w:sz w:val="28"/>
        </w:rPr>
        <w:t>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7D5718">
      <w:pPr>
        <w:ind w:left="57" w:firstLine="708"/>
        <w:jc w:val="both"/>
      </w:pPr>
      <w:r>
        <w:rPr>
          <w:sz w:val="28"/>
        </w:rPr>
        <w:t xml:space="preserve">Таким образом, обязательным признаком объективной </w:t>
      </w:r>
      <w:r>
        <w:rPr>
          <w:sz w:val="28"/>
        </w:rPr>
        <w:t>стороны состава указанного административного правонарушения является наступление последствий в виде физической боли.</w:t>
      </w:r>
    </w:p>
    <w:p w:rsidR="007D5718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</w:t>
      </w:r>
      <w:r>
        <w:rPr>
          <w:sz w:val="28"/>
        </w:rPr>
        <w:t>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D5718">
      <w:pPr>
        <w:ind w:left="57" w:firstLine="708"/>
        <w:jc w:val="both"/>
      </w:pPr>
      <w:r>
        <w:rPr>
          <w:sz w:val="28"/>
        </w:rPr>
        <w:t>Согласно действую</w:t>
      </w:r>
      <w:r>
        <w:rPr>
          <w:sz w:val="28"/>
        </w:rPr>
        <w:t xml:space="preserve">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115 УК Р</w:t>
      </w:r>
      <w:r>
        <w:rPr>
          <w:sz w:val="28"/>
        </w:rPr>
        <w:t>Ф, ответственности не влечет.</w:t>
      </w:r>
    </w:p>
    <w:p w:rsidR="007D5718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7D5718">
      <w:pPr>
        <w:ind w:left="57" w:firstLine="708"/>
        <w:jc w:val="both"/>
      </w:pPr>
      <w:r>
        <w:rPr>
          <w:sz w:val="28"/>
        </w:rPr>
        <w:t xml:space="preserve">Действия Николаева Н.А.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</w:t>
      </w:r>
      <w:r>
        <w:rPr>
          <w:sz w:val="28"/>
        </w:rPr>
        <w:t xml:space="preserve">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D5718">
      <w:pPr>
        <w:ind w:left="57" w:firstLine="708"/>
        <w:jc w:val="both"/>
      </w:pPr>
      <w:r>
        <w:rPr>
          <w:sz w:val="28"/>
        </w:rPr>
        <w:t>Факт совершения Николаевым Н.А.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7D5718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- 249181 от </w:t>
      </w:r>
      <w:r>
        <w:rPr>
          <w:sz w:val="28"/>
        </w:rPr>
        <w:t>17 сентября 2018 года;</w:t>
      </w:r>
    </w:p>
    <w:p w:rsidR="007D5718">
      <w:pPr>
        <w:ind w:firstLine="708"/>
        <w:jc w:val="both"/>
      </w:pPr>
      <w:r>
        <w:rPr>
          <w:sz w:val="28"/>
        </w:rPr>
        <w:t>- рапортом ст.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от 17.09.2018 года;</w:t>
      </w:r>
    </w:p>
    <w:p w:rsidR="007D5718">
      <w:pPr>
        <w:ind w:firstLine="708"/>
        <w:jc w:val="both"/>
      </w:pPr>
      <w:r>
        <w:rPr>
          <w:sz w:val="28"/>
        </w:rPr>
        <w:t>- копией рапорта оперативного дежурного дежурной части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от 26.08.2018 года;</w:t>
      </w:r>
    </w:p>
    <w:p w:rsidR="007D5718">
      <w:pPr>
        <w:ind w:firstLine="708"/>
        <w:jc w:val="both"/>
      </w:pPr>
      <w:r>
        <w:rPr>
          <w:sz w:val="28"/>
        </w:rPr>
        <w:t>- копией заявления Ни</w:t>
      </w:r>
      <w:r>
        <w:rPr>
          <w:sz w:val="28"/>
        </w:rPr>
        <w:t>кольского А.И. от 26.08.2018 года;</w:t>
      </w:r>
    </w:p>
    <w:p w:rsidR="007D5718">
      <w:pPr>
        <w:ind w:firstLine="708"/>
        <w:jc w:val="both"/>
      </w:pPr>
      <w:r>
        <w:rPr>
          <w:sz w:val="28"/>
        </w:rPr>
        <w:t>- копией письменного объяснения Никольского А.И. от 26.08.2018 года;</w:t>
      </w:r>
    </w:p>
    <w:p w:rsidR="007D5718">
      <w:pPr>
        <w:ind w:firstLine="708"/>
        <w:jc w:val="both"/>
      </w:pPr>
      <w:r>
        <w:rPr>
          <w:sz w:val="28"/>
        </w:rPr>
        <w:t>- копией постановления о назначении судебно-медицинской экспертизы от 26.08.2018 года;</w:t>
      </w:r>
    </w:p>
    <w:p w:rsidR="007D5718">
      <w:pPr>
        <w:ind w:firstLine="708"/>
        <w:jc w:val="both"/>
      </w:pPr>
      <w:r>
        <w:rPr>
          <w:sz w:val="28"/>
        </w:rPr>
        <w:t>- копией заключения эксперта № 430 от 28.08.2018 года, и № 566 от</w:t>
      </w:r>
      <w:r>
        <w:rPr>
          <w:sz w:val="28"/>
        </w:rPr>
        <w:t xml:space="preserve"> 06.11.2018 года из которого следует, что при судебно-медицинской экспертизе у гражданина Никольского А.И. имели место: ушиб мягких тканей щечной области слева; ссадина в области нижнего века левого глаза; ссадина в заушной области слева, три ссадины волос</w:t>
      </w:r>
      <w:r>
        <w:rPr>
          <w:sz w:val="28"/>
        </w:rPr>
        <w:t>истой части затылка слева, ссадина на левой боковой поверхности шеи.</w:t>
      </w:r>
      <w:r>
        <w:rPr>
          <w:sz w:val="28"/>
        </w:rPr>
        <w:t xml:space="preserve"> Данные телесные повреждения образовались от действия тупых твердых предметов, возможно от ударов руками и ногами. Время образования названных телесных повреждений не противоречит сроку 25</w:t>
      </w:r>
      <w:r>
        <w:rPr>
          <w:sz w:val="28"/>
        </w:rPr>
        <w:t>.08.2018 года. Указанные телесные повреждения не причинили вреда здоровью.</w:t>
      </w:r>
    </w:p>
    <w:p w:rsidR="007D5718">
      <w:pPr>
        <w:ind w:firstLine="708"/>
        <w:jc w:val="both"/>
      </w:pPr>
      <w:r>
        <w:rPr>
          <w:sz w:val="28"/>
        </w:rPr>
        <w:t xml:space="preserve">- копией письменного объяснения </w:t>
      </w:r>
      <w:r>
        <w:rPr>
          <w:sz w:val="28"/>
        </w:rPr>
        <w:t>фио</w:t>
      </w:r>
      <w:r>
        <w:rPr>
          <w:sz w:val="28"/>
        </w:rPr>
        <w:t xml:space="preserve"> от 13.09.2018 года;</w:t>
      </w:r>
    </w:p>
    <w:p w:rsidR="007D5718">
      <w:pPr>
        <w:ind w:firstLine="708"/>
        <w:jc w:val="both"/>
      </w:pPr>
      <w:r>
        <w:rPr>
          <w:sz w:val="28"/>
        </w:rPr>
        <w:t xml:space="preserve">- копией письменного объяснения </w:t>
      </w:r>
      <w:r>
        <w:rPr>
          <w:sz w:val="28"/>
        </w:rPr>
        <w:t>фио</w:t>
      </w:r>
      <w:r>
        <w:rPr>
          <w:sz w:val="28"/>
        </w:rPr>
        <w:t xml:space="preserve"> от 13.09.2018 года;</w:t>
      </w:r>
    </w:p>
    <w:p w:rsidR="007D5718">
      <w:pPr>
        <w:ind w:firstLine="708"/>
        <w:jc w:val="both"/>
      </w:pPr>
      <w:r>
        <w:rPr>
          <w:sz w:val="28"/>
        </w:rPr>
        <w:t xml:space="preserve">- копией письменного объяснения </w:t>
      </w:r>
      <w:r>
        <w:rPr>
          <w:sz w:val="28"/>
        </w:rPr>
        <w:t>фио</w:t>
      </w:r>
      <w:r>
        <w:rPr>
          <w:sz w:val="28"/>
        </w:rPr>
        <w:t xml:space="preserve"> от 13.092018 года.</w:t>
      </w:r>
    </w:p>
    <w:p w:rsidR="007D5718">
      <w:pPr>
        <w:ind w:left="57" w:firstLine="708"/>
        <w:jc w:val="both"/>
      </w:pPr>
      <w:r>
        <w:rPr>
          <w:sz w:val="28"/>
        </w:rPr>
        <w:t>Таким образом,</w:t>
      </w:r>
      <w:r>
        <w:rPr>
          <w:sz w:val="28"/>
        </w:rPr>
        <w:t xml:space="preserve"> мировым судьей достоверно установлено, что от действий Николаева Н.А. гражданин Никольский А.И. испытал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7D5718">
      <w:pPr>
        <w:ind w:firstLine="708"/>
        <w:jc w:val="both"/>
      </w:pPr>
      <w:r>
        <w:rPr>
          <w:sz w:val="28"/>
        </w:rPr>
        <w:t>Собранные по делу об административ</w:t>
      </w:r>
      <w:r>
        <w:rPr>
          <w:sz w:val="28"/>
        </w:rPr>
        <w:t xml:space="preserve">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</w:t>
      </w:r>
      <w:r>
        <w:rPr>
          <w:sz w:val="28"/>
        </w:rPr>
        <w:t xml:space="preserve">тельства надлежащими, относимыми к данному делу, отвечающими требованиям допустимости и достаточными для установления вины Николаева Н.А. в совершенном административном правонарушении. </w:t>
      </w:r>
    </w:p>
    <w:p w:rsidR="007D5718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7D5718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</w:t>
      </w:r>
      <w:r>
        <w:rPr>
          <w:sz w:val="28"/>
        </w:rPr>
        <w:t xml:space="preserve">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7D5718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7D5718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D5718">
      <w:pPr>
        <w:ind w:firstLine="708"/>
        <w:jc w:val="both"/>
      </w:pPr>
      <w:r>
        <w:rPr>
          <w:sz w:val="28"/>
        </w:rPr>
        <w:t>Всес</w:t>
      </w:r>
      <w:r>
        <w:rPr>
          <w:sz w:val="28"/>
        </w:rPr>
        <w:t>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</w:t>
      </w:r>
      <w:r>
        <w:rPr>
          <w:sz w:val="28"/>
        </w:rPr>
        <w:t xml:space="preserve"> правонарушения, данные о личности лица привлекаемого к административной ответственности, ранее не привлекаемого к административной ответственности, состояние здоровья (инвалидом не являющегося), учитывая степень вины, наличие обстоятельств, смягчающих адм</w:t>
      </w:r>
      <w:r>
        <w:rPr>
          <w:sz w:val="28"/>
        </w:rPr>
        <w:t>инистративную ответственность, а так же отсутствие</w:t>
      </w:r>
      <w:r>
        <w:rPr>
          <w:sz w:val="28"/>
        </w:rPr>
        <w:t xml:space="preserve"> </w:t>
      </w:r>
      <w:r>
        <w:rPr>
          <w:sz w:val="28"/>
        </w:rPr>
        <w:t>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</w:t>
      </w:r>
      <w:r>
        <w:rPr>
          <w:sz w:val="28"/>
        </w:rPr>
        <w:t xml:space="preserve">ное положение лица, привлекаемого к административной ответственности,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Николаеву Н.А. административное</w:t>
      </w:r>
      <w:r>
        <w:rPr>
          <w:sz w:val="28"/>
        </w:rPr>
        <w:t xml:space="preserve"> наказание в виде административного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7D571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мировой судья</w:t>
      </w:r>
    </w:p>
    <w:p w:rsidR="007D5718">
      <w:pPr>
        <w:ind w:firstLine="426"/>
        <w:jc w:val="center"/>
      </w:pPr>
      <w:r>
        <w:rPr>
          <w:b/>
          <w:sz w:val="28"/>
        </w:rPr>
        <w:t>ПОСТАНОВИЛ:</w:t>
      </w:r>
    </w:p>
    <w:p w:rsidR="007D5718">
      <w:pPr>
        <w:ind w:firstLine="708"/>
        <w:jc w:val="both"/>
      </w:pPr>
      <w:r>
        <w:rPr>
          <w:b/>
          <w:sz w:val="28"/>
        </w:rPr>
        <w:t>Николаева Николая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5 000 (пяти </w:t>
      </w:r>
      <w:r>
        <w:rPr>
          <w:sz w:val="28"/>
        </w:rPr>
        <w:t>тысяч) рублей.</w:t>
      </w:r>
    </w:p>
    <w:p w:rsidR="007D5718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в Отделение Республика Крым КБК 18811690040046000140, БИК 043</w:t>
      </w:r>
      <w:r>
        <w:rPr>
          <w:sz w:val="28"/>
        </w:rPr>
        <w:t>510001, ОКТМО 35721000, УИН 18880491180002491811, назначение платежа – административный штраф.</w:t>
      </w:r>
    </w:p>
    <w:p w:rsidR="007D5718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7D5718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</w:t>
      </w:r>
      <w:r>
        <w:rPr>
          <w:sz w:val="28"/>
        </w:rP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7D5718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</w:t>
      </w:r>
      <w:r>
        <w:rPr>
          <w:sz w:val="28"/>
        </w:rPr>
        <w:t xml:space="preserve">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8"/>
        </w:rPr>
        <w:t>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7D5718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</w:t>
      </w:r>
      <w:r>
        <w:rPr>
          <w:sz w:val="28"/>
        </w:rPr>
        <w:t xml:space="preserve">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</w:t>
      </w:r>
      <w:r>
        <w:rPr>
          <w:sz w:val="28"/>
        </w:rPr>
        <w:t>аки) Республики Крым.</w:t>
      </w:r>
    </w:p>
    <w:p w:rsidR="00AB4381">
      <w:pPr>
        <w:ind w:firstLine="708"/>
        <w:jc w:val="both"/>
      </w:pPr>
    </w:p>
    <w:p w:rsidR="007D5718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D5718">
      <w:pPr>
        <w:spacing w:after="160" w:line="259" w:lineRule="auto"/>
      </w:pPr>
    </w:p>
    <w:sectPr w:rsidSect="007D571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D5718"/>
    <w:rsid w:val="007D5718"/>
    <w:rsid w:val="00AB4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