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113D" w:rsidP="00D153EC">
      <w:pPr>
        <w:spacing w:after="160"/>
        <w:jc w:val="right"/>
      </w:pPr>
      <w:r>
        <w:rPr>
          <w:sz w:val="28"/>
        </w:rPr>
        <w:t>Дело № 5-72-539/2020</w:t>
      </w:r>
    </w:p>
    <w:p w:rsidR="00B9113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9113D">
      <w:pPr>
        <w:spacing w:after="160"/>
        <w:ind w:firstLine="708"/>
        <w:jc w:val="both"/>
      </w:pPr>
      <w:r>
        <w:rPr>
          <w:sz w:val="28"/>
        </w:rPr>
        <w:t xml:space="preserve">24 декабря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9113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B9113D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Муртазаевой</w:t>
      </w:r>
      <w:r>
        <w:rPr>
          <w:sz w:val="28"/>
        </w:rPr>
        <w:t xml:space="preserve"> З.Р., </w:t>
      </w:r>
    </w:p>
    <w:p w:rsidR="00B9113D">
      <w:pPr>
        <w:ind w:firstLine="708"/>
        <w:jc w:val="both"/>
      </w:pPr>
      <w:r>
        <w:rPr>
          <w:sz w:val="28"/>
        </w:rPr>
        <w:t xml:space="preserve">потерпевшей Туровой С.А., </w:t>
      </w:r>
    </w:p>
    <w:p w:rsidR="00B9113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B9113D">
      <w:pPr>
        <w:ind w:firstLine="708"/>
        <w:jc w:val="both"/>
      </w:pPr>
      <w:r>
        <w:rPr>
          <w:b/>
          <w:sz w:val="28"/>
        </w:rPr>
        <w:t>Муртазаевой</w:t>
      </w:r>
      <w:r>
        <w:rPr>
          <w:b/>
          <w:sz w:val="28"/>
        </w:rPr>
        <w:t xml:space="preserve"> </w:t>
      </w:r>
      <w:r>
        <w:rPr>
          <w:b/>
          <w:sz w:val="28"/>
        </w:rPr>
        <w:t>Замиры</w:t>
      </w:r>
      <w:r>
        <w:rPr>
          <w:b/>
          <w:sz w:val="28"/>
        </w:rPr>
        <w:t xml:space="preserve"> </w:t>
      </w:r>
      <w:r>
        <w:rPr>
          <w:b/>
          <w:sz w:val="28"/>
        </w:rPr>
        <w:t>Рустемовны</w:t>
      </w:r>
      <w:r>
        <w:rPr>
          <w:b/>
          <w:sz w:val="28"/>
        </w:rPr>
        <w:t>,</w:t>
      </w:r>
      <w:r>
        <w:rPr>
          <w:sz w:val="28"/>
        </w:rPr>
        <w:t xml:space="preserve"> па</w:t>
      </w:r>
      <w:r>
        <w:rPr>
          <w:sz w:val="28"/>
        </w:rPr>
        <w:t xml:space="preserve">спортные данные, гражданки Российской Федерации, имеющей среднее образование, незамужней, имеющей одного малолетнего ребенка, официально не трудоустроенной, ранее не привлекаемой к административной ответственности, зарегистрированной по адресу: адрес, </w:t>
      </w:r>
      <w:r>
        <w:rPr>
          <w:sz w:val="28"/>
        </w:rPr>
        <w:t>л</w:t>
      </w:r>
      <w:r>
        <w:rPr>
          <w:sz w:val="28"/>
        </w:rPr>
        <w:t>. 1</w:t>
      </w:r>
      <w:r>
        <w:rPr>
          <w:sz w:val="28"/>
        </w:rPr>
        <w:t xml:space="preserve">в, фактически проживающей по адресу: адрес, </w:t>
      </w:r>
    </w:p>
    <w:p w:rsidR="00B9113D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B9113D">
      <w:pPr>
        <w:spacing w:after="160"/>
        <w:jc w:val="center"/>
      </w:pPr>
      <w:r>
        <w:rPr>
          <w:b/>
          <w:sz w:val="28"/>
        </w:rPr>
        <w:t>УСТАНОВИЛ:</w:t>
      </w:r>
    </w:p>
    <w:p w:rsidR="00B9113D">
      <w:pPr>
        <w:ind w:firstLine="708"/>
        <w:jc w:val="both"/>
      </w:pPr>
      <w:r>
        <w:rPr>
          <w:sz w:val="28"/>
        </w:rPr>
        <w:t>Согласно протоколу об административн</w:t>
      </w:r>
      <w:r>
        <w:rPr>
          <w:sz w:val="28"/>
        </w:rPr>
        <w:t xml:space="preserve">ом правонарушении № РК - телефон от дата, </w:t>
      </w:r>
      <w:r>
        <w:rPr>
          <w:sz w:val="28"/>
        </w:rPr>
        <w:t>Муртазаева</w:t>
      </w:r>
      <w:r>
        <w:rPr>
          <w:sz w:val="28"/>
        </w:rPr>
        <w:t xml:space="preserve"> З.Р., находясь по адресу: адрес, причинила телесные повреждения Туровой С.А., которые согласно заключения эксперта № 412 от дата,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ГБУЗ РК «Крымское республиканское бюро судеб</w:t>
      </w:r>
      <w:r>
        <w:rPr>
          <w:sz w:val="28"/>
        </w:rPr>
        <w:t xml:space="preserve">но-медицинской экспертизы» не причинили вреда здоровью и не повлекли последствий, указанных в ст. 115 УК РФ, то есть </w:t>
      </w:r>
      <w:r>
        <w:rPr>
          <w:sz w:val="28"/>
        </w:rPr>
        <w:t>действия</w:t>
      </w:r>
      <w:r>
        <w:rPr>
          <w:sz w:val="28"/>
        </w:rPr>
        <w:t xml:space="preserve"> не содержащие признаков уголовно-наказуемого деяния, тем самым </w:t>
      </w:r>
      <w:r>
        <w:rPr>
          <w:sz w:val="28"/>
        </w:rPr>
        <w:t>Муртазаева</w:t>
      </w:r>
      <w:r>
        <w:rPr>
          <w:sz w:val="28"/>
        </w:rPr>
        <w:t xml:space="preserve"> З.Р. совершила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</w:t>
      </w:r>
      <w:r>
        <w:rPr>
          <w:sz w:val="28"/>
        </w:rPr>
        <w:t xml:space="preserve">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9113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Муртазаева</w:t>
      </w:r>
      <w:r>
        <w:rPr>
          <w:sz w:val="28"/>
        </w:rPr>
        <w:t xml:space="preserve"> З.Р. вину свою в совершении инкриминируемого ему деянии признала полностью, подтвердила обстоятельства, указанные в проток</w:t>
      </w:r>
      <w:r>
        <w:rPr>
          <w:sz w:val="28"/>
        </w:rPr>
        <w:t>оле об административном правонарушении.</w:t>
      </w:r>
      <w:r>
        <w:rPr>
          <w:sz w:val="28"/>
        </w:rPr>
        <w:t xml:space="preserve"> Дополнила, что Туровой С.А. ударов не наносила, конфликт первой начала Турова С.А., которая поцарапала ножом в области лица возле левого глаза в ответ на что, </w:t>
      </w:r>
      <w:r>
        <w:rPr>
          <w:sz w:val="28"/>
        </w:rPr>
        <w:t>Муртазаева</w:t>
      </w:r>
      <w:r>
        <w:rPr>
          <w:sz w:val="28"/>
        </w:rPr>
        <w:t xml:space="preserve"> З.Р. в целях самообороны оборонялась и отталки</w:t>
      </w:r>
      <w:r>
        <w:rPr>
          <w:sz w:val="28"/>
        </w:rPr>
        <w:t xml:space="preserve">вала Турову С.А., дергали друг друга за волосы. </w:t>
      </w:r>
    </w:p>
    <w:p w:rsidR="00B9113D">
      <w:pPr>
        <w:ind w:firstLine="708"/>
        <w:jc w:val="both"/>
      </w:pPr>
      <w:r>
        <w:rPr>
          <w:sz w:val="28"/>
        </w:rPr>
        <w:t>Потерпевшая Турова С.А. в судебном заседании подтвердила обстоятельства указанные в протоколе об административном правонарушении, не оспаривала фактические обстоятельства дела, дополнила, что действительно х</w:t>
      </w:r>
      <w:r>
        <w:rPr>
          <w:sz w:val="28"/>
        </w:rPr>
        <w:t xml:space="preserve">ватали друг друга за волосы, отталкивались, она испытала физическую боль. </w:t>
      </w:r>
    </w:p>
    <w:p w:rsidR="00B9113D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Муртазаевой</w:t>
      </w:r>
      <w:r>
        <w:rPr>
          <w:sz w:val="28"/>
        </w:rPr>
        <w:t xml:space="preserve"> З.Р., потерпевшую Турову С.А., мировой судья считает, что </w:t>
      </w:r>
      <w:r>
        <w:rPr>
          <w:sz w:val="28"/>
        </w:rPr>
        <w:t>Муртазаева</w:t>
      </w:r>
      <w:r>
        <w:rPr>
          <w:sz w:val="28"/>
        </w:rPr>
        <w:t xml:space="preserve"> З.Р. совершила административное правонарушение, предусмотр</w:t>
      </w:r>
      <w:r>
        <w:rPr>
          <w:sz w:val="28"/>
        </w:rPr>
        <w:t xml:space="preserve">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B9113D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</w:t>
      </w:r>
      <w:r>
        <w:rPr>
          <w:sz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>
        <w:rPr>
          <w:sz w:val="28"/>
        </w:rPr>
        <w:t>вных правонарушений.</w:t>
      </w:r>
    </w:p>
    <w:p w:rsidR="00B9113D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</w:t>
      </w:r>
      <w:r>
        <w:rPr>
          <w:sz w:val="28"/>
        </w:rPr>
        <w:t>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</w:t>
      </w:r>
      <w:r>
        <w:rPr>
          <w:sz w:val="28"/>
        </w:rPr>
        <w:t>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</w:t>
      </w:r>
      <w:r>
        <w:rPr>
          <w:sz w:val="28"/>
        </w:rPr>
        <w:t>ловия совершения административного правонарушения.</w:t>
      </w:r>
    </w:p>
    <w:p w:rsidR="00B9113D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</w:t>
      </w:r>
      <w:r>
        <w:rPr>
          <w:sz w:val="28"/>
        </w:rPr>
        <w:t>я, но и соблюдение установленного законом порядка привлечения лица к административной ответственности.</w:t>
      </w:r>
    </w:p>
    <w:p w:rsidR="00B9113D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</w:t>
      </w:r>
      <w:r>
        <w:rPr>
          <w:sz w:val="28"/>
        </w:rP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9113D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</w:t>
      </w:r>
      <w:r>
        <w:rPr>
          <w:sz w:val="28"/>
        </w:rPr>
        <w:t xml:space="preserve">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</w:t>
      </w:r>
      <w:r>
        <w:rPr>
          <w:sz w:val="28"/>
        </w:rPr>
        <w:t xml:space="preserve">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9113D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</w:t>
      </w:r>
      <w:r>
        <w:rPr>
          <w:sz w:val="28"/>
        </w:rPr>
        <w:t>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</w:t>
      </w:r>
      <w:r>
        <w:rPr>
          <w:sz w:val="28"/>
        </w:rPr>
        <w:t xml:space="preserve">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B9113D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</w:t>
      </w:r>
      <w:r>
        <w:rPr>
          <w:sz w:val="28"/>
        </w:rPr>
        <w:t>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</w:t>
      </w:r>
      <w:r>
        <w:rPr>
          <w:sz w:val="28"/>
        </w:rPr>
        <w:t>ти). Вместе с тем побои могут и не оставить после себя никаких объективно выявляемых повреждений.</w:t>
      </w:r>
    </w:p>
    <w:p w:rsidR="00B9113D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</w:t>
      </w:r>
      <w:r>
        <w:rPr>
          <w:sz w:val="28"/>
        </w:rPr>
        <w:t>мических, раздражающих факторов и другие аналогичные действия.</w:t>
      </w:r>
    </w:p>
    <w:p w:rsidR="00B9113D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9113D">
      <w:pPr>
        <w:ind w:left="57" w:firstLine="708"/>
        <w:jc w:val="both"/>
      </w:pPr>
      <w:r>
        <w:rPr>
          <w:sz w:val="28"/>
        </w:rPr>
        <w:t>Доказательствами по делу о</w:t>
      </w:r>
      <w:r>
        <w:rPr>
          <w:sz w:val="28"/>
        </w:rPr>
        <w:t xml:space="preserve">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</w:t>
      </w:r>
      <w:r>
        <w:rPr>
          <w:sz w:val="28"/>
        </w:rPr>
        <w:t>ответственности, а также иные обстоятельства, имеющие значение для правильного разрешения дела.</w:t>
      </w:r>
    </w:p>
    <w:p w:rsidR="00B9113D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</w:t>
      </w:r>
      <w:r>
        <w:rPr>
          <w:sz w:val="28"/>
        </w:rPr>
        <w:t xml:space="preserve">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B9113D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</w:t>
      </w:r>
      <w:r>
        <w:rPr>
          <w:sz w:val="28"/>
        </w:rPr>
        <w:t>нных в ст. 115 УК РФ.</w:t>
      </w:r>
    </w:p>
    <w:p w:rsidR="00B9113D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Муртазаевой</w:t>
      </w:r>
      <w:r>
        <w:rPr>
          <w:sz w:val="28"/>
        </w:rPr>
        <w:t xml:space="preserve"> З.Р.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B9113D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Муртазаевой</w:t>
      </w:r>
      <w:r>
        <w:rPr>
          <w:sz w:val="28"/>
        </w:rPr>
        <w:t xml:space="preserve"> З.Р. административного правонарушения установлен, вина доказана и подтверждается имеющим</w:t>
      </w:r>
      <w:r>
        <w:rPr>
          <w:sz w:val="28"/>
        </w:rPr>
        <w:t>ися в деле доказательствами, исследованными в судебном заседании, а именно:</w:t>
      </w:r>
    </w:p>
    <w:p w:rsidR="00B9113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9113D">
      <w:pPr>
        <w:ind w:firstLine="708"/>
        <w:jc w:val="both"/>
      </w:pPr>
      <w:r>
        <w:rPr>
          <w:sz w:val="28"/>
        </w:rPr>
        <w:t xml:space="preserve">- заявлением Туровой С.А. о привлечении к ответственности </w:t>
      </w:r>
      <w:r>
        <w:rPr>
          <w:sz w:val="28"/>
        </w:rPr>
        <w:t>Муртазаевой</w:t>
      </w:r>
      <w:r>
        <w:rPr>
          <w:sz w:val="28"/>
        </w:rPr>
        <w:t xml:space="preserve"> З.Р.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9113D">
      <w:pPr>
        <w:ind w:firstLine="708"/>
        <w:jc w:val="both"/>
      </w:pPr>
      <w:r>
        <w:rPr>
          <w:sz w:val="28"/>
        </w:rPr>
        <w:t>- объяснением лица, в от</w:t>
      </w:r>
      <w:r>
        <w:rPr>
          <w:sz w:val="28"/>
        </w:rPr>
        <w:t xml:space="preserve">ношении которого ведется производство по делу об административном правонарушении </w:t>
      </w:r>
      <w:r>
        <w:rPr>
          <w:sz w:val="28"/>
        </w:rPr>
        <w:t>Муртазаевой</w:t>
      </w:r>
      <w:r>
        <w:rPr>
          <w:sz w:val="28"/>
        </w:rPr>
        <w:t xml:space="preserve"> З.Р.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9113D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9113D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Туровой</w:t>
      </w:r>
      <w:r>
        <w:rPr>
          <w:sz w:val="28"/>
        </w:rPr>
        <w:t xml:space="preserve"> С.А. от дата;</w:t>
      </w:r>
    </w:p>
    <w:p w:rsidR="00B9113D">
      <w:pPr>
        <w:ind w:firstLine="708"/>
        <w:jc w:val="both"/>
      </w:pPr>
      <w:r>
        <w:rPr>
          <w:sz w:val="28"/>
        </w:rPr>
        <w:t>- з</w:t>
      </w:r>
      <w:r>
        <w:rPr>
          <w:sz w:val="28"/>
        </w:rPr>
        <w:t xml:space="preserve">аключением эксперта № 412 от дата,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ГБУЗ РК «Крымское республиканское бюро судебно-медицинской экспертизы», из которого следует, что при судебно-медицинской экспертизе у гражданки Туровой С.А. обнаружены следующие телесные повре</w:t>
      </w:r>
      <w:r>
        <w:rPr>
          <w:sz w:val="28"/>
        </w:rPr>
        <w:t>ждения: кровоподтеки на наружной поверхности левого предплечья в нижней трети, на задневнутренней поверхности левого локтевого сустава, в области поясницы справа.</w:t>
      </w:r>
      <w:r>
        <w:rPr>
          <w:sz w:val="28"/>
        </w:rPr>
        <w:t xml:space="preserve"> Имеющиеся телесные повреждения образовались в результате действия тупого предмета (</w:t>
      </w:r>
      <w:r>
        <w:rPr>
          <w:sz w:val="28"/>
        </w:rPr>
        <w:t>ов</w:t>
      </w:r>
      <w:r>
        <w:rPr>
          <w:sz w:val="28"/>
        </w:rPr>
        <w:t xml:space="preserve">), либо </w:t>
      </w:r>
      <w:r>
        <w:rPr>
          <w:sz w:val="28"/>
        </w:rPr>
        <w:t xml:space="preserve">ударе о таковые. Время образования </w:t>
      </w:r>
      <w:r>
        <w:rPr>
          <w:sz w:val="28"/>
        </w:rPr>
        <w:t>названных</w:t>
      </w:r>
      <w:r>
        <w:rPr>
          <w:sz w:val="28"/>
        </w:rPr>
        <w:t xml:space="preserve"> телесных </w:t>
      </w:r>
      <w:r>
        <w:rPr>
          <w:sz w:val="28"/>
        </w:rPr>
        <w:t>поврежедний</w:t>
      </w:r>
      <w:r>
        <w:rPr>
          <w:sz w:val="28"/>
        </w:rPr>
        <w:t xml:space="preserve"> не противоречит сроку дата. Указанные телесные повреждения не причинили вреда здоровью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</w:t>
      </w:r>
      <w:r>
        <w:rPr>
          <w:sz w:val="28"/>
        </w:rPr>
        <w:t xml:space="preserve">ждении медицинских критериев определения степени тяжести вреда, причиненного здоровью человека). </w:t>
      </w:r>
    </w:p>
    <w:p w:rsidR="00B9113D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Муртазаевой</w:t>
      </w:r>
      <w:r>
        <w:rPr>
          <w:sz w:val="28"/>
        </w:rPr>
        <w:t xml:space="preserve"> З.Р. гражданка Турова С.А. испытала физическую боль, что является признаком </w:t>
      </w:r>
      <w:r>
        <w:rPr>
          <w:sz w:val="28"/>
        </w:rPr>
        <w:t xml:space="preserve">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9113D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Муртазаевой</w:t>
      </w:r>
      <w:r>
        <w:rPr>
          <w:sz w:val="28"/>
        </w:rPr>
        <w:t xml:space="preserve"> З.Р. в сов</w:t>
      </w:r>
      <w:r>
        <w:rPr>
          <w:sz w:val="28"/>
        </w:rPr>
        <w:t xml:space="preserve">ершенном административном правонарушении. </w:t>
      </w:r>
    </w:p>
    <w:p w:rsidR="00B9113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B9113D">
      <w:pPr>
        <w:ind w:firstLine="708"/>
        <w:jc w:val="both"/>
      </w:pPr>
      <w:r>
        <w:rPr>
          <w:sz w:val="28"/>
        </w:rPr>
        <w:t>Обстоятельством, смягча</w:t>
      </w:r>
      <w:r>
        <w:rPr>
          <w:sz w:val="28"/>
        </w:rPr>
        <w:t xml:space="preserve">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B9113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B9113D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>
        <w:rPr>
          <w:sz w:val="28"/>
        </w:rPr>
        <w:t xml:space="preserve">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B9113D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</w:t>
      </w:r>
      <w:r>
        <w:rPr>
          <w:sz w:val="28"/>
        </w:rPr>
        <w:t>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административ</w:t>
      </w:r>
      <w:r>
        <w:rPr>
          <w:sz w:val="28"/>
        </w:rPr>
        <w:t>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>совершения новых правонарушений, принимая во внимание имущественное положение лица,</w:t>
      </w:r>
      <w:r>
        <w:rPr>
          <w:sz w:val="28"/>
        </w:rPr>
        <w:t xml:space="preserve">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Муртазаевой</w:t>
      </w:r>
      <w:r>
        <w:rPr>
          <w:sz w:val="28"/>
        </w:rPr>
        <w:t xml:space="preserve"> З.Р. административное наказание в виде</w:t>
      </w:r>
      <w:r>
        <w:rPr>
          <w:sz w:val="28"/>
        </w:rPr>
        <w:t xml:space="preserve">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B9113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B9113D">
      <w:pPr>
        <w:ind w:firstLine="426"/>
        <w:jc w:val="center"/>
      </w:pPr>
      <w:r>
        <w:rPr>
          <w:b/>
          <w:sz w:val="28"/>
        </w:rPr>
        <w:t>ПОС</w:t>
      </w:r>
      <w:r>
        <w:rPr>
          <w:b/>
          <w:sz w:val="28"/>
        </w:rPr>
        <w:t>ТАНОВИЛ:</w:t>
      </w:r>
    </w:p>
    <w:p w:rsidR="00B9113D">
      <w:pPr>
        <w:ind w:firstLine="708"/>
        <w:jc w:val="both"/>
      </w:pPr>
      <w:r>
        <w:rPr>
          <w:b/>
          <w:sz w:val="28"/>
        </w:rPr>
        <w:t>Муртазаеву</w:t>
      </w:r>
      <w:r>
        <w:rPr>
          <w:b/>
          <w:sz w:val="28"/>
        </w:rPr>
        <w:t xml:space="preserve"> </w:t>
      </w:r>
      <w:r>
        <w:rPr>
          <w:b/>
          <w:sz w:val="28"/>
        </w:rPr>
        <w:t>Замиру</w:t>
      </w:r>
      <w:r>
        <w:rPr>
          <w:b/>
          <w:sz w:val="28"/>
        </w:rPr>
        <w:t xml:space="preserve"> </w:t>
      </w:r>
      <w:r>
        <w:rPr>
          <w:b/>
          <w:sz w:val="28"/>
        </w:rPr>
        <w:t>Рустемовну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5 000 (пять тысяч) рублей.</w:t>
      </w:r>
    </w:p>
    <w:p w:rsidR="00B9113D">
      <w:pPr>
        <w:ind w:firstLine="708"/>
        <w:jc w:val="both"/>
      </w:pPr>
      <w:r>
        <w:rPr>
          <w:sz w:val="28"/>
        </w:rPr>
        <w:t>Штраф п</w:t>
      </w:r>
      <w:r>
        <w:rPr>
          <w:sz w:val="28"/>
        </w:rPr>
        <w:t xml:space="preserve">одлежит уплате по реквизитам: </w:t>
      </w:r>
    </w:p>
    <w:p w:rsidR="00B9113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B9113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9113D">
      <w:pPr>
        <w:ind w:firstLine="708"/>
        <w:jc w:val="both"/>
      </w:pPr>
      <w:r>
        <w:rPr>
          <w:sz w:val="28"/>
        </w:rPr>
        <w:t xml:space="preserve">ИНН: телефон </w:t>
      </w:r>
    </w:p>
    <w:p w:rsidR="00B9113D">
      <w:pPr>
        <w:ind w:firstLine="708"/>
        <w:jc w:val="both"/>
      </w:pPr>
      <w:r>
        <w:rPr>
          <w:sz w:val="28"/>
        </w:rPr>
        <w:t>КПП: 910201001</w:t>
      </w:r>
    </w:p>
    <w:p w:rsidR="00B9113D">
      <w:pPr>
        <w:ind w:firstLine="708"/>
        <w:jc w:val="both"/>
      </w:pPr>
      <w:r>
        <w:rPr>
          <w:sz w:val="28"/>
        </w:rPr>
        <w:t>Банк</w:t>
      </w:r>
      <w:r>
        <w:rPr>
          <w:sz w:val="28"/>
        </w:rPr>
        <w:t xml:space="preserve"> получателя: Отделение по Республике Крым Южного главного управления ЦБРФ </w:t>
      </w:r>
    </w:p>
    <w:p w:rsidR="00B9113D">
      <w:pPr>
        <w:ind w:firstLine="708"/>
        <w:jc w:val="both"/>
      </w:pPr>
      <w:r>
        <w:rPr>
          <w:sz w:val="28"/>
        </w:rPr>
        <w:t xml:space="preserve">БИК: телефон </w:t>
      </w:r>
    </w:p>
    <w:p w:rsidR="00B9113D">
      <w:pPr>
        <w:ind w:firstLine="708"/>
        <w:jc w:val="both"/>
      </w:pPr>
      <w:r>
        <w:rPr>
          <w:sz w:val="28"/>
        </w:rPr>
        <w:t>Счет: 40101810335100010001</w:t>
      </w:r>
    </w:p>
    <w:p w:rsidR="00B9113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9113D">
      <w:pPr>
        <w:ind w:firstLine="708"/>
        <w:jc w:val="both"/>
      </w:pPr>
      <w:r>
        <w:rPr>
          <w:sz w:val="28"/>
        </w:rPr>
        <w:t>ОКТМО 35643000</w:t>
      </w:r>
    </w:p>
    <w:p w:rsidR="00B9113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</w:t>
      </w:r>
      <w:r>
        <w:rPr>
          <w:sz w:val="28"/>
        </w:rPr>
        <w:t xml:space="preserve">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B9113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</w:t>
      </w:r>
      <w:r>
        <w:rPr>
          <w:sz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113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</w:t>
      </w:r>
      <w:r>
        <w:rPr>
          <w:sz w:val="28"/>
        </w:rPr>
        <w:t>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9113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</w:t>
      </w:r>
      <w:r>
        <w:rPr>
          <w:sz w:val="28"/>
        </w:rPr>
        <w:t xml:space="preserve">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153EC">
      <w:pPr>
        <w:ind w:firstLine="708"/>
        <w:jc w:val="both"/>
      </w:pPr>
    </w:p>
    <w:p w:rsidR="00B9113D" w:rsidP="00D153E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9113D">
      <w:pPr>
        <w:spacing w:after="160" w:line="259" w:lineRule="auto"/>
      </w:pPr>
    </w:p>
    <w:sectPr w:rsidSect="00B911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9113D"/>
    <w:rsid w:val="00B9113D"/>
    <w:rsid w:val="00D15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