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1C32">
      <w:pPr>
        <w:jc w:val="right"/>
      </w:pPr>
      <w:r>
        <w:rPr>
          <w:sz w:val="28"/>
        </w:rPr>
        <w:t>Дело № 5-72-541/2021</w:t>
      </w:r>
    </w:p>
    <w:p w:rsidR="00581C32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505150">
      <w:pPr>
        <w:jc w:val="right"/>
      </w:pPr>
    </w:p>
    <w:p w:rsidR="00581C3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ПОСТАНОВЛЕНИЕ</w:t>
      </w:r>
    </w:p>
    <w:p w:rsidR="00581C32" w:rsidP="00505150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27 декабря 2021 года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505150" w:rsidRPr="00505150" w:rsidP="00505150"/>
    <w:p w:rsidR="00581C32" w:rsidP="0050515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581C32">
      <w:pPr>
        <w:ind w:firstLine="708"/>
        <w:jc w:val="both"/>
      </w:pPr>
      <w:r>
        <w:rPr>
          <w:sz w:val="28"/>
        </w:rPr>
        <w:t>с участием</w:t>
      </w:r>
      <w:r>
        <w:rPr>
          <w:sz w:val="28"/>
        </w:rPr>
        <w:t xml:space="preserve">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Попченко К.С.,</w:t>
      </w:r>
    </w:p>
    <w:p w:rsidR="00581C32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отношении,</w:t>
      </w:r>
    </w:p>
    <w:p w:rsidR="00581C32">
      <w:pPr>
        <w:ind w:firstLine="708"/>
        <w:jc w:val="both"/>
      </w:pPr>
      <w:r>
        <w:rPr>
          <w:sz w:val="28"/>
        </w:rPr>
        <w:t xml:space="preserve">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</w:t>
      </w:r>
      <w:r>
        <w:rPr>
          <w:sz w:val="28"/>
        </w:rPr>
        <w:t>публики Крым Кирьянова Сергея Владимировича, паспортные данные УССР, гражданина Российской Федерации, зарегистрированного и проживающего по адресу: адрес,</w:t>
      </w:r>
    </w:p>
    <w:p w:rsidR="00581C32">
      <w:pPr>
        <w:ind w:firstLine="708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13.2</w:t>
      </w:r>
      <w:r>
        <w:rPr>
          <w:sz w:val="28"/>
        </w:rPr>
        <w:t xml:space="preserve">7 Кодекса Российской Федерации об административных правонарушениях, </w:t>
      </w:r>
    </w:p>
    <w:p w:rsidR="00505150">
      <w:pPr>
        <w:ind w:firstLine="708"/>
        <w:jc w:val="both"/>
      </w:pPr>
    </w:p>
    <w:p w:rsidR="00581C32" w:rsidP="00505150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505150" w:rsidP="00505150">
      <w:pPr>
        <w:jc w:val="center"/>
      </w:pPr>
    </w:p>
    <w:p w:rsidR="00581C32">
      <w:pPr>
        <w:widowControl w:val="0"/>
        <w:spacing w:line="322" w:lineRule="atLeast"/>
        <w:ind w:firstLine="708"/>
        <w:jc w:val="both"/>
      </w:pPr>
      <w:r>
        <w:rPr>
          <w:sz w:val="28"/>
        </w:rPr>
        <w:t xml:space="preserve">дата постановлением исполняющего обязанности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юриста 2 класса </w:t>
      </w:r>
      <w:r>
        <w:rPr>
          <w:sz w:val="28"/>
        </w:rPr>
        <w:t>фио</w:t>
      </w:r>
      <w:r>
        <w:rPr>
          <w:sz w:val="28"/>
        </w:rPr>
        <w:t>, возбуждено дело об административном правонарушении по ч. 2 ст. 13</w:t>
      </w:r>
      <w:r>
        <w:rPr>
          <w:sz w:val="28"/>
        </w:rPr>
        <w:t>.27 Кодекса Российской Федерации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 xml:space="preserve">КоАП РФ) в отношении должностного лица -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Кирьянова С.В. за нарушение требований </w:t>
      </w:r>
      <w:r>
        <w:rPr>
          <w:sz w:val="28"/>
        </w:rPr>
        <w:t>пп</w:t>
      </w:r>
      <w:r>
        <w:rPr>
          <w:sz w:val="28"/>
        </w:rPr>
        <w:t xml:space="preserve">. «а» п. 2 ч. 1 ст. 13 Федерального закона от дата № 8-ФЗ «Об обеспечении доступа к информации о деятельности государственных органов и органов местного самоуправления» в части </w:t>
      </w:r>
      <w:r>
        <w:rPr>
          <w:sz w:val="28"/>
        </w:rPr>
        <w:t>неразмещения</w:t>
      </w:r>
      <w:r>
        <w:rPr>
          <w:sz w:val="28"/>
        </w:rPr>
        <w:t xml:space="preserve"> на официальном сайте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</w:t>
      </w:r>
      <w:r>
        <w:rPr>
          <w:sz w:val="28"/>
        </w:rPr>
        <w:t>на Республики</w:t>
      </w:r>
      <w:r>
        <w:rPr>
          <w:sz w:val="28"/>
        </w:rPr>
        <w:t xml:space="preserve"> Крым на портале Правительства Республики Крым всех принятых нормативных правовых актов. </w:t>
      </w:r>
      <w:r>
        <w:rPr>
          <w:sz w:val="28"/>
        </w:rPr>
        <w:t xml:space="preserve">На момент проверки в сети «Интернет» не размещены следующие нормативные правовые акты: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409 о</w:t>
      </w:r>
      <w:r>
        <w:rPr>
          <w:sz w:val="28"/>
        </w:rPr>
        <w:t xml:space="preserve">т дата «О внесении изменений в сводную роспись бюджета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дата и на плановый период 2022 и дата»;</w:t>
      </w:r>
      <w:r>
        <w:rPr>
          <w:sz w:val="28"/>
        </w:rPr>
        <w:t xml:space="preserve">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433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внесении изменений в постановление № 264 от дата «Об утверждении реестра (сведений) </w:t>
      </w:r>
      <w:r>
        <w:rPr>
          <w:sz w:val="28"/>
        </w:rPr>
        <w:t xml:space="preserve">мест (площадок) накопления ТКО на территории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Крым»; </w:t>
      </w:r>
      <w:r>
        <w:rPr>
          <w:sz w:val="28"/>
        </w:rPr>
        <w:t xml:space="preserve">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476 от дата «Об одобрении проекта решения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«О бюджете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дата и на планов</w:t>
      </w:r>
      <w:r>
        <w:rPr>
          <w:sz w:val="28"/>
        </w:rPr>
        <w:t>ый период 2023 и дата»;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477 от дата «Об утверждении долговой политики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дата и плановый период 2023 и да</w:t>
      </w:r>
      <w:r>
        <w:rPr>
          <w:sz w:val="28"/>
        </w:rPr>
        <w:t xml:space="preserve">та»;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479 от дата «Об утверждении прогноза социально-экономического развития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дата и на плановый период 2023 и дата»;</w:t>
      </w:r>
      <w:r>
        <w:rPr>
          <w:sz w:val="28"/>
        </w:rPr>
        <w:t xml:space="preserve"> постановлен</w:t>
      </w:r>
      <w:r>
        <w:rPr>
          <w:sz w:val="28"/>
        </w:rPr>
        <w:t xml:space="preserve">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482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утверждении Муниципальной программы «Развитие культуры на адрес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483 от дата «Об утверждении муниципальной программы «Обеспечени</w:t>
      </w:r>
      <w:r>
        <w:rPr>
          <w:sz w:val="28"/>
        </w:rPr>
        <w:t xml:space="preserve">е деятельности органов местного самоуправления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Крым»;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утверждении муниципальной программы «Обеспечение качественными жи</w:t>
      </w:r>
      <w:r>
        <w:rPr>
          <w:sz w:val="28"/>
        </w:rPr>
        <w:t xml:space="preserve">лищно-коммунальными услугами населения и благоустройства адрес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485 от дата «Об утверждении муниципальной программы «Управление муниципальным имуществом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</w:t>
      </w:r>
      <w:r>
        <w:rPr>
          <w:sz w:val="28"/>
        </w:rPr>
        <w:t xml:space="preserve">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Крым».</w:t>
      </w:r>
    </w:p>
    <w:p w:rsidR="00581C32">
      <w:pPr>
        <w:ind w:firstLine="708"/>
        <w:jc w:val="both"/>
      </w:pPr>
      <w:r>
        <w:rPr>
          <w:sz w:val="28"/>
        </w:rPr>
        <w:t>В судебное заседание должностное лицо Кирьянов С.В. не явился. О дне, времени и месте рассмотрения дела об административном правонарушении извещен надлежащим образом, просил дело рассмотреть в его отсутствие</w:t>
      </w:r>
      <w:r>
        <w:rPr>
          <w:sz w:val="28"/>
        </w:rPr>
        <w:t xml:space="preserve"> в связи с необходимостью его присутствия на рабочем месте, о чем имеется в материалах дела ходатайство. </w:t>
      </w:r>
    </w:p>
    <w:p w:rsidR="00581C32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</w:t>
      </w:r>
      <w:r>
        <w:rPr>
          <w:sz w:val="28"/>
        </w:rPr>
        <w:t>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</w:t>
      </w:r>
      <w:r>
        <w:rPr>
          <w:sz w:val="28"/>
        </w:rPr>
        <w:t>я дела либо если такое ходатайство оставлено без удовлетворения.</w:t>
      </w:r>
    </w:p>
    <w:p w:rsidR="00581C32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Кирьянов С.В. извещен надлежащим образом о месте и времени рассмотрения дела об административного правон</w:t>
      </w:r>
      <w:r>
        <w:rPr>
          <w:sz w:val="28"/>
        </w:rPr>
        <w:t xml:space="preserve">арушении, учитывая наличие ходатайства о рассмотрении дела в его отсутствие, а также мнение </w:t>
      </w: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Попченко К.С., которая не возражала о рассмотрении дела в отсутствие должностного лица Кирьянова С.В., мировой</w:t>
      </w:r>
      <w:r>
        <w:rPr>
          <w:sz w:val="28"/>
        </w:rPr>
        <w:t xml:space="preserve"> судья счита</w:t>
      </w:r>
      <w:r>
        <w:rPr>
          <w:sz w:val="28"/>
        </w:rPr>
        <w:t xml:space="preserve">ет </w:t>
      </w:r>
      <w:r>
        <w:rPr>
          <w:sz w:val="28"/>
        </w:rPr>
        <w:t>возможным</w:t>
      </w:r>
      <w:r>
        <w:rPr>
          <w:sz w:val="28"/>
        </w:rPr>
        <w:t xml:space="preserve"> рассмотреть дело об административном правонарушение в отсутствие должностного лица Кирьянова С.В.</w:t>
      </w:r>
    </w:p>
    <w:p w:rsidR="00581C32">
      <w:pPr>
        <w:ind w:firstLine="708"/>
        <w:jc w:val="both"/>
      </w:pPr>
      <w:r>
        <w:rPr>
          <w:sz w:val="28"/>
        </w:rPr>
        <w:t xml:space="preserve">Выслушав заключение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Попченко К.С., полагавшую, что имеются законные основания для привлечения должностн</w:t>
      </w:r>
      <w:r>
        <w:rPr>
          <w:sz w:val="28"/>
        </w:rPr>
        <w:t>ого лица Кирьянова С.В. к административной ответственности, исследовав материалы дела, суд пришел к выводу о наличии в действиях должностного лица Кирьянова С.В. состава правонарушения, предусмотренного ч. 2 ст. 13.27 КоАП РФ, исходя из следующего.</w:t>
      </w:r>
    </w:p>
    <w:p w:rsidR="00581C32">
      <w:pPr>
        <w:ind w:firstLine="708"/>
        <w:jc w:val="both"/>
      </w:pPr>
      <w:r>
        <w:rPr>
          <w:sz w:val="28"/>
        </w:rPr>
        <w:t>В соотв</w:t>
      </w:r>
      <w:r>
        <w:rPr>
          <w:sz w:val="28"/>
        </w:rPr>
        <w:t xml:space="preserve">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1C32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81C32">
      <w:pPr>
        <w:ind w:firstLine="708"/>
        <w:jc w:val="both"/>
      </w:pPr>
      <w:r>
        <w:rPr>
          <w:sz w:val="28"/>
        </w:rPr>
        <w:t>Ответственност</w:t>
      </w:r>
      <w:r>
        <w:rPr>
          <w:sz w:val="28"/>
        </w:rPr>
        <w:t xml:space="preserve">ь за совершение </w:t>
      </w:r>
      <w:r>
        <w:rPr>
          <w:sz w:val="28"/>
        </w:rPr>
        <w:t xml:space="preserve">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частью 2 статьи 13.27</w:t>
        </w:r>
      </w:hyperlink>
      <w:r>
        <w:rPr>
          <w:sz w:val="28"/>
        </w:rPr>
        <w:t xml:space="preserve"> КоАП РФ наступает</w:t>
      </w:r>
      <w:r>
        <w:rPr>
          <w:sz w:val="28"/>
        </w:rPr>
        <w:t xml:space="preserve"> за </w:t>
      </w:r>
      <w:r>
        <w:rPr>
          <w:sz w:val="28"/>
        </w:rPr>
        <w:t>неразмещение</w:t>
      </w:r>
      <w:r>
        <w:rPr>
          <w:sz w:val="28"/>
        </w:rPr>
        <w:t xml:space="preserve"> в сети "Интернет" </w:t>
      </w:r>
      <w:hyperlink r:id="rId5" w:history="1">
        <w:r>
          <w:rPr>
            <w:color w:val="0000FF"/>
            <w:sz w:val="28"/>
            <w:u w:val="single"/>
          </w:rPr>
          <w:t>информации</w:t>
        </w:r>
      </w:hyperlink>
      <w:r>
        <w:rPr>
          <w:sz w:val="28"/>
        </w:rPr>
        <w:t xml:space="preserve">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</w:t>
      </w:r>
      <w:hyperlink r:id="rId5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>В соответствии с п. 1 ч. 1 ст. 1 Федерального закона № 8-ФЗ информация о деятельности государственных органов и органов местного самоупр</w:t>
      </w:r>
      <w:r>
        <w:rPr>
          <w:sz w:val="28"/>
        </w:rPr>
        <w:t>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</w:t>
      </w:r>
      <w:r>
        <w:rPr>
          <w:sz w:val="28"/>
        </w:rPr>
        <w:t>ного самоуправления (далее - подведомственные организации), либо поступившая в указанные органы и организации.</w:t>
      </w:r>
      <w:r>
        <w:rPr>
          <w:sz w:val="28"/>
        </w:rPr>
        <w:t xml:space="preserve"> К информации о деятельности государственных органов и органов местного самоуправления относятся также законы и иные нормативные правовые акты, а </w:t>
      </w:r>
      <w:r>
        <w:rPr>
          <w:sz w:val="28"/>
        </w:rPr>
        <w:t>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>Частью 5 ука</w:t>
      </w:r>
      <w:r>
        <w:rPr>
          <w:sz w:val="28"/>
        </w:rPr>
        <w:t xml:space="preserve">занной статьи определено, что официальный сайт государственного органа или органа местного самоуправления (далее - официальный сайт) - сайт в информационно-телекоммуникационной сети «Интернет» (далее - сеть «Интернет»), содержащий информацию о </w:t>
      </w:r>
      <w:r>
        <w:rPr>
          <w:sz w:val="28"/>
        </w:rPr>
        <w:t>деятельности</w:t>
      </w:r>
      <w:r>
        <w:rPr>
          <w:sz w:val="28"/>
        </w:rPr>
        <w:t xml:space="preserve">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государственному органу или органу местного самоуправления.</w:t>
      </w:r>
      <w:r>
        <w:rPr>
          <w:sz w:val="28"/>
        </w:rPr>
        <w:t xml:space="preserve"> Федеральным законом может быть предусмотрено создание ед</w:t>
      </w:r>
      <w:r>
        <w:rPr>
          <w:sz w:val="28"/>
        </w:rPr>
        <w:t xml:space="preserve">иного портала, на котором размещаются официальные сайты нескольких государственных органов. </w:t>
      </w:r>
    </w:p>
    <w:p w:rsidR="00581C32">
      <w:pPr>
        <w:widowControl w:val="0"/>
        <w:spacing w:line="317" w:lineRule="atLeast"/>
        <w:ind w:left="20" w:right="20" w:firstLine="680"/>
        <w:jc w:val="both"/>
      </w:pPr>
      <w:r>
        <w:rPr>
          <w:sz w:val="28"/>
        </w:rPr>
        <w:t xml:space="preserve">Согласно ст. 4 Федерального закона №8-ФЗ основными принципами обеспечения доступа к информации о деятельности государственных органов и органов местного </w:t>
      </w:r>
      <w:r>
        <w:rPr>
          <w:sz w:val="28"/>
        </w:rPr>
        <w:t>самоуправления являются: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 достоверность информации о деятельности государственных орга</w:t>
      </w:r>
      <w:r>
        <w:rPr>
          <w:sz w:val="28"/>
        </w:rPr>
        <w:t>нов и органов местного самоуправления и своевременность ее предоставления;</w:t>
      </w:r>
      <w:r>
        <w:rPr>
          <w:sz w:val="28"/>
        </w:rPr>
        <w:t xml:space="preserve"> </w:t>
      </w:r>
      <w:r>
        <w:rPr>
          <w:sz w:val="28"/>
        </w:rPr>
        <w:t>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 соблюдение прав гр</w:t>
      </w:r>
      <w:r>
        <w:rPr>
          <w:sz w:val="28"/>
        </w:rPr>
        <w:t>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</w:t>
      </w:r>
      <w:r>
        <w:rPr>
          <w:sz w:val="28"/>
        </w:rPr>
        <w:t>.</w:t>
      </w:r>
    </w:p>
    <w:p w:rsidR="00581C32">
      <w:pPr>
        <w:widowControl w:val="0"/>
        <w:spacing w:line="317" w:lineRule="atLeast"/>
        <w:ind w:left="20" w:right="20" w:firstLine="680"/>
        <w:jc w:val="both"/>
      </w:pPr>
      <w:r>
        <w:rPr>
          <w:sz w:val="28"/>
        </w:rPr>
        <w:t>В соответствии со ст. 9 Федерального закона №8-ФЗ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самоуправления.</w:t>
      </w:r>
    </w:p>
    <w:p w:rsidR="00581C32">
      <w:pPr>
        <w:widowControl w:val="0"/>
        <w:spacing w:line="317" w:lineRule="atLeast"/>
        <w:ind w:left="20" w:right="20" w:firstLine="680"/>
        <w:jc w:val="both"/>
      </w:pPr>
      <w:r>
        <w:rPr>
          <w:sz w:val="28"/>
        </w:rPr>
        <w:t>Государ</w:t>
      </w:r>
      <w:r>
        <w:rPr>
          <w:sz w:val="28"/>
        </w:rPr>
        <w:t>ственные органы,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</w:t>
      </w:r>
      <w:r>
        <w:rPr>
          <w:sz w:val="28"/>
        </w:rPr>
        <w:t xml:space="preserve"> лиц устанавливаются регламентами государственных органов и (или) иными нормативными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</w:t>
      </w:r>
      <w:r>
        <w:rPr>
          <w:sz w:val="28"/>
        </w:rPr>
        <w:t>ганов, органов местного самоуправления.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</w:t>
      </w:r>
      <w:r>
        <w:rPr>
          <w:sz w:val="28"/>
        </w:rPr>
        <w:t>органами, органами местного самоуправления в пределах своих полномочий.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>В соответствии с ч. 1 ст. 10. Федерального закона № 8-ФЗ государственные органы, органы местного самоуправления для размещения информации о своей деятельности используют сеть «Интернет</w:t>
      </w:r>
      <w:r>
        <w:rPr>
          <w:sz w:val="28"/>
        </w:rPr>
        <w:t xml:space="preserve">», в которой создают официальные сайты с указанием адресов электронной почты, по </w:t>
      </w:r>
      <w:r>
        <w:rPr>
          <w:sz w:val="28"/>
        </w:rPr>
        <w:t>которым пользователем информацией может быть направлен запрос и получена запрашиваемая информация.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>В случае если орган местного самоуправления не имеет возможности размещать и</w:t>
      </w:r>
      <w:r>
        <w:rPr>
          <w:sz w:val="28"/>
        </w:rPr>
        <w:t>нформацию о своей деятельности в сети «Интернет»,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</w:t>
      </w:r>
      <w:r>
        <w:rPr>
          <w:sz w:val="28"/>
        </w:rPr>
        <w:t xml:space="preserve"> самоуправления поселений, входящих в муниципальный район,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может размещаться на официальном сайте городско</w:t>
      </w:r>
      <w:r>
        <w:rPr>
          <w:sz w:val="28"/>
        </w:rPr>
        <w:t xml:space="preserve">го округа с внутригородским делением. 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>Статьей 13 Федерального закона № 8-ФЗ установлено, что информация о деятельности государственных органов и органов местного самоуправления, размещаемая указанными органами в сети «Интернет».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пп</w:t>
      </w:r>
      <w:r>
        <w:rPr>
          <w:sz w:val="28"/>
        </w:rPr>
        <w:t xml:space="preserve">. а, г, е п. 2 </w:t>
      </w:r>
      <w:r>
        <w:rPr>
          <w:sz w:val="28"/>
        </w:rPr>
        <w:t>ч. 1 указанной статьи в сети «Интернет» информация о деятельности государственных органов и органов местного самоуправления, размещаемая указанными органами в сети «Интернет», в зависимости от сферы деятельности государственного органа, органа местного сам</w:t>
      </w:r>
      <w:r>
        <w:rPr>
          <w:sz w:val="28"/>
        </w:rPr>
        <w:t>оуправления содержит: информацию о нормотворческой деятельности государственного органа, органа местного самоуправления, в том числе нормативные правовые акты, изданные государственным органом, муниципальные правовые</w:t>
      </w:r>
      <w:r>
        <w:rPr>
          <w:sz w:val="28"/>
        </w:rPr>
        <w:t xml:space="preserve"> акты, изданные органом местного самоупр</w:t>
      </w:r>
      <w:r>
        <w:rPr>
          <w:sz w:val="28"/>
        </w:rPr>
        <w:t>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</w:t>
      </w:r>
      <w:r>
        <w:rPr>
          <w:sz w:val="28"/>
        </w:rPr>
        <w:t>ательством Российской Федерации; административные регламенты, стандарты государственных и муниципальных услуг; порядок обжалования нормативных правовых актов и иных решений, принятых государственным органом, его территориальными органами, муниципальных пра</w:t>
      </w:r>
      <w:r>
        <w:rPr>
          <w:sz w:val="28"/>
        </w:rPr>
        <w:t>вовых актов.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В соответствии с ч. 3 ст. 47 Федерального закона № 131-Ф3 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образования и </w:t>
      </w:r>
      <w:r>
        <w:rPr>
          <w:sz w:val="28"/>
        </w:rPr>
        <w:t>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>Постановлением исполняющего обязанности замест</w:t>
      </w:r>
      <w:r>
        <w:rPr>
          <w:sz w:val="28"/>
        </w:rPr>
        <w:t xml:space="preserve">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юриста 2 класса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Кирьянова С.В. возбуждено дело об </w:t>
      </w:r>
      <w:r>
        <w:rPr>
          <w:sz w:val="28"/>
        </w:rPr>
        <w:t>административном правонарушении, предусмотренно</w:t>
      </w:r>
      <w:r>
        <w:rPr>
          <w:sz w:val="28"/>
        </w:rPr>
        <w:t xml:space="preserve">м ч. 2 ст. 13.27 КоАП РФ. Согласно указанному постановлению,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о расширении предмета проверки № 207/1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проведена проверка исполнения администрацией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т</w:t>
      </w:r>
      <w:r>
        <w:rPr>
          <w:sz w:val="28"/>
        </w:rPr>
        <w:t>ребований Федерального закона № 131-ФЗ, Федерального закона № 8-ФЗ.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В соответствии с должностной инструкцией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утвержденной председателем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</w:t>
      </w:r>
      <w:r>
        <w:rPr>
          <w:sz w:val="28"/>
        </w:rPr>
        <w:t xml:space="preserve">овета - главой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от дата, заместитель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Кирьянов С.В. осуществляет контроль размещения, опубликования (обнародования) нормативных правовых актов посредством разме</w:t>
      </w:r>
      <w:r>
        <w:rPr>
          <w:sz w:val="28"/>
        </w:rPr>
        <w:t xml:space="preserve">щения в информационной телекоммуникационной сети «Интернет» на официальном сайте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>Вместе с тем Кирьянов С.В. не обеспечил надлежащий контроль размещения, опубликования (обнародования) нормативных правовых актов</w:t>
      </w:r>
      <w:r>
        <w:rPr>
          <w:sz w:val="28"/>
        </w:rPr>
        <w:t xml:space="preserve"> посредством размещения в информационной телекоммуникационной сети «Интернет» на официальном сайте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поселения.</w:t>
      </w:r>
    </w:p>
    <w:p w:rsidR="00581C32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Мониторингом информации, размещенной на официальном сайте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на портале Правитель</w:t>
      </w:r>
      <w:r>
        <w:rPr>
          <w:sz w:val="28"/>
        </w:rPr>
        <w:t>ства Республики Крым (вкладка «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по адресу: </w:t>
      </w:r>
      <w:hyperlink r:id="rId6" w:history="1">
        <w:r>
          <w:rPr>
            <w:color w:val="0000FF"/>
            <w:sz w:val="28"/>
            <w:u w:val="single"/>
          </w:rPr>
          <w:t>https://uyutnenskoe.rk.gov.ru/ru/index</w:t>
        </w:r>
      </w:hyperlink>
      <w:r>
        <w:rPr>
          <w:sz w:val="28"/>
        </w:rPr>
        <w:t xml:space="preserve">), установлено, что, в нарушение требований </w:t>
      </w:r>
      <w:r>
        <w:rPr>
          <w:sz w:val="28"/>
        </w:rPr>
        <w:t>пп</w:t>
      </w:r>
      <w:r>
        <w:rPr>
          <w:sz w:val="28"/>
        </w:rPr>
        <w:t>. а п. 2 ч. 1</w:t>
      </w:r>
      <w:r>
        <w:rPr>
          <w:sz w:val="28"/>
        </w:rPr>
        <w:t xml:space="preserve"> ст. 13 Федерального закона №8-ФЗ, администрацией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допущено </w:t>
      </w:r>
      <w:r>
        <w:rPr>
          <w:sz w:val="28"/>
        </w:rPr>
        <w:t>неразмещение</w:t>
      </w:r>
      <w:r>
        <w:rPr>
          <w:sz w:val="28"/>
        </w:rPr>
        <w:t xml:space="preserve"> на официальном сайте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на</w:t>
      </w:r>
      <w:r>
        <w:rPr>
          <w:sz w:val="28"/>
        </w:rPr>
        <w:t xml:space="preserve"> </w:t>
      </w:r>
      <w:r>
        <w:rPr>
          <w:sz w:val="28"/>
        </w:rPr>
        <w:t>портале</w:t>
      </w:r>
      <w:r>
        <w:rPr>
          <w:sz w:val="28"/>
        </w:rPr>
        <w:t xml:space="preserve"> Правительства Республики Крым всех принятых нормативных правовых актов.</w:t>
      </w:r>
    </w:p>
    <w:p w:rsidR="00581C32">
      <w:pPr>
        <w:widowControl w:val="0"/>
        <w:spacing w:line="322" w:lineRule="atLeast"/>
        <w:ind w:firstLine="708"/>
        <w:jc w:val="both"/>
      </w:pPr>
      <w:r>
        <w:rPr>
          <w:sz w:val="28"/>
        </w:rPr>
        <w:t>Так, на момент п</w:t>
      </w:r>
      <w:r>
        <w:rPr>
          <w:sz w:val="28"/>
        </w:rPr>
        <w:t xml:space="preserve">роверки в сети «Интернет» не размещены следующие нормативные правовые акты: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409 от дата «О внесении изменений в сводную роспись бюджета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</w:t>
      </w:r>
      <w:r>
        <w:rPr>
          <w:sz w:val="28"/>
        </w:rPr>
        <w:t>акского</w:t>
      </w:r>
      <w:r>
        <w:rPr>
          <w:sz w:val="28"/>
        </w:rPr>
        <w:t xml:space="preserve"> района Республики Крым на дата и на плановый период 2022 и дата»;</w:t>
      </w:r>
      <w:r>
        <w:rPr>
          <w:sz w:val="28"/>
        </w:rPr>
        <w:t xml:space="preserve">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433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внесении изменений в постановление № 264 от дата «Об утверждении реестра (сведений) мест (площадок) накоп</w:t>
      </w:r>
      <w:r>
        <w:rPr>
          <w:sz w:val="28"/>
        </w:rPr>
        <w:t xml:space="preserve">ления ТКО на территории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Крым»; </w:t>
      </w:r>
      <w:r>
        <w:rPr>
          <w:sz w:val="28"/>
        </w:rPr>
        <w:t xml:space="preserve">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476 от дата «Об одобрении проекта решения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«О бюджете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дата и на плановый период 2023 и дата»;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>
        <w:rPr>
          <w:sz w:val="28"/>
        </w:rPr>
        <w:t xml:space="preserve">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477 от дата «Об утверждении</w:t>
      </w:r>
      <w:r>
        <w:rPr>
          <w:sz w:val="28"/>
        </w:rPr>
        <w:t xml:space="preserve"> долговой политики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дата и плановый период 2023 и дата»;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479 от дата «Об утверждении прогноза социально</w:t>
      </w:r>
      <w:r>
        <w:rPr>
          <w:sz w:val="28"/>
        </w:rPr>
        <w:t xml:space="preserve">-экономического развития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дата и на плановый период 2023 и дата»;</w:t>
      </w:r>
      <w:r>
        <w:rPr>
          <w:sz w:val="28"/>
        </w:rPr>
        <w:t xml:space="preserve">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482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утверждении Муниципальной программы «Развитие </w:t>
      </w:r>
      <w:r>
        <w:rPr>
          <w:sz w:val="28"/>
        </w:rPr>
        <w:t xml:space="preserve">культуры на адрес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483 от дата «Об утверждении муниципальной программы «Обеспечение деятельности органов местного самоуправления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Крым»; </w:t>
      </w:r>
      <w:r>
        <w:rPr>
          <w:sz w:val="28"/>
        </w:rPr>
        <w:t xml:space="preserve">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№ 484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утверждении муниципальной программы «Обеспечение качественными жилищно-коммунальными услугами населения и благоустройства адрес постановление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поселения № 485 от дата «Об утверждении муниципальной программы «Управление муниципальным имуществом муниципального образования </w:t>
      </w:r>
      <w:r>
        <w:rPr>
          <w:sz w:val="28"/>
        </w:rPr>
        <w:t>Уютненское</w:t>
      </w:r>
      <w:r>
        <w:rPr>
          <w:sz w:val="28"/>
        </w:rPr>
        <w:t xml:space="preserve"> сельское поселение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Крым».</w:t>
      </w:r>
    </w:p>
    <w:p w:rsidR="00581C32">
      <w:pPr>
        <w:ind w:firstLine="708"/>
        <w:jc w:val="both"/>
      </w:pPr>
      <w:r>
        <w:rPr>
          <w:sz w:val="28"/>
        </w:rPr>
        <w:t>Требования указанных выше законов и нормативных актов должностны</w:t>
      </w:r>
      <w:r>
        <w:rPr>
          <w:sz w:val="28"/>
        </w:rPr>
        <w:t xml:space="preserve">м лицом Кирьяновым С.В. не выполнены. </w:t>
      </w:r>
    </w:p>
    <w:p w:rsidR="00581C32">
      <w:pPr>
        <w:ind w:firstLine="708"/>
        <w:jc w:val="both"/>
      </w:pPr>
      <w:r>
        <w:rPr>
          <w:sz w:val="28"/>
        </w:rPr>
        <w:t>Неразмещение</w:t>
      </w:r>
      <w:r>
        <w:rPr>
          <w:sz w:val="28"/>
        </w:rPr>
        <w:t xml:space="preserve"> в сети «Интернет»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«Интернет» установлена федеральным з</w:t>
      </w:r>
      <w:r>
        <w:rPr>
          <w:sz w:val="28"/>
        </w:rPr>
        <w:t>аконом и образует состав административного правонарушения, предусмотренного ч. 2 ст. 13.27 КоАП РФ.</w:t>
      </w:r>
    </w:p>
    <w:p w:rsidR="00581C32">
      <w:pPr>
        <w:ind w:firstLine="708"/>
        <w:jc w:val="both"/>
      </w:pPr>
      <w:r>
        <w:rPr>
          <w:sz w:val="28"/>
        </w:rPr>
        <w:t xml:space="preserve">Вина должностного лица Кирьянова С.В. в совершении административного правонарушения, предусмотренного ч. 2 ст. 13.27 КоАП РФ в полном объеме подтверждается </w:t>
      </w:r>
      <w:r>
        <w:rPr>
          <w:sz w:val="28"/>
        </w:rPr>
        <w:t>следующими доказательствами, а именно:</w:t>
      </w:r>
    </w:p>
    <w:p w:rsidR="00581C32">
      <w:pPr>
        <w:ind w:firstLine="708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81C32">
      <w:pPr>
        <w:ind w:firstLine="708"/>
        <w:jc w:val="both"/>
      </w:pPr>
      <w:r>
        <w:rPr>
          <w:sz w:val="28"/>
        </w:rPr>
        <w:t xml:space="preserve">- копией Решения о расширении предмета проверки № 207/1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81C32">
      <w:pPr>
        <w:ind w:firstLine="708"/>
        <w:jc w:val="both"/>
      </w:pPr>
      <w:r>
        <w:rPr>
          <w:sz w:val="28"/>
        </w:rPr>
        <w:t xml:space="preserve">- актом проверки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>;</w:t>
      </w:r>
    </w:p>
    <w:p w:rsidR="00581C32">
      <w:pPr>
        <w:ind w:firstLine="708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81C32">
      <w:pPr>
        <w:ind w:firstLine="708"/>
        <w:jc w:val="both"/>
      </w:pPr>
      <w:r>
        <w:rPr>
          <w:sz w:val="28"/>
        </w:rPr>
        <w:t xml:space="preserve">- объяснением Кирьянова С.В.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81C32">
      <w:pPr>
        <w:ind w:firstLine="708"/>
        <w:jc w:val="both"/>
      </w:pPr>
      <w:r>
        <w:rPr>
          <w:sz w:val="28"/>
        </w:rPr>
        <w:t xml:space="preserve">- копией трудового договора с муниципальным служащим в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18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дата;</w:t>
      </w:r>
    </w:p>
    <w:p w:rsidR="00581C32">
      <w:pPr>
        <w:ind w:firstLine="708"/>
        <w:jc w:val="both"/>
      </w:pPr>
      <w:r>
        <w:rPr>
          <w:sz w:val="28"/>
        </w:rPr>
        <w:t>- копией Приказа (распоряжение) о переводе работника на другую работу № 30/</w:t>
      </w:r>
      <w:r>
        <w:rPr>
          <w:sz w:val="28"/>
        </w:rPr>
        <w:t>ок</w:t>
      </w:r>
      <w:r>
        <w:rPr>
          <w:sz w:val="28"/>
        </w:rPr>
        <w:t xml:space="preserve"> от дата;</w:t>
      </w:r>
    </w:p>
    <w:p w:rsidR="00581C32">
      <w:pPr>
        <w:ind w:firstLine="708"/>
        <w:jc w:val="both"/>
      </w:pPr>
      <w:r>
        <w:rPr>
          <w:sz w:val="28"/>
        </w:rPr>
        <w:t xml:space="preserve">- копией должностной инструкции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утвержденной дата</w:t>
      </w:r>
      <w:r>
        <w:rPr>
          <w:sz w:val="28"/>
        </w:rPr>
        <w:t xml:space="preserve"> председателем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– главой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Осадчей Е.В.;</w:t>
      </w:r>
    </w:p>
    <w:p w:rsidR="00581C32">
      <w:pPr>
        <w:ind w:firstLine="708"/>
        <w:jc w:val="both"/>
      </w:pPr>
      <w:r>
        <w:rPr>
          <w:sz w:val="28"/>
        </w:rPr>
        <w:t xml:space="preserve">- скриншотами страниц официального сайта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</w:t>
      </w:r>
    </w:p>
    <w:p w:rsidR="00581C32">
      <w:pPr>
        <w:ind w:firstLine="708"/>
        <w:jc w:val="both"/>
      </w:pPr>
      <w:r>
        <w:rPr>
          <w:sz w:val="28"/>
        </w:rPr>
        <w:t>Письменные доказательства суд считает</w:t>
      </w:r>
      <w:r>
        <w:rPr>
          <w:sz w:val="28"/>
        </w:rPr>
        <w:t xml:space="preserve"> достоверными, объективными и допустимыми, поскольку они получены в соответствии с требованиями закона. </w:t>
      </w:r>
    </w:p>
    <w:p w:rsidR="00581C32">
      <w:pPr>
        <w:ind w:firstLine="708"/>
        <w:jc w:val="both"/>
      </w:pPr>
      <w:r>
        <w:rPr>
          <w:sz w:val="28"/>
        </w:rPr>
        <w:t xml:space="preserve">Учитывая изложенное, в действиях должностного лица -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</w:t>
      </w:r>
      <w:r>
        <w:rPr>
          <w:sz w:val="28"/>
        </w:rPr>
        <w:t xml:space="preserve">рьянова С.В. содержатся признаки административного правонарушения, предусмотренного ч. 2 ст. 13.27 Кодекса Российской Федерации об административных правонарушениях, а именно: </w:t>
      </w:r>
      <w:r>
        <w:rPr>
          <w:sz w:val="28"/>
        </w:rPr>
        <w:t>неразмещение</w:t>
      </w:r>
      <w:r>
        <w:rPr>
          <w:sz w:val="28"/>
        </w:rPr>
        <w:t xml:space="preserve"> в сети «Интернет» информации о деятельности государственных органов </w:t>
      </w:r>
      <w:r>
        <w:rPr>
          <w:sz w:val="28"/>
        </w:rPr>
        <w:t>и органов местного самоуправления в случаях, если обязанность по размещению такой информации в сети «Интернет</w:t>
      </w:r>
      <w:r>
        <w:rPr>
          <w:sz w:val="28"/>
        </w:rPr>
        <w:t xml:space="preserve">» </w:t>
      </w:r>
      <w:r>
        <w:rPr>
          <w:sz w:val="28"/>
        </w:rPr>
        <w:t>установлена</w:t>
      </w:r>
      <w:r>
        <w:rPr>
          <w:sz w:val="28"/>
        </w:rPr>
        <w:t xml:space="preserve"> федеральным законом.</w:t>
      </w:r>
    </w:p>
    <w:p w:rsidR="00581C32">
      <w:pPr>
        <w:ind w:firstLine="708"/>
        <w:jc w:val="both"/>
      </w:pPr>
      <w:r>
        <w:rPr>
          <w:sz w:val="28"/>
        </w:rPr>
        <w:t>Оценив представленные по делу доказательства в совокупности, суд находит вину должностного лица Кирьянова С.В. в</w:t>
      </w:r>
      <w:r>
        <w:rPr>
          <w:sz w:val="28"/>
        </w:rPr>
        <w:t xml:space="preserve"> совершении административного правонарушения, предусмотренного ч. 2 ст. 13.27 КоАП РФ установленной и полностью доказанной, квалификацию действий правильной. </w:t>
      </w:r>
    </w:p>
    <w:p w:rsidR="00581C32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</w:t>
      </w:r>
      <w:r>
        <w:rPr>
          <w:sz w:val="28"/>
        </w:rPr>
        <w:t>сти, мировой судья не усматривает.</w:t>
      </w:r>
    </w:p>
    <w:p w:rsidR="00581C32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>
        <w:rPr>
          <w:sz w:val="28"/>
        </w:rPr>
        <w:t>равонарушений, как самим правонарушителем, так и другими лицами.</w:t>
      </w:r>
    </w:p>
    <w:p w:rsidR="00581C32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81C32">
      <w:pPr>
        <w:ind w:firstLine="708"/>
        <w:jc w:val="both"/>
      </w:pPr>
      <w:r>
        <w:rPr>
          <w:sz w:val="28"/>
        </w:rPr>
        <w:t>Обстоятельств, смягчающих административную ответст</w:t>
      </w:r>
      <w:r>
        <w:rPr>
          <w:sz w:val="28"/>
        </w:rPr>
        <w:t>венность, согласно ст. 4.2 КоАП РФ – мировым судьей не установлено.</w:t>
      </w:r>
    </w:p>
    <w:p w:rsidR="00581C3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581C32">
      <w:pPr>
        <w:ind w:firstLine="708"/>
        <w:jc w:val="both"/>
      </w:pPr>
      <w:r>
        <w:rPr>
          <w:sz w:val="28"/>
        </w:rPr>
        <w:t>Обстоятельств, исключающих производство по делу об административном пр</w:t>
      </w:r>
      <w:r>
        <w:rPr>
          <w:sz w:val="28"/>
        </w:rPr>
        <w:t xml:space="preserve">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581C32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581C32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совершении лица - освобождены от административной ответственности, поскольку данн</w:t>
      </w:r>
      <w:r>
        <w:rPr>
          <w:sz w:val="28"/>
        </w:rPr>
        <w:t xml:space="preserve">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581C32">
      <w:pPr>
        <w:ind w:firstLine="708"/>
        <w:jc w:val="both"/>
      </w:pPr>
      <w:r>
        <w:rPr>
          <w:sz w:val="28"/>
        </w:rPr>
        <w:t xml:space="preserve">Исходя из указанной важности нарушенных прав, производство по данному административному </w:t>
      </w:r>
      <w:r>
        <w:rPr>
          <w:sz w:val="28"/>
        </w:rPr>
        <w:t xml:space="preserve">делу не может быть прекращено за малозначительностью правонарушения. </w:t>
      </w:r>
    </w:p>
    <w:p w:rsidR="00581C32">
      <w:pPr>
        <w:ind w:firstLine="708"/>
        <w:jc w:val="both"/>
      </w:pPr>
      <w:r>
        <w:rPr>
          <w:sz w:val="28"/>
        </w:rPr>
        <w:t xml:space="preserve">Таким образом, оснований для освобождения должностного лица -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Кирьянова С.В.</w:t>
      </w:r>
      <w:r>
        <w:rPr>
          <w:sz w:val="28"/>
        </w:rPr>
        <w:t xml:space="preserve">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581C32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объе</w:t>
      </w:r>
      <w:r>
        <w:rPr>
          <w:sz w:val="28"/>
        </w:rPr>
        <w:t>ктом которого в целом является право на информацию, обстоятельства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 и отягчающих административную ответ</w:t>
      </w:r>
      <w:r>
        <w:rPr>
          <w:sz w:val="28"/>
        </w:rPr>
        <w:t>ственность, данные о личности Кирьянова С.В., ранее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</w:t>
      </w:r>
      <w:r>
        <w:rPr>
          <w:sz w:val="28"/>
        </w:rPr>
        <w:t xml:space="preserve"> о необходимости назначить </w:t>
      </w:r>
      <w:r>
        <w:rPr>
          <w:sz w:val="28"/>
        </w:rPr>
        <w:t xml:space="preserve">ему административное наказание в виде административного штрафа в пределе санкции ч. 2 ст. 13.27 КоАП РФ. </w:t>
      </w:r>
    </w:p>
    <w:p w:rsidR="00581C32" w:rsidP="00505150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505150" w:rsidP="00505150">
      <w:pPr>
        <w:ind w:firstLine="708"/>
        <w:jc w:val="both"/>
      </w:pPr>
    </w:p>
    <w:p w:rsidR="00581C32">
      <w:pPr>
        <w:jc w:val="center"/>
        <w:rPr>
          <w:sz w:val="28"/>
        </w:rPr>
      </w:pPr>
      <w:r>
        <w:rPr>
          <w:sz w:val="28"/>
        </w:rPr>
        <w:t>ПОСТАНО</w:t>
      </w:r>
      <w:r>
        <w:rPr>
          <w:sz w:val="28"/>
        </w:rPr>
        <w:t>ВИЛ:</w:t>
      </w:r>
    </w:p>
    <w:p w:rsidR="00505150">
      <w:pPr>
        <w:jc w:val="center"/>
      </w:pPr>
    </w:p>
    <w:p w:rsidR="00581C32">
      <w:pPr>
        <w:ind w:firstLine="708"/>
        <w:jc w:val="both"/>
      </w:pPr>
      <w:r>
        <w:rPr>
          <w:sz w:val="28"/>
        </w:rPr>
        <w:t xml:space="preserve">Должностное лицо - заместителя главы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Кирьянова Сергея Владимировича признать виновным в совершении административного правонарушения, предусмотренного ч. 2 ст. 13.27 Кодекса </w:t>
      </w:r>
      <w:r>
        <w:rPr>
          <w:sz w:val="28"/>
        </w:rPr>
        <w:t>Российской Федерации об административных правонарушениях, и назначить ему административное наказание в виде штрафа в сумме 4000 (четыре тысячи) рублей.</w:t>
      </w:r>
    </w:p>
    <w:p w:rsidR="00581C32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81C32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</w:t>
      </w:r>
      <w:r>
        <w:rPr>
          <w:sz w:val="28"/>
        </w:rPr>
        <w:t>, ул. Набережная им.60-летия СССР, 28</w:t>
      </w:r>
    </w:p>
    <w:p w:rsidR="00581C32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581C32">
      <w:pPr>
        <w:ind w:firstLine="708"/>
        <w:jc w:val="both"/>
      </w:pPr>
      <w:r>
        <w:rPr>
          <w:sz w:val="28"/>
        </w:rPr>
        <w:t>ОГРН 1149102019164</w:t>
      </w:r>
    </w:p>
    <w:p w:rsidR="00581C32">
      <w:pPr>
        <w:ind w:firstLine="708"/>
        <w:jc w:val="both"/>
      </w:pPr>
      <w:r>
        <w:rPr>
          <w:sz w:val="28"/>
        </w:rPr>
        <w:t>Банковские реквизиты:</w:t>
      </w:r>
    </w:p>
    <w:p w:rsidR="00581C32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581C32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581C32">
      <w:pPr>
        <w:ind w:firstLine="708"/>
        <w:jc w:val="both"/>
      </w:pPr>
      <w:r>
        <w:rPr>
          <w:sz w:val="28"/>
        </w:rPr>
        <w:t xml:space="preserve">ИНН: телефон </w:t>
      </w:r>
    </w:p>
    <w:p w:rsidR="00581C32">
      <w:pPr>
        <w:ind w:firstLine="708"/>
        <w:jc w:val="both"/>
      </w:pPr>
      <w:r>
        <w:rPr>
          <w:sz w:val="28"/>
        </w:rPr>
        <w:t>КПП: 910201001</w:t>
      </w:r>
    </w:p>
    <w:p w:rsidR="00581C32">
      <w:pPr>
        <w:ind w:firstLine="708"/>
        <w:jc w:val="both"/>
      </w:pPr>
      <w:r>
        <w:rPr>
          <w:sz w:val="28"/>
        </w:rPr>
        <w:t>БИК: 013510002</w:t>
      </w:r>
    </w:p>
    <w:p w:rsidR="00581C32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81C32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581C32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581C32">
      <w:pPr>
        <w:ind w:firstLine="708"/>
        <w:jc w:val="both"/>
      </w:pPr>
      <w:r>
        <w:rPr>
          <w:sz w:val="28"/>
        </w:rPr>
        <w:t>ОКТМО телефон</w:t>
      </w:r>
    </w:p>
    <w:p w:rsidR="00581C32" w:rsidP="0050515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581C32" w:rsidP="00505150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sz w:val="28"/>
        </w:rPr>
        <w:t>пления постановления о наложении административного штрафа в законную силу.</w:t>
      </w:r>
    </w:p>
    <w:p w:rsidR="00581C32">
      <w:pPr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</w:t>
      </w:r>
      <w:r>
        <w:rPr>
          <w:sz w:val="28"/>
        </w:rPr>
        <w:t>шениях будет взыскана в принудительном порядке.</w:t>
      </w:r>
    </w:p>
    <w:p w:rsidR="00581C3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>альный район и городской округ Саки) Республики Крым, со дня вручения или получения копии постановления.</w:t>
      </w:r>
    </w:p>
    <w:p w:rsidR="00505150">
      <w:pPr>
        <w:ind w:firstLine="708"/>
        <w:jc w:val="both"/>
      </w:pPr>
    </w:p>
    <w:p w:rsidR="00581C32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581C3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32"/>
    <w:rsid w:val="00505150"/>
    <w:rsid w:val="00581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4661/e64d2fa130fee4dca01ae6d49e14675c17e7ac7b/" TargetMode="External" /><Relationship Id="rId6" Type="http://schemas.openxmlformats.org/officeDocument/2006/relationships/hyperlink" Target="https://uyutnenskoe.rk.gov.ru/ru/inde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