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E10DB" w:rsidP="0026196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Дело № 5-72-578/2022</w:t>
      </w:r>
    </w:p>
    <w:p w:rsidR="004E10D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7"/>
        </w:rPr>
        <w:t>УИД 91MS0070-телефон-телефон</w:t>
      </w:r>
    </w:p>
    <w:p w:rsidR="004E10DB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7"/>
        </w:rPr>
        <w:t>П</w:t>
      </w:r>
      <w:r>
        <w:rPr>
          <w:rFonts w:ascii="Times New Roman" w:hAnsi="Times New Roman" w:cs="Times New Roman"/>
          <w:sz w:val="27"/>
        </w:rPr>
        <w:t xml:space="preserve"> О С Т А Н О В Л Е Н И Е</w:t>
      </w:r>
    </w:p>
    <w:p w:rsidR="004E10DB">
      <w:pPr>
        <w:ind w:firstLine="708"/>
        <w:jc w:val="both"/>
      </w:pPr>
      <w:r>
        <w:rPr>
          <w:sz w:val="27"/>
        </w:rPr>
        <w:t xml:space="preserve">08 декабря 2022 года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4E10DB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Е.В., </w:t>
      </w:r>
    </w:p>
    <w:p w:rsidR="004E10DB">
      <w:pPr>
        <w:ind w:firstLine="708"/>
        <w:jc w:val="both"/>
      </w:pPr>
      <w:r>
        <w:rPr>
          <w:sz w:val="27"/>
        </w:rPr>
        <w:t>рассмотрев дело об административном правонарушении, поступившее из Межрайонной инспекции Федеральной налоговой службы № 6 по адрес, в отношении должностного лица</w:t>
      </w:r>
      <w:r>
        <w:rPr>
          <w:b/>
          <w:sz w:val="27"/>
        </w:rPr>
        <w:t xml:space="preserve"> - </w:t>
      </w:r>
    </w:p>
    <w:p w:rsidR="004E10DB">
      <w:pPr>
        <w:ind w:left="3969"/>
        <w:jc w:val="both"/>
      </w:pPr>
      <w:r>
        <w:rPr>
          <w:sz w:val="27"/>
        </w:rPr>
        <w:t>Ликвидатора наименование организации Мосина Матвея Михайловича, паспортные данные, граждани</w:t>
      </w:r>
      <w:r>
        <w:rPr>
          <w:sz w:val="27"/>
        </w:rPr>
        <w:t xml:space="preserve">на Российской Федерации (паспортные данные), ранее привлекаемого к административной ответственности проживающего по адресу: адрес, </w:t>
      </w:r>
    </w:p>
    <w:p w:rsidR="004E10DB">
      <w:pPr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ч. 1 ст. 15.6 Кодекса Российской Фед</w:t>
      </w:r>
      <w:r>
        <w:rPr>
          <w:sz w:val="27"/>
        </w:rPr>
        <w:t xml:space="preserve">ерации об административных правонарушениях, </w:t>
      </w:r>
    </w:p>
    <w:p w:rsidR="004E10DB" w:rsidP="00261960">
      <w:pPr>
        <w:jc w:val="center"/>
      </w:pPr>
      <w:r>
        <w:rPr>
          <w:b/>
          <w:sz w:val="27"/>
        </w:rPr>
        <w:t>УСТАНОВИЛ:</w:t>
      </w:r>
    </w:p>
    <w:p w:rsidR="004E10DB">
      <w:pPr>
        <w:ind w:firstLine="708"/>
        <w:jc w:val="both"/>
      </w:pPr>
      <w:r>
        <w:rPr>
          <w:sz w:val="27"/>
        </w:rPr>
        <w:t xml:space="preserve">дата государственным налоговым инспектором </w:t>
      </w:r>
      <w:r>
        <w:rPr>
          <w:sz w:val="27"/>
        </w:rPr>
        <w:t>отдела выездных проверок Межрайонной инспекции Федеральной налоговой службы России</w:t>
      </w:r>
      <w:r>
        <w:rPr>
          <w:sz w:val="27"/>
        </w:rPr>
        <w:t xml:space="preserve"> № 6 по адрес </w:t>
      </w:r>
      <w:r>
        <w:rPr>
          <w:sz w:val="27"/>
        </w:rPr>
        <w:t>фио</w:t>
      </w:r>
      <w:r>
        <w:rPr>
          <w:sz w:val="27"/>
        </w:rPr>
        <w:t xml:space="preserve"> в отношении должностного лица - Ликвидатора наименование </w:t>
      </w:r>
      <w:r>
        <w:rPr>
          <w:sz w:val="27"/>
        </w:rPr>
        <w:t>организации Мосина М.М. составлен протокол об административном правонарушении № 9110222300127000003 по ч. 1 ст. 15.6 Кодекса РФ, в части неправомерного несообщения в установленный ч. 5 ст. 93</w:t>
      </w:r>
      <w:r>
        <w:rPr>
          <w:sz w:val="28"/>
          <w:vertAlign w:val="superscript"/>
        </w:rPr>
        <w:t>1</w:t>
      </w:r>
      <w:r>
        <w:rPr>
          <w:sz w:val="27"/>
        </w:rPr>
        <w:t xml:space="preserve"> Налогового кодекса РФ в налоговый орган - в Межрайонную ИФНС Ро</w:t>
      </w:r>
      <w:r>
        <w:rPr>
          <w:sz w:val="27"/>
        </w:rPr>
        <w:t xml:space="preserve">ссии № 6 по адрес по адрес </w:t>
      </w:r>
      <w:r>
        <w:rPr>
          <w:sz w:val="27"/>
        </w:rPr>
        <w:t>адрес</w:t>
      </w:r>
      <w:r>
        <w:rPr>
          <w:sz w:val="27"/>
        </w:rPr>
        <w:t xml:space="preserve"> срока информации, необходимой для осуществления налогового контроля. </w:t>
      </w:r>
    </w:p>
    <w:p w:rsidR="004E10DB">
      <w:pPr>
        <w:ind w:firstLine="708"/>
        <w:jc w:val="both"/>
      </w:pPr>
      <w:r>
        <w:rPr>
          <w:sz w:val="27"/>
        </w:rPr>
        <w:t xml:space="preserve">В судебное заседание должностное лицо Мосин М.М. не явился. О месте и времени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</w:t>
      </w:r>
      <w:r>
        <w:rPr>
          <w:sz w:val="27"/>
        </w:rPr>
        <w:t xml:space="preserve">азом, что подтверждается вернувшимся почтовым отправлением с отметкой об истечении срока хранения. О причинах своей неявки суду должностное лицо Мосин М.М. не сообщил. Ходатайств об отложении дела в суд не предоставил. </w:t>
      </w:r>
    </w:p>
    <w:p w:rsidR="004E10DB">
      <w:pPr>
        <w:ind w:firstLine="708"/>
        <w:jc w:val="both"/>
      </w:pPr>
      <w:r>
        <w:rPr>
          <w:sz w:val="27"/>
        </w:rPr>
        <w:t>Согласно ст. 25.1 КоАП РФ дело об ад</w:t>
      </w:r>
      <w:r>
        <w:rPr>
          <w:sz w:val="27"/>
        </w:rPr>
        <w:t>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данные о надлежащем и</w:t>
      </w:r>
      <w:r>
        <w:rPr>
          <w:sz w:val="27"/>
        </w:rPr>
        <w:t>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E10DB">
      <w:pPr>
        <w:ind w:firstLine="708"/>
        <w:jc w:val="both"/>
      </w:pPr>
      <w:r>
        <w:rPr>
          <w:sz w:val="27"/>
        </w:rPr>
        <w:t>Согласно разъяснениям п. 6 Постановления Пленума Верховного Суда РФ от дата №</w:t>
      </w:r>
      <w:r>
        <w:rPr>
          <w:sz w:val="27"/>
        </w:rPr>
        <w:t xml:space="preserve"> 5 «О некоторых вопросах, возникающих у судов при применении Кодекса Российской Федерации об административных правонарушениях», в целях </w:t>
      </w:r>
      <w:r>
        <w:rPr>
          <w:sz w:val="27"/>
        </w:rPr>
        <w:t xml:space="preserve">соблюдения установленных </w:t>
      </w:r>
      <w:hyperlink r:id="rId4" w:anchor="block_296" w:history="1">
        <w:r>
          <w:rPr>
            <w:color w:val="0000FF"/>
            <w:sz w:val="27"/>
            <w:u w:val="single"/>
          </w:rPr>
          <w:t>с</w:t>
        </w:r>
        <w:r>
          <w:rPr>
            <w:color w:val="0000FF"/>
            <w:sz w:val="27"/>
            <w:u w:val="single"/>
          </w:rPr>
          <w:t>татьей 29.6</w:t>
        </w:r>
      </w:hyperlink>
      <w:r>
        <w:rPr>
          <w:sz w:val="27"/>
        </w:rPr>
        <w:t xml:space="preserve"> КоАП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7"/>
        </w:rPr>
        <w:t xml:space="preserve"> </w:t>
      </w:r>
      <w:r>
        <w:rPr>
          <w:sz w:val="27"/>
        </w:rPr>
        <w:t xml:space="preserve">Поскольку </w:t>
      </w:r>
      <w:hyperlink r:id="rId5" w:history="1">
        <w:r>
          <w:rPr>
            <w:color w:val="0000FF"/>
            <w:sz w:val="27"/>
            <w:u w:val="single"/>
          </w:rPr>
          <w:t>КоАП</w:t>
        </w:r>
      </w:hyperlink>
      <w:r>
        <w:rPr>
          <w:sz w:val="27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</w:t>
      </w:r>
      <w:r>
        <w:rPr>
          <w:sz w:val="27"/>
        </w:rPr>
        <w:t>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>
        <w:rPr>
          <w:sz w:val="27"/>
        </w:rPr>
        <w:t xml:space="preserve"> доставки СМС-извещения адресату).</w:t>
      </w:r>
    </w:p>
    <w:p w:rsidR="004E10DB">
      <w:pPr>
        <w:ind w:firstLine="708"/>
        <w:jc w:val="both"/>
      </w:pPr>
      <w:r>
        <w:rPr>
          <w:sz w:val="27"/>
        </w:rPr>
        <w:t>Лицо,</w:t>
      </w:r>
      <w:r>
        <w:rPr>
          <w:sz w:val="27"/>
        </w:rPr>
        <w:t xml:space="preserve">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</w:t>
      </w:r>
      <w:r>
        <w:rPr>
          <w:sz w:val="27"/>
        </w:rPr>
        <w:t>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7"/>
        </w:rPr>
        <w:t xml:space="preserve"> истечении срока хранения, если были соблюдены положения Особых условий приема, вручения, хране</w:t>
      </w:r>
      <w:r>
        <w:rPr>
          <w:sz w:val="27"/>
        </w:rPr>
        <w:t xml:space="preserve">ния и возврата почтовых отправлений разряда "Судебное", утвержденных приказом наименование организации </w:t>
      </w:r>
      <w:r>
        <w:rPr>
          <w:sz w:val="27"/>
        </w:rPr>
        <w:t>от</w:t>
      </w:r>
      <w:r>
        <w:rPr>
          <w:sz w:val="27"/>
        </w:rPr>
        <w:t xml:space="preserve"> дата N 343. </w:t>
      </w:r>
    </w:p>
    <w:p w:rsidR="004E10DB">
      <w:pPr>
        <w:ind w:firstLine="708"/>
        <w:jc w:val="both"/>
      </w:pPr>
      <w:r>
        <w:rPr>
          <w:sz w:val="27"/>
        </w:rPr>
        <w:t>Руководствуясь положением ст. 25.1 КоАП РФ, принимая во внимание, что должностное лицо Мосин М.М. извещен надлежащим образом о дне и врем</w:t>
      </w:r>
      <w:r>
        <w:rPr>
          <w:sz w:val="27"/>
        </w:rPr>
        <w:t>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административном правонарушение в отсутствие должностного лица Мосина М.М., что не нарушает гарантирован</w:t>
      </w:r>
      <w:r>
        <w:rPr>
          <w:sz w:val="27"/>
        </w:rPr>
        <w:t xml:space="preserve">ных прав на защиту. </w:t>
      </w:r>
    </w:p>
    <w:p w:rsidR="004E10DB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 Мосина М.М. состава правонарушения, предусмотренного ч. 1 ст. 15.6 КоАП РФ, исходя из следующего.</w:t>
      </w:r>
    </w:p>
    <w:p w:rsidR="004E10DB">
      <w:pPr>
        <w:ind w:firstLine="708"/>
        <w:jc w:val="both"/>
      </w:pPr>
      <w:r>
        <w:rPr>
          <w:sz w:val="27"/>
        </w:rPr>
        <w:t>Согласно ст. 24.1 КоАП РФ задачами произ</w:t>
      </w:r>
      <w:r>
        <w:rPr>
          <w:sz w:val="27"/>
        </w:rPr>
        <w:t>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</w:t>
      </w:r>
      <w:r>
        <w:rPr>
          <w:sz w:val="27"/>
        </w:rPr>
        <w:t>ие причин и условий, способствовавших совершению административных правонарушений.</w:t>
      </w:r>
    </w:p>
    <w:p w:rsidR="004E10DB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</w:t>
      </w:r>
      <w:r>
        <w:rPr>
          <w:sz w:val="27"/>
        </w:rPr>
        <w:t>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</w:t>
      </w:r>
      <w:r>
        <w:rPr>
          <w:sz w:val="27"/>
        </w:rPr>
        <w:t>ого разрешения дела.</w:t>
      </w:r>
    </w:p>
    <w:p w:rsidR="004E10DB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</w:t>
      </w:r>
      <w:r>
        <w:rPr>
          <w:sz w:val="27"/>
        </w:rPr>
        <w:t>ции об административных правонарушениях установлена административная ответственность.</w:t>
      </w:r>
    </w:p>
    <w:p w:rsidR="004E10DB">
      <w:pPr>
        <w:ind w:firstLine="708"/>
        <w:jc w:val="both"/>
      </w:pPr>
      <w:r>
        <w:rPr>
          <w:sz w:val="27"/>
        </w:rPr>
        <w:t xml:space="preserve">В силу </w:t>
      </w:r>
      <w:hyperlink r:id="rId6" w:anchor="/document/12125267/entry/24" w:history="1">
        <w:r>
          <w:rPr>
            <w:color w:val="0000FF"/>
            <w:sz w:val="27"/>
            <w:u w:val="single"/>
          </w:rPr>
          <w:t>ст. 2.4</w:t>
        </w:r>
      </w:hyperlink>
      <w:r>
        <w:rPr>
          <w:sz w:val="27"/>
        </w:rPr>
        <w:t xml:space="preserve"> КоАП РФ административной ответственности подлежит должностное лицо в случае соверше</w:t>
      </w:r>
      <w:r>
        <w:rPr>
          <w:sz w:val="27"/>
        </w:rPr>
        <w:t>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E10DB">
      <w:pPr>
        <w:ind w:firstLine="708"/>
        <w:jc w:val="both"/>
      </w:pPr>
      <w:r>
        <w:rPr>
          <w:sz w:val="27"/>
        </w:rPr>
        <w:t xml:space="preserve">В соответствии с ч. 1 </w:t>
      </w:r>
      <w:hyperlink r:id="rId7" w:history="1">
        <w:r>
          <w:rPr>
            <w:color w:val="0000FF"/>
            <w:sz w:val="27"/>
            <w:u w:val="single"/>
          </w:rPr>
          <w:t>ст. 15.6 Кодекса Российской Федерации об административных правонарушениях</w:t>
        </w:r>
      </w:hyperlink>
      <w:r>
        <w:rPr>
          <w:sz w:val="27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</w:t>
      </w:r>
      <w:r>
        <w:rPr>
          <w:sz w:val="27"/>
        </w:rPr>
        <w:t>роля, а равно представление таких сведений в неполном объеме или в искаженном виде, за исключением случаев</w:t>
      </w:r>
      <w:r>
        <w:rPr>
          <w:sz w:val="27"/>
        </w:rPr>
        <w:t xml:space="preserve">, предусмотренных частью 2 настоящей статьи, - влечет наложение административного штрафа на должностных лиц - от трехсот </w:t>
      </w:r>
      <w:r>
        <w:rPr>
          <w:sz w:val="27"/>
        </w:rPr>
        <w:t>до</w:t>
      </w:r>
      <w:r>
        <w:rPr>
          <w:sz w:val="27"/>
        </w:rPr>
        <w:t xml:space="preserve"> сумма прописью. </w:t>
      </w:r>
    </w:p>
    <w:p w:rsidR="004E10DB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протоколу об административном правонарушении № 9110222300127000003 от дата, он был составлен в отношении должностного лица Мосина М.М. за то, что он дата, являясь Ликвидатором наименование организации, расположенного по адресу: адрес, адрес, не обеспечил с</w:t>
      </w:r>
      <w:r>
        <w:rPr>
          <w:sz w:val="27"/>
        </w:rPr>
        <w:t>воевременное представление информации, необходимой для осуществления налогового контроля по требованию № 574 от дата в установленный законодательством срок в течение 10 рабочих дней со дня его получения</w:t>
      </w:r>
      <w:r>
        <w:rPr>
          <w:sz w:val="27"/>
        </w:rPr>
        <w:t>, то есть не позднее дата.</w:t>
      </w:r>
    </w:p>
    <w:p w:rsidR="004E10DB">
      <w:pPr>
        <w:ind w:firstLine="708"/>
        <w:jc w:val="both"/>
      </w:pPr>
      <w:r>
        <w:rPr>
          <w:sz w:val="27"/>
        </w:rPr>
        <w:t>Так дата Межрайонной ИФНС Р</w:t>
      </w:r>
      <w:r>
        <w:rPr>
          <w:sz w:val="27"/>
        </w:rPr>
        <w:t>оссии №6 по адрес (Исполнитель) получено поручение от дата № 5177, направленное ИФНС по адрес (Инициатор) об истребовании документов (информации).</w:t>
      </w:r>
    </w:p>
    <w:p w:rsidR="004E10DB">
      <w:pPr>
        <w:ind w:firstLine="708"/>
        <w:jc w:val="both"/>
      </w:pPr>
      <w:r>
        <w:rPr>
          <w:sz w:val="27"/>
        </w:rPr>
        <w:t>На основании ч.2 ст. 93 НК РФ</w:t>
      </w:r>
      <w:r>
        <w:rPr>
          <w:sz w:val="27"/>
        </w:rPr>
        <w:t xml:space="preserve"> вне рамок проведения налоговых проверок у налогового органа возникла обоснованная необходимость получения информации, в </w:t>
      </w:r>
      <w:r>
        <w:rPr>
          <w:sz w:val="27"/>
        </w:rPr>
        <w:t>связи</w:t>
      </w:r>
      <w:r>
        <w:rPr>
          <w:sz w:val="27"/>
        </w:rPr>
        <w:t xml:space="preserve"> с чем Исполнителю поручено истребовать документы и информацию у налогоплательщика наименование организации (наименование организа</w:t>
      </w:r>
      <w:r>
        <w:rPr>
          <w:sz w:val="27"/>
        </w:rPr>
        <w:t>ции), ИНН 9110027403/КПП телефон, по взаимоотношениям с наименование организации, ИНН 2463118613/КПП246501001.</w:t>
      </w:r>
    </w:p>
    <w:p w:rsidR="004E10DB">
      <w:pPr>
        <w:ind w:firstLine="708"/>
        <w:jc w:val="both"/>
      </w:pPr>
      <w:r>
        <w:rPr>
          <w:sz w:val="27"/>
        </w:rPr>
        <w:t>А именно:</w:t>
      </w:r>
    </w:p>
    <w:p w:rsidR="004E10DB">
      <w:pPr>
        <w:ind w:firstLine="708"/>
        <w:jc w:val="both"/>
      </w:pPr>
      <w:r>
        <w:rPr>
          <w:sz w:val="27"/>
        </w:rPr>
        <w:t>1). Документы:</w:t>
      </w:r>
    </w:p>
    <w:p w:rsidR="004E10DB">
      <w:pPr>
        <w:ind w:firstLine="708"/>
        <w:jc w:val="both"/>
      </w:pPr>
      <w:r>
        <w:rPr>
          <w:sz w:val="27"/>
        </w:rPr>
        <w:t xml:space="preserve">1.1 Счет-фактура: № 18 </w:t>
      </w:r>
      <w:r>
        <w:rPr>
          <w:sz w:val="27"/>
        </w:rPr>
        <w:t>от</w:t>
      </w:r>
      <w:r>
        <w:rPr>
          <w:sz w:val="27"/>
        </w:rPr>
        <w:t xml:space="preserve"> дата, № 38 от дата, № 44 от дата, № 52 от дата, № 60 от дата, № 70 от дата, № 79 от дата, № 81</w:t>
      </w:r>
      <w:r>
        <w:rPr>
          <w:sz w:val="27"/>
        </w:rPr>
        <w:t xml:space="preserve"> от дата, № 82 от дата и прочие за дата;</w:t>
      </w:r>
    </w:p>
    <w:p w:rsidR="004E10DB">
      <w:pPr>
        <w:ind w:firstLine="708"/>
        <w:jc w:val="both"/>
      </w:pPr>
      <w:r>
        <w:rPr>
          <w:sz w:val="27"/>
        </w:rPr>
        <w:t xml:space="preserve">1.2. Договор к вышеуказанным счетам-фактурам (со всеми изменениями, дополнениями, соглашениями, спецификациями) и иные договора, заключенные и действующие </w:t>
      </w:r>
      <w:r>
        <w:rPr>
          <w:sz w:val="27"/>
        </w:rPr>
        <w:t>за</w:t>
      </w:r>
      <w:r>
        <w:rPr>
          <w:sz w:val="27"/>
        </w:rPr>
        <w:t xml:space="preserve"> дата;</w:t>
      </w:r>
    </w:p>
    <w:p w:rsidR="004E10DB">
      <w:pPr>
        <w:ind w:firstLine="708"/>
        <w:jc w:val="both"/>
      </w:pPr>
      <w:r>
        <w:rPr>
          <w:sz w:val="27"/>
        </w:rPr>
        <w:t xml:space="preserve">1.3. Акт о зачете взаимных требований </w:t>
      </w:r>
      <w:r>
        <w:rPr>
          <w:sz w:val="27"/>
        </w:rPr>
        <w:t>за</w:t>
      </w:r>
      <w:r>
        <w:rPr>
          <w:sz w:val="27"/>
        </w:rPr>
        <w:t xml:space="preserve"> дата;</w:t>
      </w:r>
    </w:p>
    <w:p w:rsidR="004E10DB">
      <w:pPr>
        <w:ind w:firstLine="708"/>
        <w:jc w:val="both"/>
      </w:pPr>
      <w:r>
        <w:rPr>
          <w:sz w:val="27"/>
        </w:rPr>
        <w:t>1.4.</w:t>
      </w:r>
      <w:r>
        <w:rPr>
          <w:sz w:val="27"/>
        </w:rPr>
        <w:t xml:space="preserve"> Акт сверки расчетов с поставщиками (покупателями) на дата</w:t>
      </w:r>
      <w:r>
        <w:rPr>
          <w:sz w:val="27"/>
        </w:rPr>
        <w:t xml:space="preserve"> ;</w:t>
      </w:r>
    </w:p>
    <w:p w:rsidR="004E10DB">
      <w:pPr>
        <w:ind w:firstLine="708"/>
        <w:jc w:val="both"/>
      </w:pPr>
      <w:r>
        <w:rPr>
          <w:sz w:val="27"/>
        </w:rPr>
        <w:t xml:space="preserve">1.5. Акт приемки-сдачи работ (услуг) </w:t>
      </w:r>
      <w:r>
        <w:rPr>
          <w:sz w:val="27"/>
        </w:rPr>
        <w:t>за</w:t>
      </w:r>
      <w:r>
        <w:rPr>
          <w:sz w:val="27"/>
        </w:rPr>
        <w:t xml:space="preserve"> дата;</w:t>
      </w:r>
    </w:p>
    <w:p w:rsidR="004E10DB">
      <w:pPr>
        <w:ind w:firstLine="708"/>
        <w:jc w:val="both"/>
      </w:pPr>
      <w:r>
        <w:rPr>
          <w:sz w:val="27"/>
        </w:rPr>
        <w:t xml:space="preserve">1.6. Акт о приемке выполненных работ (КС-2) </w:t>
      </w:r>
      <w:r>
        <w:rPr>
          <w:sz w:val="27"/>
        </w:rPr>
        <w:t>за</w:t>
      </w:r>
      <w:r>
        <w:rPr>
          <w:sz w:val="27"/>
        </w:rPr>
        <w:t xml:space="preserve"> дата;</w:t>
      </w:r>
    </w:p>
    <w:p w:rsidR="004E10DB">
      <w:pPr>
        <w:ind w:firstLine="708"/>
        <w:jc w:val="both"/>
      </w:pPr>
      <w:r>
        <w:rPr>
          <w:sz w:val="27"/>
        </w:rPr>
        <w:t xml:space="preserve">1.7. Справки о стоимости выполненных работ и затрат (КС-3) </w:t>
      </w:r>
      <w:r>
        <w:rPr>
          <w:sz w:val="27"/>
        </w:rPr>
        <w:t>за</w:t>
      </w:r>
      <w:r>
        <w:rPr>
          <w:sz w:val="27"/>
        </w:rPr>
        <w:t xml:space="preserve"> дата;</w:t>
      </w:r>
    </w:p>
    <w:p w:rsidR="004E10DB">
      <w:pPr>
        <w:ind w:firstLine="708"/>
        <w:jc w:val="both"/>
      </w:pPr>
      <w:r>
        <w:rPr>
          <w:sz w:val="27"/>
        </w:rPr>
        <w:t>1.8. Акты выполненных работ/</w:t>
      </w:r>
      <w:r>
        <w:rPr>
          <w:sz w:val="27"/>
        </w:rPr>
        <w:t xml:space="preserve">услуг к вышеуказанному договору </w:t>
      </w:r>
      <w:r>
        <w:rPr>
          <w:sz w:val="27"/>
        </w:rPr>
        <w:t>за</w:t>
      </w:r>
      <w:r>
        <w:rPr>
          <w:sz w:val="27"/>
        </w:rPr>
        <w:t xml:space="preserve"> дата</w:t>
      </w:r>
    </w:p>
    <w:p w:rsidR="004E10DB">
      <w:pPr>
        <w:ind w:firstLine="708"/>
        <w:jc w:val="both"/>
      </w:pPr>
      <w:r>
        <w:rPr>
          <w:sz w:val="27"/>
        </w:rPr>
        <w:t>В соответствии с п. 4 ст. 93.1 и п. 4 ст. 31 НК РФ, а также приказом ФНС России от дата № ММВ-7-2/168@ «Об утверждении Порядка направления требования о представлении документов (информации) и порядка представления до</w:t>
      </w:r>
      <w:r>
        <w:rPr>
          <w:sz w:val="27"/>
        </w:rPr>
        <w:t>кументов (информации) по требованию налогового органа в электронном виде по телекоммуникационным каналам связи» (далее Порядок), в адрес наименование организации Межрайонной ИФНС России №6 по адрес</w:t>
      </w:r>
      <w:r>
        <w:rPr>
          <w:sz w:val="27"/>
        </w:rPr>
        <w:t xml:space="preserve"> своевременно сформировано и направлено по почте требование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574 о предоставлении документов (информации) с приложением копии поручения ИФНС по адрес об истребовании документ (информации).</w:t>
      </w:r>
    </w:p>
    <w:p w:rsidR="004E10DB">
      <w:pPr>
        <w:ind w:firstLine="708"/>
        <w:jc w:val="both"/>
      </w:pPr>
      <w:r>
        <w:rPr>
          <w:sz w:val="27"/>
        </w:rPr>
        <w:t>Требование (с приложением поручения) о представлении документов и информации, направленное в электронном виде по теле</w:t>
      </w:r>
      <w:r>
        <w:rPr>
          <w:sz w:val="27"/>
        </w:rPr>
        <w:t>коммуникационным каналам связи (ТКС), считается принятым налогоплательщиком, если налоговому органу поступила квитанция о приеме, подписанная усиленной квалифицированной электронной подписью (электронной цифровой подписью) налогоплательщика.</w:t>
      </w:r>
      <w:r>
        <w:rPr>
          <w:sz w:val="27"/>
        </w:rPr>
        <w:t xml:space="preserve"> При этом датой</w:t>
      </w:r>
      <w:r>
        <w:rPr>
          <w:sz w:val="27"/>
        </w:rPr>
        <w:t xml:space="preserve"> его получения налогоплательщиком в электронном виде по телекоммуникационным каналам связи считается дата, указанная в квитанции о приеме (</w:t>
      </w:r>
      <w:r>
        <w:rPr>
          <w:sz w:val="27"/>
        </w:rPr>
        <w:t>п.п</w:t>
      </w:r>
      <w:r>
        <w:rPr>
          <w:sz w:val="27"/>
        </w:rPr>
        <w:t xml:space="preserve">. 6, 12, 13 Порядка, ст. 19 Федерального закона </w:t>
      </w:r>
      <w:r>
        <w:rPr>
          <w:sz w:val="27"/>
        </w:rPr>
        <w:t>от</w:t>
      </w:r>
      <w:r>
        <w:rPr>
          <w:sz w:val="27"/>
        </w:rPr>
        <w:t xml:space="preserve"> дата N 63-Ф3 «Об электронной подписи»).</w:t>
      </w:r>
    </w:p>
    <w:p w:rsidR="004E10DB">
      <w:pPr>
        <w:ind w:firstLine="708"/>
        <w:jc w:val="both"/>
      </w:pPr>
      <w:r>
        <w:rPr>
          <w:sz w:val="27"/>
        </w:rPr>
        <w:t>дата получено требовани</w:t>
      </w:r>
      <w:r>
        <w:rPr>
          <w:sz w:val="27"/>
        </w:rPr>
        <w:t xml:space="preserve">е №574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ООО «МОЛОТ ИНН/КПП 9110027403/911001001, согласно информации с сайта Почты России отчета отслеживании почтовых отправлений.</w:t>
      </w:r>
    </w:p>
    <w:p w:rsidR="004E10DB">
      <w:pPr>
        <w:ind w:firstLine="708"/>
        <w:jc w:val="both"/>
      </w:pPr>
      <w:r>
        <w:rPr>
          <w:sz w:val="27"/>
        </w:rPr>
        <w:t>В соответствии с ч. 5 статьи 93.1 НК РФ требование о предоставлении документов (информации) № 574 от дата наименовани</w:t>
      </w:r>
      <w:r>
        <w:rPr>
          <w:sz w:val="27"/>
        </w:rPr>
        <w:t>е организации следовало исполнить в десятидневный срок со дня его получения, т.е. не позднее дата (представить документы лично, через представителя на основании доверенности, направить почтой) или в тот же срок сообщить, что налогоплательщик не располагает</w:t>
      </w:r>
      <w:r>
        <w:rPr>
          <w:sz w:val="27"/>
        </w:rPr>
        <w:t xml:space="preserve"> </w:t>
      </w:r>
      <w:r>
        <w:rPr>
          <w:sz w:val="27"/>
        </w:rPr>
        <w:t>истребуемыми</w:t>
      </w:r>
      <w:r>
        <w:rPr>
          <w:sz w:val="27"/>
        </w:rPr>
        <w:t xml:space="preserve"> документами (информацией).</w:t>
      </w:r>
      <w:r>
        <w:rPr>
          <w:sz w:val="27"/>
        </w:rPr>
        <w:t xml:space="preserve"> В случае</w:t>
      </w:r>
      <w:r>
        <w:rPr>
          <w:sz w:val="27"/>
        </w:rPr>
        <w:t>,</w:t>
      </w:r>
      <w:r>
        <w:rPr>
          <w:sz w:val="27"/>
        </w:rPr>
        <w:t xml:space="preserve"> если </w:t>
      </w:r>
      <w:r>
        <w:rPr>
          <w:sz w:val="27"/>
        </w:rPr>
        <w:t>истребуемые</w:t>
      </w:r>
      <w:r>
        <w:rPr>
          <w:sz w:val="27"/>
        </w:rPr>
        <w:t xml:space="preserve"> документы (информация) не могли быть представлены в указанный срок, налоговый орган вправе продлить срок представления документов по ходатайству лица.</w:t>
      </w:r>
    </w:p>
    <w:p w:rsidR="004E10DB">
      <w:pPr>
        <w:ind w:firstLine="708"/>
        <w:jc w:val="both"/>
      </w:pPr>
      <w:r>
        <w:rPr>
          <w:sz w:val="27"/>
        </w:rPr>
        <w:t>В указанный срок налогоплательщик наи</w:t>
      </w:r>
      <w:r>
        <w:rPr>
          <w:sz w:val="27"/>
        </w:rPr>
        <w:t>менование организации письменного уведомления о невозможности исполнения требования в установленный срок и ходатайства о продлении срока представления документов и информации не направил; документы и информацию, затребованные налоговым органом, не представ</w:t>
      </w:r>
      <w:r>
        <w:rPr>
          <w:sz w:val="27"/>
        </w:rPr>
        <w:t>ил, чем нарушил ч. 5 ст. 93.1 НК РФ.</w:t>
      </w:r>
    </w:p>
    <w:p w:rsidR="004E10DB">
      <w:pPr>
        <w:ind w:firstLine="567"/>
        <w:jc w:val="both"/>
      </w:pPr>
      <w:r>
        <w:rPr>
          <w:sz w:val="27"/>
        </w:rPr>
        <w:t>Согласно ч. 6 ст. 93</w:t>
      </w:r>
      <w:r>
        <w:rPr>
          <w:sz w:val="28"/>
          <w:vertAlign w:val="superscript"/>
        </w:rPr>
        <w:t>1</w:t>
      </w:r>
      <w:r>
        <w:rPr>
          <w:sz w:val="27"/>
        </w:rPr>
        <w:t xml:space="preserve"> НК РФ отказ лица от представления </w:t>
      </w:r>
      <w:r>
        <w:rPr>
          <w:sz w:val="27"/>
        </w:rPr>
        <w:t>истребуемых</w:t>
      </w:r>
      <w:r>
        <w:rPr>
          <w:sz w:val="27"/>
        </w:rPr>
        <w:t xml:space="preserve"> в соответствии с настоящей статьей документов или непредставление их в установленные сроки признаются налоговым правонарушением и влекут ответственност</w:t>
      </w:r>
      <w:r>
        <w:rPr>
          <w:sz w:val="27"/>
        </w:rPr>
        <w:t>ь, предусмотренную статьей 126 Кодекса.</w:t>
      </w:r>
    </w:p>
    <w:p w:rsidR="004E10DB">
      <w:pPr>
        <w:ind w:firstLine="567"/>
        <w:jc w:val="both"/>
      </w:pPr>
      <w:r>
        <w:rPr>
          <w:sz w:val="27"/>
        </w:rPr>
        <w:t>Согласно п. 1 ст. 129.1 НК РФ неправомерное несообщение (несвоевременное сообщение) лицом сведении, которые в соответствии с настоящим Кодексом это лицо должно сообщить налоговому органу, при отсутствии признаков нал</w:t>
      </w:r>
      <w:r>
        <w:rPr>
          <w:sz w:val="27"/>
        </w:rPr>
        <w:t>огового правонарушения, предусмотренного статьей 126 настоящего Кодекса, влечет взыскание штрафа в размере сумма прописью</w:t>
      </w:r>
    </w:p>
    <w:p w:rsidR="004E10DB">
      <w:pPr>
        <w:ind w:firstLine="708"/>
        <w:jc w:val="both"/>
      </w:pPr>
      <w:r>
        <w:rPr>
          <w:sz w:val="27"/>
        </w:rPr>
        <w:t>В Межрайонной ИФНС России №6 по адрес отсутствуют сведения о повторности несообщения (несвоевременного сообщения) наименование организ</w:t>
      </w:r>
      <w:r>
        <w:rPr>
          <w:sz w:val="27"/>
        </w:rPr>
        <w:t>ации запрашиваемой налоговым органом информации.</w:t>
      </w:r>
    </w:p>
    <w:p w:rsidR="004E10DB">
      <w:pPr>
        <w:ind w:firstLine="708"/>
        <w:jc w:val="both"/>
      </w:pPr>
      <w:r>
        <w:rPr>
          <w:sz w:val="27"/>
        </w:rPr>
        <w:t xml:space="preserve">Установлено повторное совершение налогового правонарушения ООО МОЛОТ», ИНН/КПП 9110027403/911001001 в течение календарного года - решение о привлечении к ответственности от № 325 </w:t>
      </w:r>
      <w:r>
        <w:rPr>
          <w:sz w:val="27"/>
        </w:rPr>
        <w:t>от</w:t>
      </w:r>
      <w:r>
        <w:rPr>
          <w:sz w:val="27"/>
        </w:rPr>
        <w:t xml:space="preserve"> дата (вступило в законную</w:t>
      </w:r>
      <w:r>
        <w:rPr>
          <w:sz w:val="27"/>
        </w:rPr>
        <w:t xml:space="preserve"> силу дата).</w:t>
      </w:r>
    </w:p>
    <w:p w:rsidR="004E10DB">
      <w:pPr>
        <w:ind w:firstLine="708"/>
        <w:jc w:val="both"/>
      </w:pPr>
      <w:r>
        <w:rPr>
          <w:sz w:val="27"/>
        </w:rPr>
        <w:t>Указанные в протоколе об административном правонарушении обстоятельства не предоставления в установленный законодательством о налогах и сборах срок в налоговые органы по месту учета сведений (</w:t>
      </w:r>
      <w:r>
        <w:rPr>
          <w:sz w:val="27"/>
        </w:rPr>
        <w:t>истребуемых</w:t>
      </w:r>
      <w:r>
        <w:rPr>
          <w:sz w:val="27"/>
        </w:rPr>
        <w:t xml:space="preserve"> документов), о которых указано в проток</w:t>
      </w:r>
      <w:r>
        <w:rPr>
          <w:sz w:val="27"/>
        </w:rPr>
        <w:t>оле об административном правонарушении, подтверждаются имеющимися в материалах дела сведениями, согласно которым Мосин М.М. является Ликвидатором наименование организации, расположенного по адресу: адрес, адрес.</w:t>
      </w:r>
    </w:p>
    <w:p w:rsidR="004E10DB">
      <w:pPr>
        <w:ind w:firstLine="708"/>
        <w:jc w:val="both"/>
      </w:pPr>
      <w:r>
        <w:rPr>
          <w:sz w:val="27"/>
        </w:rPr>
        <w:t>Факт совершения административного правонаруш</w:t>
      </w:r>
      <w:r>
        <w:rPr>
          <w:sz w:val="27"/>
        </w:rPr>
        <w:t>ения и виновность должностного лица Мосин М.М. подтверждены совокупностью доказательств, достоверность и допустимость которых сомнений не вызывают, а именно: протоколом об административном правонарушении № 9110222300127000003 от дата; копией выписки из ЕГР</w:t>
      </w:r>
      <w:r>
        <w:rPr>
          <w:sz w:val="27"/>
        </w:rPr>
        <w:t>ЮЛ по состоянию на дата, содержащей сведения о юридическом лице – наименование организации (ОГРН 1219100001053, ИНН телефон, КПП 911001001);</w:t>
      </w:r>
      <w:r>
        <w:rPr>
          <w:sz w:val="27"/>
        </w:rPr>
        <w:t xml:space="preserve"> копией поручения № 5177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; копией требования № 574 от дата о предоставлении документов (информации); копией к</w:t>
      </w:r>
      <w:r>
        <w:rPr>
          <w:sz w:val="27"/>
        </w:rPr>
        <w:t>витанции о приеме электронного документа; копией акта № 1713 от дата об обнаружении фактов, свидетельствующих о предусмотренных Налоговым кодексом РФ налоговых правонарушениях.</w:t>
      </w:r>
    </w:p>
    <w:p w:rsidR="004E10DB">
      <w:pPr>
        <w:ind w:firstLine="708"/>
        <w:jc w:val="both"/>
      </w:pPr>
      <w:r>
        <w:rPr>
          <w:sz w:val="27"/>
        </w:rPr>
        <w:t xml:space="preserve">Письменные доказательства суд считает достоверными, объективными и допустимыми </w:t>
      </w:r>
      <w:r>
        <w:rPr>
          <w:sz w:val="27"/>
        </w:rPr>
        <w:t>доказательствами по делу, поскольку они получены в соответствии с требованиями закона, из достоверных источников и облечены в надлежащую процессуальную форму, объективно фиксируют фактические данные.</w:t>
      </w:r>
    </w:p>
    <w:p w:rsidR="004E10DB">
      <w:pPr>
        <w:ind w:firstLine="708"/>
        <w:jc w:val="both"/>
      </w:pPr>
      <w:r>
        <w:rPr>
          <w:sz w:val="27"/>
        </w:rPr>
        <w:t xml:space="preserve">При таких обстоятельствах в действиях должностного лица </w:t>
      </w:r>
      <w:r>
        <w:rPr>
          <w:sz w:val="27"/>
        </w:rPr>
        <w:t>Мосина М.М. имеется состав правонарушения, предусмотренного ч. 1 ст. 15.6 КоАП РФ, а именно: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</w:t>
      </w:r>
      <w:r>
        <w:rPr>
          <w:sz w:val="27"/>
        </w:rPr>
        <w:t>ществления налогового контроля.</w:t>
      </w:r>
    </w:p>
    <w:p w:rsidR="004E10DB">
      <w:pPr>
        <w:ind w:firstLine="567"/>
        <w:jc w:val="both"/>
      </w:pPr>
      <w:r>
        <w:rPr>
          <w:sz w:val="27"/>
        </w:rPr>
        <w:t>Согласно ст. 4.1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</w:t>
      </w:r>
      <w:r>
        <w:rPr>
          <w:sz w:val="27"/>
        </w:rPr>
        <w:t>тягчающие административную ответственность.</w:t>
      </w:r>
    </w:p>
    <w:p w:rsidR="004E10DB">
      <w:pPr>
        <w:ind w:firstLine="567"/>
        <w:jc w:val="both"/>
      </w:pPr>
      <w:r>
        <w:rPr>
          <w:sz w:val="27"/>
        </w:rPr>
        <w:t>Обстоятельством, смягчающим административную ответственность в соответствии со ст. 4.2 КоАП РФ, мировым судьей не установлено.</w:t>
      </w:r>
    </w:p>
    <w:p w:rsidR="004E10DB">
      <w:pPr>
        <w:ind w:firstLine="567"/>
        <w:jc w:val="both"/>
      </w:pPr>
      <w:r>
        <w:rPr>
          <w:sz w:val="27"/>
        </w:rPr>
        <w:t>Обстоятельством, отягчающим административную ответственность, согласно ст. 4.3 КоАП Р</w:t>
      </w:r>
      <w:r>
        <w:rPr>
          <w:sz w:val="27"/>
        </w:rPr>
        <w:t xml:space="preserve">Ф – мировой судья признает повторное совершение однородного административного правонарушения (постановление мирового судьи </w:t>
      </w:r>
      <w:r>
        <w:rPr>
          <w:sz w:val="27"/>
        </w:rPr>
        <w:t>от</w:t>
      </w:r>
      <w:r>
        <w:rPr>
          <w:sz w:val="27"/>
        </w:rPr>
        <w:t xml:space="preserve"> дата, дело № 5-72-490/2022).</w:t>
      </w:r>
    </w:p>
    <w:p w:rsidR="004E10DB">
      <w:pPr>
        <w:ind w:firstLine="708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наличие</w:t>
      </w:r>
      <w:r>
        <w:rPr>
          <w:sz w:val="27"/>
        </w:rPr>
        <w:t xml:space="preserve"> обстоятельства, отягчающего административную ответственность, отсутствие обстоятельств, смягчающих административную ответственность, учитывая данные о личности должностного лица Мосина М.М., а также, учитывая имущественное положение лица, привлекаемого к </w:t>
      </w:r>
      <w:r>
        <w:rPr>
          <w:sz w:val="27"/>
        </w:rPr>
        <w:t>административной ответственности, мировой судья пришел к выводу о необходимости назначения административного наказания в виде административного штрафа в пределе санкции ч. 1 ст. 15.6 КоАП</w:t>
      </w:r>
      <w:r>
        <w:rPr>
          <w:sz w:val="27"/>
        </w:rPr>
        <w:t xml:space="preserve"> РФ, </w:t>
      </w:r>
      <w:r>
        <w:rPr>
          <w:sz w:val="27"/>
        </w:rPr>
        <w:t>установленного</w:t>
      </w:r>
      <w:r>
        <w:rPr>
          <w:sz w:val="27"/>
        </w:rPr>
        <w:t xml:space="preserve"> на должностных лиц.</w:t>
      </w:r>
    </w:p>
    <w:p w:rsidR="004E10DB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</w:t>
      </w:r>
      <w:r>
        <w:rPr>
          <w:sz w:val="27"/>
        </w:rPr>
        <w:t>оводствуясь ст. ст. 29.9, 29.10, 29.11 КоАП РФ, мировой судья</w:t>
      </w:r>
    </w:p>
    <w:p w:rsidR="004E10DB" w:rsidP="00261960">
      <w:pPr>
        <w:jc w:val="center"/>
      </w:pPr>
      <w:r>
        <w:rPr>
          <w:b/>
          <w:sz w:val="27"/>
        </w:rPr>
        <w:t>ПОСТАНОВИЛ:</w:t>
      </w:r>
    </w:p>
    <w:p w:rsidR="004E10DB">
      <w:pPr>
        <w:ind w:firstLine="708"/>
        <w:jc w:val="both"/>
      </w:pPr>
      <w:r>
        <w:rPr>
          <w:sz w:val="27"/>
        </w:rPr>
        <w:t>Должностное лицо – Ликвидатора наименование организации Мосина Матвея Михайловича признать виновным в совершении административного правонарушения, предусмотренного ч. 1 ст. 15.6 Код</w:t>
      </w:r>
      <w:r>
        <w:rPr>
          <w:sz w:val="27"/>
        </w:rPr>
        <w:t xml:space="preserve">екса Российской Федерации об административных правонарушениях, и назначить ему административное наказание в виде административного штрафа в размере сумма. </w:t>
      </w:r>
    </w:p>
    <w:p w:rsidR="004E10DB">
      <w:pPr>
        <w:ind w:firstLine="708"/>
        <w:jc w:val="both"/>
      </w:pPr>
      <w:r>
        <w:rPr>
          <w:sz w:val="27"/>
        </w:rPr>
        <w:t>Штраф подлежит уплате по реквизитам:</w:t>
      </w:r>
    </w:p>
    <w:p w:rsidR="004E10DB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</w:t>
      </w:r>
      <w:r>
        <w:rPr>
          <w:sz w:val="27"/>
        </w:rPr>
        <w:t>я СССР, 28</w:t>
      </w:r>
    </w:p>
    <w:p w:rsidR="004E10DB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4E10DB">
      <w:pPr>
        <w:ind w:firstLine="708"/>
        <w:jc w:val="both"/>
      </w:pPr>
      <w:r>
        <w:rPr>
          <w:sz w:val="27"/>
        </w:rPr>
        <w:t>ОГРН 1149102019164</w:t>
      </w:r>
    </w:p>
    <w:p w:rsidR="004E10DB">
      <w:pPr>
        <w:ind w:firstLine="708"/>
        <w:jc w:val="both"/>
      </w:pPr>
      <w:r>
        <w:rPr>
          <w:sz w:val="27"/>
        </w:rPr>
        <w:t>Банковские реквизиты:</w:t>
      </w:r>
    </w:p>
    <w:p w:rsidR="004E10DB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4E10DB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4E10DB">
      <w:pPr>
        <w:ind w:firstLine="708"/>
        <w:jc w:val="both"/>
      </w:pPr>
      <w:r>
        <w:rPr>
          <w:sz w:val="27"/>
        </w:rPr>
        <w:t xml:space="preserve">ИНН: телефон </w:t>
      </w:r>
    </w:p>
    <w:p w:rsidR="004E10DB">
      <w:pPr>
        <w:ind w:firstLine="708"/>
        <w:jc w:val="both"/>
      </w:pPr>
      <w:r>
        <w:rPr>
          <w:sz w:val="27"/>
        </w:rPr>
        <w:t>КПП: 910201001</w:t>
      </w:r>
    </w:p>
    <w:p w:rsidR="004E10DB">
      <w:pPr>
        <w:ind w:firstLine="708"/>
        <w:jc w:val="both"/>
      </w:pPr>
      <w:r>
        <w:rPr>
          <w:sz w:val="27"/>
        </w:rPr>
        <w:t>БИК: 013510002</w:t>
      </w:r>
    </w:p>
    <w:p w:rsidR="004E10DB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4E10DB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4E10DB">
      <w:pPr>
        <w:ind w:firstLine="708"/>
        <w:jc w:val="both"/>
      </w:pPr>
      <w:r>
        <w:rPr>
          <w:sz w:val="27"/>
        </w:rPr>
        <w:t xml:space="preserve">Лицевой счет телефон в УФК по адрес, Код Сводного реестра телефон </w:t>
      </w:r>
    </w:p>
    <w:p w:rsidR="004E10DB">
      <w:pPr>
        <w:ind w:firstLine="708"/>
        <w:jc w:val="both"/>
      </w:pPr>
      <w:r>
        <w:rPr>
          <w:sz w:val="28"/>
        </w:rPr>
        <w:t xml:space="preserve">ОКТМО телефон </w:t>
      </w:r>
    </w:p>
    <w:p w:rsidR="004E10DB">
      <w:pPr>
        <w:ind w:firstLine="708"/>
        <w:jc w:val="both"/>
      </w:pPr>
      <w:r>
        <w:rPr>
          <w:sz w:val="27"/>
        </w:rPr>
        <w:t xml:space="preserve">КБК: телефон </w:t>
      </w:r>
      <w:r>
        <w:rPr>
          <w:sz w:val="27"/>
        </w:rPr>
        <w:t>телефон</w:t>
      </w:r>
    </w:p>
    <w:p w:rsidR="004E10DB">
      <w:pPr>
        <w:ind w:firstLine="708"/>
        <w:jc w:val="both"/>
      </w:pPr>
      <w:r>
        <w:rPr>
          <w:sz w:val="27"/>
        </w:rPr>
        <w:t>УИН 0410760300725005782215156</w:t>
      </w:r>
    </w:p>
    <w:p w:rsidR="004E10DB">
      <w:pPr>
        <w:widowControl w:val="0"/>
        <w:spacing w:line="317" w:lineRule="atLeast"/>
        <w:ind w:left="20"/>
        <w:jc w:val="both"/>
      </w:pPr>
      <w:r>
        <w:rPr>
          <w:sz w:val="27"/>
        </w:rPr>
        <w:t>Об уплат</w:t>
      </w:r>
      <w:r>
        <w:rPr>
          <w:sz w:val="27"/>
        </w:rPr>
        <w:t xml:space="preserve">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</w:t>
      </w:r>
      <w:r>
        <w:rPr>
          <w:sz w:val="27"/>
        </w:rPr>
        <w:t>адрес.</w:t>
      </w:r>
    </w:p>
    <w:p w:rsidR="004E10DB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</w:t>
      </w:r>
      <w:r>
        <w:rPr>
          <w:sz w:val="27"/>
        </w:rPr>
        <w:t>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4E10DB">
      <w:pPr>
        <w:ind w:firstLine="708"/>
        <w:jc w:val="both"/>
      </w:pPr>
      <w:r>
        <w:rPr>
          <w:sz w:val="27"/>
        </w:rPr>
        <w:t xml:space="preserve">При отсутствии документа, свидетельствующего об уплате </w:t>
      </w:r>
      <w:r>
        <w:rPr>
          <w:sz w:val="27"/>
        </w:rPr>
        <w:t>административного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4E10DB" w:rsidP="00261960">
      <w:pPr>
        <w:ind w:firstLine="708"/>
        <w:jc w:val="both"/>
      </w:pPr>
      <w:r>
        <w:rPr>
          <w:sz w:val="27"/>
        </w:rPr>
        <w:t>Постановление может быть обжаловано в апелляционном порядке в течение десяти суток</w:t>
      </w:r>
      <w:r>
        <w:rPr>
          <w:sz w:val="27"/>
        </w:rPr>
        <w:t xml:space="preserve"> в </w:t>
      </w:r>
      <w:r>
        <w:rPr>
          <w:sz w:val="27"/>
        </w:rPr>
        <w:t>Сакский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61960">
      <w:pPr>
        <w:rPr>
          <w:sz w:val="27"/>
        </w:rPr>
      </w:pPr>
    </w:p>
    <w:p w:rsidR="004E10DB" w:rsidP="00261960">
      <w:pPr>
        <w:ind w:firstLine="708"/>
      </w:pPr>
      <w:r>
        <w:rPr>
          <w:sz w:val="27"/>
        </w:rPr>
        <w:t xml:space="preserve">Мировой судья                                                                         </w:t>
      </w:r>
      <w:r>
        <w:rPr>
          <w:sz w:val="27"/>
        </w:rPr>
        <w:t>Е.В. Костюкова</w:t>
      </w:r>
    </w:p>
    <w:p w:rsidR="004E10DB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0DB"/>
    <w:rsid w:val="00261960"/>
    <w:rsid w:val="004E10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rospravosudie.com/law/%D0%A1%D1%82%D0%B0%D1%82%D1%8C%D1%8F_15.6_%D0%9A%D0%BE%D0%90%D0%9F_%D0%A0%D0%A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