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2644">
      <w:pPr>
        <w:jc w:val="right"/>
      </w:pPr>
      <w:r>
        <w:rPr>
          <w:sz w:val="26"/>
        </w:rPr>
        <w:t>Дело № 5-73-1/2025</w:t>
      </w:r>
    </w:p>
    <w:p w:rsidR="00AA264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A2644">
      <w:r>
        <w:rPr>
          <w:sz w:val="26"/>
        </w:rPr>
        <w:t xml:space="preserve">17 января 2025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AA2644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AA2644">
      <w:pPr>
        <w:ind w:firstLine="708"/>
        <w:jc w:val="both"/>
      </w:pPr>
      <w:r>
        <w:rPr>
          <w:spacing w:val="-3"/>
          <w:sz w:val="26"/>
        </w:rPr>
        <w:t>Абибулаева</w:t>
      </w:r>
      <w:r>
        <w:rPr>
          <w:spacing w:val="-3"/>
          <w:sz w:val="26"/>
        </w:rPr>
        <w:t xml:space="preserve"> Р.И.</w:t>
      </w:r>
      <w:r>
        <w:rPr>
          <w:spacing w:val="-3"/>
          <w:sz w:val="26"/>
        </w:rPr>
        <w:t>, ...</w:t>
      </w:r>
      <w:r>
        <w:rPr>
          <w:b/>
          <w:spacing w:val="-2"/>
          <w:sz w:val="26"/>
        </w:rPr>
        <w:t xml:space="preserve"> </w:t>
      </w:r>
      <w:r>
        <w:rPr>
          <w:spacing w:val="-2"/>
          <w:sz w:val="26"/>
        </w:rPr>
        <w:t xml:space="preserve">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AA2644">
      <w:pPr>
        <w:ind w:firstLine="708"/>
        <w:jc w:val="both"/>
      </w:pPr>
      <w:r>
        <w:rPr>
          <w:sz w:val="26"/>
        </w:rPr>
        <w:t>о привлечении его к административной о</w:t>
      </w:r>
      <w:r>
        <w:rPr>
          <w:sz w:val="26"/>
        </w:rPr>
        <w:t xml:space="preserve">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A2644" w:rsidP="00D674B8">
      <w:pPr>
        <w:jc w:val="center"/>
      </w:pPr>
      <w:r>
        <w:rPr>
          <w:sz w:val="26"/>
        </w:rPr>
        <w:t>УСТАНОВИЛ:</w:t>
      </w:r>
    </w:p>
    <w:p w:rsidR="00AA2644">
      <w:pPr>
        <w:ind w:firstLine="708"/>
        <w:jc w:val="both"/>
      </w:pPr>
      <w:r>
        <w:rPr>
          <w:sz w:val="26"/>
        </w:rPr>
        <w:t>Абибулаев</w:t>
      </w:r>
      <w:r>
        <w:rPr>
          <w:sz w:val="26"/>
        </w:rPr>
        <w:t xml:space="preserve"> Р.И. ..., управлял транспортным средством – автомобилем «Пежо 405», государственный регистрационный знак</w:t>
      </w:r>
      <w:r>
        <w:rPr>
          <w:sz w:val="26"/>
        </w:rPr>
        <w:t xml:space="preserve"> ...,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AA2644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Абибулаев</w:t>
      </w:r>
      <w:r>
        <w:rPr>
          <w:sz w:val="26"/>
        </w:rPr>
        <w:t xml:space="preserve"> Р.И. явился, вину признал, пояснив, что действительно при указанных в протоколе </w:t>
      </w:r>
      <w:r>
        <w:rPr>
          <w:sz w:val="26"/>
        </w:rPr>
        <w:t xml:space="preserve">об административном правонарушении обстоятельствах управлял автомобилем, накануне употребил 1 л. «Крепкого пива». </w:t>
      </w:r>
    </w:p>
    <w:p w:rsidR="00AA2644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Абибулаева</w:t>
      </w:r>
      <w:r>
        <w:rPr>
          <w:sz w:val="26"/>
        </w:rPr>
        <w:t xml:space="preserve"> Р.И., изучив материалы дела, мировой судья пришел к выводу о наличии в действиях </w:t>
      </w:r>
      <w:r>
        <w:rPr>
          <w:sz w:val="26"/>
        </w:rPr>
        <w:t>Абибулаева</w:t>
      </w:r>
      <w:r>
        <w:rPr>
          <w:sz w:val="26"/>
        </w:rPr>
        <w:t xml:space="preserve"> Р.И., состава правонарушения,</w:t>
      </w:r>
      <w:r>
        <w:rPr>
          <w:sz w:val="26"/>
        </w:rPr>
        <w:t xml:space="preserve"> предусмотренного ст. 12.8 ч.1 КоАП РФ, исходя из следующего.</w:t>
      </w:r>
    </w:p>
    <w:p w:rsidR="00AA264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..., он был составлен в отношении </w:t>
      </w:r>
      <w:r>
        <w:rPr>
          <w:sz w:val="26"/>
        </w:rPr>
        <w:t>Абибулаева</w:t>
      </w:r>
      <w:r>
        <w:rPr>
          <w:sz w:val="26"/>
        </w:rPr>
        <w:t xml:space="preserve"> Р.И., за то, что он ..., управлял транспортным средством – автомобилем «Пежо 405», государствен</w:t>
      </w:r>
      <w:r>
        <w:rPr>
          <w:sz w:val="26"/>
        </w:rPr>
        <w:t>ный регистрационный знак ...,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AA2644" w:rsidP="00D674B8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Абибулаева</w:t>
      </w:r>
      <w:r>
        <w:rPr>
          <w:sz w:val="26"/>
        </w:rPr>
        <w:t xml:space="preserve"> Р.И. в состоянии алкогольного опьянения подтверждается актом освидетельст</w:t>
      </w:r>
      <w:r>
        <w:rPr>
          <w:sz w:val="26"/>
        </w:rPr>
        <w:t>вования на состояние алкогольного опьянения ..., согласно которому по результатам освидетельствования с применением специального технического средства установлено нахождение августа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 4).</w:t>
      </w:r>
    </w:p>
    <w:p w:rsidR="00AA2644" w:rsidP="00D674B8">
      <w:pPr>
        <w:ind w:firstLine="708"/>
        <w:jc w:val="both"/>
      </w:pPr>
      <w:r>
        <w:rPr>
          <w:sz w:val="26"/>
        </w:rPr>
        <w:t>Кроме того, изложенные в указ</w:t>
      </w:r>
      <w:r>
        <w:rPr>
          <w:sz w:val="26"/>
        </w:rPr>
        <w:t xml:space="preserve">анном акте выводы о нахождении </w:t>
      </w:r>
      <w:r>
        <w:rPr>
          <w:sz w:val="26"/>
        </w:rPr>
        <w:t>Абибулаева</w:t>
      </w:r>
      <w:r>
        <w:rPr>
          <w:sz w:val="26"/>
        </w:rPr>
        <w:t xml:space="preserve"> Р.И.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1,03 миллиграмм на</w:t>
      </w:r>
      <w:r>
        <w:rPr>
          <w:sz w:val="26"/>
        </w:rPr>
        <w:t xml:space="preserve">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AA2644" w:rsidP="00D674B8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Абибулаевым</w:t>
      </w:r>
      <w:r>
        <w:rPr>
          <w:sz w:val="26"/>
        </w:rPr>
        <w:t xml:space="preserve"> Р.И., транспортным средством при указанных в протоколе об административном правонарушении обстоятельствах, подтверждается протоколом ... об отстранении от управления транспортным средство</w:t>
      </w:r>
      <w:r>
        <w:rPr>
          <w:sz w:val="26"/>
        </w:rPr>
        <w:t>м (</w:t>
      </w:r>
      <w:r>
        <w:rPr>
          <w:sz w:val="26"/>
        </w:rPr>
        <w:t>л.д</w:t>
      </w:r>
      <w:r>
        <w:rPr>
          <w:sz w:val="26"/>
        </w:rPr>
        <w:t>. 2).</w:t>
      </w:r>
    </w:p>
    <w:p w:rsidR="00AA264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Абибулаева</w:t>
      </w:r>
      <w:r>
        <w:rPr>
          <w:sz w:val="26"/>
        </w:rPr>
        <w:t xml:space="preserve"> Р.И. в совершении административного правонарушения также подтверждается видеозаписью, рапортом инспектора ДПС ГИБДД МО МВД России </w:t>
      </w:r>
      <w:r>
        <w:rPr>
          <w:sz w:val="26"/>
        </w:rPr>
        <w:t>Сакский</w:t>
      </w:r>
      <w:r>
        <w:rPr>
          <w:sz w:val="26"/>
        </w:rPr>
        <w:t xml:space="preserve">» ..., протоколом задержания транспортного средства .... </w:t>
      </w:r>
    </w:p>
    <w:p w:rsidR="00AA2644">
      <w:pPr>
        <w:ind w:firstLine="708"/>
        <w:jc w:val="both"/>
      </w:pPr>
      <w:r>
        <w:rPr>
          <w:sz w:val="26"/>
        </w:rPr>
        <w:t>Учитывая вышеизложенные доказател</w:t>
      </w:r>
      <w:r>
        <w:rPr>
          <w:sz w:val="26"/>
        </w:rPr>
        <w:t xml:space="preserve">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Абибулаева</w:t>
      </w:r>
      <w:r>
        <w:rPr>
          <w:sz w:val="26"/>
        </w:rPr>
        <w:t xml:space="preserve"> Р.И. в состоянии алкогольного опьянения, поскольку действия должностного лица по прохождению </w:t>
      </w:r>
      <w:r>
        <w:rPr>
          <w:sz w:val="26"/>
        </w:rPr>
        <w:t>Абибулаевым</w:t>
      </w:r>
      <w:r>
        <w:rPr>
          <w:sz w:val="26"/>
        </w:rPr>
        <w:t xml:space="preserve"> Р.И. освидетель</w:t>
      </w:r>
      <w:r>
        <w:rPr>
          <w:sz w:val="26"/>
        </w:rPr>
        <w:t>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</w:t>
      </w:r>
      <w:r>
        <w:rPr>
          <w:sz w:val="26"/>
        </w:rPr>
        <w:t xml:space="preserve">РФ от 21.10.2022 года № 1882/. </w:t>
      </w:r>
    </w:p>
    <w:p w:rsidR="00AA2644" w:rsidP="00D674B8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rPr>
          <w:sz w:val="26"/>
        </w:rPr>
        <w:t>енном или утомленном состоянии, ставящим под угрозу безопасность движения.</w:t>
      </w:r>
    </w:p>
    <w:p w:rsidR="00AA2644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Абибулаев</w:t>
      </w:r>
      <w:r>
        <w:rPr>
          <w:sz w:val="26"/>
        </w:rPr>
        <w:t xml:space="preserve"> Р.И. в установленном законом порядке получал специальное право управления транспортными средствами и водительское удостоверение ... </w:t>
      </w:r>
    </w:p>
    <w:p w:rsidR="00AA2644" w:rsidP="00D674B8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Абибулаева</w:t>
      </w:r>
      <w:r>
        <w:rPr>
          <w:sz w:val="26"/>
        </w:rPr>
        <w:t xml:space="preserve"> Р.И.,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</w:t>
      </w:r>
      <w:r>
        <w:rPr>
          <w:sz w:val="26"/>
        </w:rPr>
        <w:t>аказуемого деяния.</w:t>
      </w:r>
    </w:p>
    <w:p w:rsidR="00AA2644" w:rsidP="00D674B8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6"/>
        </w:rPr>
        <w:t>истративную ответственность.</w:t>
      </w:r>
    </w:p>
    <w:p w:rsidR="00AA2644" w:rsidP="00D674B8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Абибулаева</w:t>
      </w:r>
      <w:r>
        <w:rPr>
          <w:sz w:val="26"/>
        </w:rPr>
        <w:t xml:space="preserve"> Р.И.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</w:t>
      </w:r>
      <w:r>
        <w:rPr>
          <w:sz w:val="26"/>
        </w:rPr>
        <w:t>е штрафа с лишением права управления транспортными средствами в нижнем пределе, установленном санкцией ст. 12.8 ч.1 КоАП РФ.</w:t>
      </w:r>
    </w:p>
    <w:p w:rsidR="00AA2644" w:rsidP="00D674B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AA2644">
      <w:pPr>
        <w:jc w:val="center"/>
      </w:pPr>
      <w:r>
        <w:rPr>
          <w:sz w:val="26"/>
        </w:rPr>
        <w:t>ПОСТАНОВИЛ:</w:t>
      </w:r>
    </w:p>
    <w:p w:rsidR="00AA2644" w:rsidP="00D674B8">
      <w:pPr>
        <w:ind w:firstLine="720"/>
        <w:jc w:val="both"/>
      </w:pPr>
      <w:r>
        <w:rPr>
          <w:spacing w:val="-3"/>
          <w:sz w:val="26"/>
        </w:rPr>
        <w:t>Абибулаева</w:t>
      </w:r>
      <w:r>
        <w:rPr>
          <w:spacing w:val="-3"/>
          <w:sz w:val="26"/>
        </w:rPr>
        <w:t xml:space="preserve"> Р.И.</w:t>
      </w:r>
      <w:r>
        <w:rPr>
          <w:spacing w:val="-3"/>
          <w:sz w:val="26"/>
        </w:rPr>
        <w:t xml:space="preserve"> призн</w:t>
      </w:r>
      <w:r>
        <w:rPr>
          <w:spacing w:val="-3"/>
          <w:sz w:val="26"/>
        </w:rPr>
        <w:t xml:space="preserve">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</w:t>
      </w:r>
      <w:r>
        <w:rPr>
          <w:sz w:val="26"/>
        </w:rPr>
        <w:t>ишением права управления транспортными средствами на срок 1 (один) год 6 (шесть) месяцев.</w:t>
      </w:r>
    </w:p>
    <w:p w:rsidR="00AA2644" w:rsidP="00D674B8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</w:t>
      </w:r>
      <w:r>
        <w:rPr>
          <w:sz w:val="2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2644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</w:t>
      </w:r>
      <w:r>
        <w:rPr>
          <w:sz w:val="26"/>
        </w:rPr>
        <w:t xml:space="preserve">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законную силу постановления о назначении </w:t>
      </w:r>
      <w:r>
        <w:rPr>
          <w:sz w:val="26"/>
        </w:rPr>
        <w:t>административного наказания в виде</w:t>
      </w:r>
      <w:r>
        <w:rPr>
          <w:sz w:val="26"/>
        </w:rPr>
        <w:t xml:space="preserve"> лишения</w:t>
      </w:r>
      <w:r>
        <w:rPr>
          <w:sz w:val="26"/>
        </w:rPr>
        <w:t xml:space="preserve">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</w:t>
      </w:r>
      <w:r>
        <w:rPr>
          <w:sz w:val="26"/>
        </w:rPr>
        <w:t xml:space="preserve">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A2644" w:rsidP="00D674B8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Абибулаеву</w:t>
      </w:r>
      <w:r>
        <w:rPr>
          <w:sz w:val="26"/>
        </w:rPr>
        <w:t xml:space="preserve"> Р.И., что в соответствии с положениями ст. 32.7 КоАП РФ ему необходимо </w:t>
      </w:r>
      <w:r>
        <w:rPr>
          <w:sz w:val="26"/>
        </w:rPr>
        <w:t>сдать водительское удостоверение в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AA2644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Российской Федерации «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>».</w:t>
      </w:r>
    </w:p>
    <w:p w:rsidR="00AA2644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A2644" w:rsidP="00D674B8">
      <w:pPr>
        <w:ind w:firstLine="708"/>
        <w:jc w:val="both"/>
      </w:pPr>
      <w:r>
        <w:rPr>
          <w:sz w:val="26"/>
        </w:rPr>
        <w:t>Постановление может быть обжалован</w:t>
      </w:r>
      <w:r>
        <w:rPr>
          <w:sz w:val="26"/>
        </w:rPr>
        <w:t xml:space="preserve">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</w:t>
      </w:r>
      <w:r>
        <w:rPr>
          <w:sz w:val="26"/>
        </w:rPr>
        <w:t>вления.</w:t>
      </w:r>
    </w:p>
    <w:p w:rsidR="00AA2644" w:rsidP="00D674B8">
      <w:pPr>
        <w:ind w:firstLine="708"/>
        <w:jc w:val="both"/>
      </w:pPr>
      <w:r>
        <w:rPr>
          <w:sz w:val="26"/>
        </w:rPr>
        <w:t>Мировой судья Васильев В.А.</w:t>
      </w:r>
    </w:p>
    <w:p w:rsidR="00AA264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44"/>
    <w:rsid w:val="00AA2644"/>
    <w:rsid w:val="00D6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