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016D">
      <w:pPr>
        <w:jc w:val="right"/>
      </w:pPr>
      <w:r>
        <w:t>Дело № 5-73-19/2023</w:t>
      </w:r>
    </w:p>
    <w:p w:rsidR="0058016D">
      <w:pPr>
        <w:jc w:val="right"/>
      </w:pPr>
      <w:r>
        <w:t xml:space="preserve">91MS0073-телефон-телефон </w:t>
      </w:r>
    </w:p>
    <w:p w:rsidR="00ED65DC">
      <w:pPr>
        <w:jc w:val="center"/>
      </w:pPr>
    </w:p>
    <w:p w:rsidR="0058016D">
      <w:pPr>
        <w:jc w:val="center"/>
      </w:pPr>
      <w:r>
        <w:t>П</w:t>
      </w:r>
      <w:r>
        <w:t xml:space="preserve"> О С Т А Н О В Л Е Н И Е</w:t>
      </w:r>
    </w:p>
    <w:p w:rsidR="00ED65DC">
      <w:pPr>
        <w:ind w:firstLine="708"/>
      </w:pPr>
    </w:p>
    <w:p w:rsidR="0058016D">
      <w:pPr>
        <w:ind w:firstLine="708"/>
      </w:pPr>
      <w:r>
        <w:t xml:space="preserve">19 января 2023 года                                                                                                      </w:t>
      </w:r>
      <w:r>
        <w:t>адрес</w:t>
      </w:r>
    </w:p>
    <w:p w:rsidR="00ED65DC">
      <w:pPr>
        <w:ind w:firstLine="708"/>
        <w:jc w:val="both"/>
      </w:pPr>
    </w:p>
    <w:p w:rsidR="0058016D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</w:t>
      </w:r>
      <w:r>
        <w:t>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58016D">
      <w:pPr>
        <w:ind w:firstLine="708"/>
        <w:jc w:val="both"/>
      </w:pPr>
      <w:r>
        <w:rPr>
          <w:spacing w:val="-4"/>
        </w:rPr>
        <w:t>Кадырова А.Д.</w:t>
      </w:r>
      <w:r>
        <w:t>, паспортные данные, гражданина РФ, паспортные данные, имеющего средне-специальное образование, холостого, не работающего, имеющего на иждивении двоих несовершен</w:t>
      </w:r>
      <w:r>
        <w:t xml:space="preserve">нолетних детей, зарегистрированного по адресу: адрес, проживающего по адресу: адрес, ранее </w:t>
      </w:r>
      <w:r>
        <w:t>привлекавшегося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</w:t>
      </w:r>
      <w:r>
        <w:t xml:space="preserve">ссийской Федерации об административных правонарушениях, </w:t>
      </w:r>
    </w:p>
    <w:p w:rsidR="0058016D">
      <w:pPr>
        <w:jc w:val="center"/>
      </w:pPr>
      <w:r>
        <w:t>У С Т А Н О В И Л:</w:t>
      </w:r>
    </w:p>
    <w:p w:rsidR="0058016D">
      <w:pPr>
        <w:ind w:firstLine="708"/>
        <w:jc w:val="both"/>
      </w:pPr>
      <w:r>
        <w:t xml:space="preserve">Кадыров А.Д.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ч. 1 ст. 20.1 КоАП РФ и на него был наложен админ</w:t>
      </w:r>
      <w:r>
        <w:t xml:space="preserve">истративный штраф в размере сумма. Однако в установленный законом срок Кадыров А.Д. штраф не уплатил, тем самым совершил административное правонарушение, предусмотренное ч. 1 ст. 20.25 КоАП РФ. </w:t>
      </w:r>
    </w:p>
    <w:p w:rsidR="0058016D" w:rsidP="00ED65DC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</w:t>
      </w:r>
      <w:r>
        <w:t xml:space="preserve">аконом 60- </w:t>
      </w:r>
      <w:r>
        <w:t>ти</w:t>
      </w:r>
      <w:r>
        <w:t xml:space="preserve"> </w:t>
      </w:r>
      <w:r>
        <w:t>дневный</w:t>
      </w:r>
      <w:r>
        <w:t xml:space="preserve"> срок Кадыров А.Д. указанный штраф в полном объеме не оплатил.</w:t>
      </w:r>
    </w:p>
    <w:p w:rsidR="0058016D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</w:t>
      </w:r>
      <w:r>
        <w:t xml:space="preserve"> дня вступлен</w:t>
      </w:r>
      <w:r>
        <w:t xml:space="preserve">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58016D">
      <w:pPr>
        <w:ind w:firstLine="708"/>
        <w:jc w:val="both"/>
      </w:pPr>
      <w:r>
        <w:t xml:space="preserve">Согласно с.1 ст. 20.25 КоАП РФ неуплата административного штрафа в 60-дневный </w:t>
      </w:r>
      <w:r>
        <w:t>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8016D">
      <w:pPr>
        <w:ind w:firstLine="708"/>
        <w:jc w:val="both"/>
      </w:pPr>
      <w:r>
        <w:t xml:space="preserve">Протокол </w:t>
      </w:r>
      <w:r>
        <w:t>в отношении Кадырова А.Д. по ч. 1 ст. 20.25 КоАП РФ был составлен дата в сроки, установленные ст. 4.5 КоАП РФ. Ходатайств Кадыров А.Д. не заявил, вину признал.</w:t>
      </w:r>
    </w:p>
    <w:p w:rsidR="0058016D">
      <w:pPr>
        <w:jc w:val="both"/>
      </w:pPr>
      <w:r>
        <w:t>Вина подтверждается: протоколом об административном правонарушении от дата, объяснением Кадырова</w:t>
      </w:r>
      <w:r>
        <w:t xml:space="preserve"> А.Д. от дата, копией протокола от дата, копией постановления об административном правонарушении от дата, рапортом </w:t>
      </w:r>
      <w:r>
        <w:t>фио</w:t>
      </w:r>
      <w:r>
        <w:t xml:space="preserve"> ОУУП и адрес МВД России «</w:t>
      </w:r>
      <w:r>
        <w:t>Сакский</w:t>
      </w:r>
      <w:r>
        <w:t xml:space="preserve">» </w:t>
      </w:r>
      <w:r>
        <w:t>от</w:t>
      </w:r>
      <w:r>
        <w:t xml:space="preserve"> дата</w:t>
      </w:r>
    </w:p>
    <w:p w:rsidR="0058016D" w:rsidP="00ED65DC">
      <w:pPr>
        <w:ind w:firstLine="708"/>
        <w:jc w:val="both"/>
      </w:pPr>
      <w:r>
        <w:t>Таким образом, мировой судья считает, что вина Кадырова А.Д. в совершении административного пра</w:t>
      </w:r>
      <w:r>
        <w:t xml:space="preserve">вонарушения полностью доказана, его действия следует квалифицировать по ч.1 ст. 20.25 КоАП РФ. </w:t>
      </w:r>
    </w:p>
    <w:p w:rsidR="0058016D">
      <w:pPr>
        <w:ind w:firstLine="708"/>
        <w:jc w:val="both"/>
      </w:pPr>
      <w:r>
        <w:t>Обстоятельством, смягчающим административную ответственность, согласно ст. 4.2 КоАП РФ, мировой судья признает признание вины Кадыровым АД.</w:t>
      </w:r>
    </w:p>
    <w:p w:rsidR="0058016D">
      <w:pPr>
        <w:ind w:firstLine="708"/>
        <w:jc w:val="both"/>
      </w:pPr>
      <w:r>
        <w:t>Обстоятельств, отягч</w:t>
      </w:r>
      <w:r>
        <w:t>ающих административную ответственность, согласно ст.4.3 КоАП РФ - не установлено.</w:t>
      </w:r>
    </w:p>
    <w:p w:rsidR="0058016D">
      <w:pPr>
        <w:ind w:firstLine="708"/>
        <w:jc w:val="both"/>
      </w:pPr>
      <w:r>
        <w:t xml:space="preserve">Принимая во внимание материальное положение Кадырова А.Д., учитывая данные о личности Кадырова А.Д., имеющего на иждивении двоих несовершеннолетних детей, не </w:t>
      </w:r>
      <w:r>
        <w:t>работающего, мир</w:t>
      </w:r>
      <w:r>
        <w:t>овой судья считает возможным назначить ему административное наказание в виде административного штрафа.</w:t>
      </w:r>
    </w:p>
    <w:p w:rsidR="0058016D" w:rsidP="00ED65D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8016D">
      <w:pPr>
        <w:jc w:val="center"/>
      </w:pPr>
      <w:r>
        <w:t>П</w:t>
      </w:r>
      <w:r>
        <w:t xml:space="preserve"> О С Т А Н О В И Л:</w:t>
      </w:r>
    </w:p>
    <w:p w:rsidR="0058016D">
      <w:pPr>
        <w:ind w:firstLine="708"/>
        <w:jc w:val="both"/>
      </w:pPr>
      <w:r>
        <w:t>Признать Кадырова А.Д.</w:t>
      </w:r>
      <w:r>
        <w:rPr>
          <w:spacing w:val="-3"/>
        </w:rPr>
        <w:t xml:space="preserve"> </w:t>
      </w:r>
      <w:r>
        <w:t>виновным в</w:t>
      </w:r>
      <w:r>
        <w:t xml:space="preserve">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58016D">
      <w:pPr>
        <w:ind w:firstLine="708"/>
        <w:jc w:val="both"/>
      </w:pPr>
      <w:r>
        <w:t>Штраф подлежит зачислению по реквизитам: Юридический адрес: адрес 60-летия СССР</w:t>
      </w:r>
      <w:r>
        <w:t xml:space="preserve">, 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</w:t>
      </w:r>
      <w:r>
        <w:t>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0410760300735000192320178.</w:t>
      </w:r>
    </w:p>
    <w:p w:rsidR="0058016D">
      <w:pPr>
        <w:ind w:firstLine="708"/>
        <w:jc w:val="both"/>
      </w:pPr>
      <w:r>
        <w:t>В случае неуплаты администрат</w:t>
      </w:r>
      <w:r>
        <w:t xml:space="preserve">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</w:t>
      </w:r>
      <w:r>
        <w:t>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58016D" w:rsidP="00ED65DC">
      <w:pPr>
        <w:ind w:firstLine="708"/>
        <w:jc w:val="both"/>
      </w:pPr>
      <w:r>
        <w:t>Постановление мо</w:t>
      </w:r>
      <w:r>
        <w:t xml:space="preserve">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D65DC"/>
    <w:p w:rsidR="0058016D">
      <w:r>
        <w:t xml:space="preserve">      </w:t>
      </w:r>
      <w:r>
        <w:t xml:space="preserve">Мировой судья                                                                                                   </w:t>
      </w:r>
      <w:r>
        <w:t>Василье</w:t>
      </w:r>
      <w:r>
        <w:t xml:space="preserve">в В.А. </w:t>
      </w:r>
    </w:p>
    <w:p w:rsidR="0058016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6D"/>
    <w:rsid w:val="0058016D"/>
    <w:rsid w:val="00ED6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