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1CF3">
      <w:pPr>
        <w:jc w:val="right"/>
      </w:pPr>
      <w:r>
        <w:rPr>
          <w:sz w:val="26"/>
        </w:rPr>
        <w:t>Дело № 5-73-61/2021</w:t>
      </w:r>
    </w:p>
    <w:p w:rsidR="00081CF3">
      <w:pPr>
        <w:jc w:val="right"/>
      </w:pPr>
      <w:r>
        <w:rPr>
          <w:sz w:val="26"/>
        </w:rPr>
        <w:t>УИД: 91MS0073-01-2021-000150-61</w:t>
      </w:r>
    </w:p>
    <w:p w:rsidR="00E6497C">
      <w:pPr>
        <w:jc w:val="center"/>
        <w:rPr>
          <w:sz w:val="26"/>
        </w:rPr>
      </w:pPr>
    </w:p>
    <w:p w:rsidR="00081C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6497C">
      <w:pPr>
        <w:rPr>
          <w:sz w:val="26"/>
        </w:rPr>
      </w:pPr>
    </w:p>
    <w:p w:rsidR="00081CF3">
      <w:r>
        <w:rPr>
          <w:sz w:val="26"/>
        </w:rPr>
        <w:t xml:space="preserve">16 февраля 2021 года </w:t>
      </w:r>
      <w:r w:rsidR="00E6497C">
        <w:rPr>
          <w:sz w:val="26"/>
        </w:rPr>
        <w:t xml:space="preserve">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6497C">
      <w:pPr>
        <w:ind w:firstLine="708"/>
        <w:jc w:val="both"/>
        <w:rPr>
          <w:sz w:val="26"/>
        </w:rPr>
      </w:pPr>
    </w:p>
    <w:p w:rsidR="00081CF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081CF3">
      <w:pPr>
        <w:ind w:left="851"/>
        <w:jc w:val="both"/>
      </w:pPr>
      <w:r>
        <w:rPr>
          <w:sz w:val="26"/>
        </w:rPr>
        <w:t>Седенкова</w:t>
      </w:r>
      <w:r>
        <w:rPr>
          <w:sz w:val="26"/>
        </w:rPr>
        <w:t xml:space="preserve"> Д.В.</w:t>
      </w:r>
    </w:p>
    <w:p w:rsidR="00081CF3">
      <w:pPr>
        <w:jc w:val="both"/>
      </w:pPr>
      <w:r>
        <w:rPr>
          <w:sz w:val="26"/>
        </w:rPr>
        <w:t>о привлечении его к административной ответственности за правонаруше</w:t>
      </w:r>
      <w:r>
        <w:rPr>
          <w:sz w:val="26"/>
        </w:rPr>
        <w:t xml:space="preserve">ние, предусмотренное ст. 20.25 ч. 1 Кодекса Российской Федерации об административных правонарушениях, </w:t>
      </w:r>
    </w:p>
    <w:p w:rsidR="00081CF3">
      <w:pPr>
        <w:jc w:val="center"/>
      </w:pPr>
      <w:r>
        <w:rPr>
          <w:sz w:val="26"/>
        </w:rPr>
        <w:t>У С Т А Н О В И Л:</w:t>
      </w:r>
    </w:p>
    <w:p w:rsidR="00081CF3">
      <w:pPr>
        <w:ind w:firstLine="708"/>
        <w:jc w:val="both"/>
      </w:pPr>
      <w:r>
        <w:rPr>
          <w:sz w:val="26"/>
        </w:rPr>
        <w:t>Седенков</w:t>
      </w:r>
      <w:r>
        <w:rPr>
          <w:sz w:val="26"/>
        </w:rPr>
        <w:t xml:space="preserve"> Д.В. постановлением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</w:t>
      </w:r>
      <w:r w:rsidR="00E6497C">
        <w:rPr>
          <w:sz w:val="26"/>
        </w:rPr>
        <w:t>округ Саки) Республики Крым</w:t>
      </w:r>
      <w:r>
        <w:rPr>
          <w:sz w:val="26"/>
        </w:rPr>
        <w:t xml:space="preserve"> был привлечен к административной ответственности по ч. 1 ст. 6.9 КоАП РФ и на него было наложено административное наказание в виде административного штрафа в размере 4 000 рублей. Однако в установленный законом срок </w:t>
      </w:r>
      <w:r>
        <w:rPr>
          <w:sz w:val="26"/>
        </w:rPr>
        <w:t>Седенков</w:t>
      </w:r>
      <w:r>
        <w:rPr>
          <w:sz w:val="26"/>
        </w:rPr>
        <w:t xml:space="preserve"> Д.В. штраф не уплатил, тем самым совершил административное правонарушение, предусмотренное ч.1 ст. 20.25 КоАП РФ. </w:t>
      </w:r>
    </w:p>
    <w:p w:rsidR="00081CF3">
      <w:pPr>
        <w:ind w:firstLine="708"/>
        <w:jc w:val="both"/>
      </w:pPr>
      <w:r>
        <w:rPr>
          <w:sz w:val="26"/>
        </w:rPr>
        <w:t>Постановле</w:t>
      </w:r>
      <w:r w:rsidR="00E6497C">
        <w:rPr>
          <w:sz w:val="26"/>
        </w:rPr>
        <w:t>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Седенков</w:t>
      </w:r>
      <w:r>
        <w:rPr>
          <w:sz w:val="26"/>
        </w:rPr>
        <w:t xml:space="preserve"> Д.В. указанный штраф не оплатил.</w:t>
      </w:r>
    </w:p>
    <w:p w:rsidR="00081CF3">
      <w:pPr>
        <w:ind w:firstLine="708"/>
        <w:jc w:val="both"/>
      </w:pPr>
      <w:r>
        <w:rPr>
          <w:sz w:val="26"/>
        </w:rPr>
        <w:t>Согласно ч.</w:t>
      </w:r>
      <w:r>
        <w:rPr>
          <w:sz w:val="26"/>
        </w:rPr>
        <w:t>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>
        <w:rPr>
          <w:sz w:val="26"/>
        </w:rPr>
        <w:t xml:space="preserve">ка отсрочки или срока рассрочки, предусмотренных статьей 31.5 настоящего Кодекса. </w:t>
      </w:r>
    </w:p>
    <w:p w:rsidR="00081CF3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</w:t>
      </w:r>
      <w:r>
        <w:rPr>
          <w:sz w:val="26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81CF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Седенкова</w:t>
      </w:r>
      <w:r>
        <w:rPr>
          <w:sz w:val="26"/>
        </w:rPr>
        <w:t xml:space="preserve"> Д.В. по ч. 1 ст. </w:t>
      </w:r>
      <w:r w:rsidR="00E6497C">
        <w:rPr>
          <w:sz w:val="26"/>
        </w:rPr>
        <w:t xml:space="preserve">20.25 КоАП РФ был составлен </w:t>
      </w:r>
      <w:r>
        <w:rPr>
          <w:sz w:val="26"/>
        </w:rPr>
        <w:t>в сроки, уста</w:t>
      </w:r>
      <w:r>
        <w:rPr>
          <w:sz w:val="26"/>
        </w:rPr>
        <w:t xml:space="preserve">новленные ст. 4.5 КоАП РФ. Ходатайств </w:t>
      </w:r>
      <w:r>
        <w:rPr>
          <w:sz w:val="26"/>
        </w:rPr>
        <w:t>Седенков</w:t>
      </w:r>
      <w:r>
        <w:rPr>
          <w:sz w:val="26"/>
        </w:rPr>
        <w:t xml:space="preserve"> Д.В. не заявил, вину признал.</w:t>
      </w:r>
    </w:p>
    <w:p w:rsidR="00081CF3" w:rsidP="00E6497C">
      <w:pPr>
        <w:ind w:firstLine="708"/>
        <w:jc w:val="both"/>
      </w:pPr>
      <w:r>
        <w:rPr>
          <w:sz w:val="26"/>
        </w:rPr>
        <w:t>Вина подтверждается: протоколом об адми</w:t>
      </w:r>
      <w:r w:rsidR="00E6497C">
        <w:rPr>
          <w:sz w:val="26"/>
        </w:rPr>
        <w:t xml:space="preserve">нистративном правонарушении, </w:t>
      </w:r>
      <w:r>
        <w:rPr>
          <w:sz w:val="26"/>
        </w:rPr>
        <w:t>копией постановления об адм</w:t>
      </w:r>
      <w:r w:rsidR="00E6497C">
        <w:rPr>
          <w:sz w:val="26"/>
        </w:rPr>
        <w:t>инистративном правонарушении,</w:t>
      </w:r>
      <w:r>
        <w:rPr>
          <w:sz w:val="26"/>
        </w:rPr>
        <w:t xml:space="preserve"> копией постановления о возбуждении исполнительно</w:t>
      </w:r>
      <w:r w:rsidR="00E6497C">
        <w:rPr>
          <w:sz w:val="26"/>
        </w:rPr>
        <w:t>го производства.</w:t>
      </w:r>
    </w:p>
    <w:p w:rsidR="00081CF3" w:rsidP="00E6497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Седенкова</w:t>
      </w:r>
      <w:r>
        <w:rPr>
          <w:sz w:val="26"/>
        </w:rPr>
        <w:t xml:space="preserve"> Д.В.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81CF3">
      <w:pPr>
        <w:ind w:firstLine="708"/>
        <w:jc w:val="both"/>
      </w:pPr>
      <w:r>
        <w:rPr>
          <w:sz w:val="26"/>
        </w:rPr>
        <w:t>Обстоятельством, смягчающим административную</w:t>
      </w:r>
      <w:r>
        <w:rPr>
          <w:sz w:val="26"/>
        </w:rPr>
        <w:t xml:space="preserve">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Седенковым</w:t>
      </w:r>
      <w:r>
        <w:rPr>
          <w:sz w:val="26"/>
        </w:rPr>
        <w:t xml:space="preserve"> Д.В.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081CF3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</w:t>
      </w:r>
      <w:r>
        <w:rPr>
          <w:sz w:val="26"/>
        </w:rPr>
        <w:t xml:space="preserve">ного правонарушения, учитывая данные о личности </w:t>
      </w:r>
      <w:r>
        <w:rPr>
          <w:sz w:val="26"/>
        </w:rPr>
        <w:t>Седенкова</w:t>
      </w:r>
      <w:r>
        <w:rPr>
          <w:sz w:val="26"/>
        </w:rPr>
        <w:t xml:space="preserve"> Д.В., имеющего на иждивении троих несовершеннолетних детей, официально трудоустроенного, судья считает возможным назначить ему административное наказание в виде административного штрафа.</w:t>
      </w:r>
    </w:p>
    <w:p w:rsidR="00081CF3" w:rsidP="00E6497C">
      <w:pPr>
        <w:ind w:firstLine="708"/>
        <w:jc w:val="both"/>
      </w:pPr>
      <w:r>
        <w:rPr>
          <w:sz w:val="26"/>
        </w:rPr>
        <w:t>На основани</w:t>
      </w:r>
      <w:r>
        <w:rPr>
          <w:sz w:val="26"/>
        </w:rPr>
        <w:t xml:space="preserve">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81C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81CF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Седенкова</w:t>
      </w:r>
      <w:r>
        <w:rPr>
          <w:sz w:val="26"/>
        </w:rPr>
        <w:t xml:space="preserve"> Д.В.</w:t>
      </w:r>
      <w:r w:rsidR="005953B4"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</w:t>
      </w:r>
      <w:r w:rsidR="005953B4">
        <w:rPr>
          <w:sz w:val="26"/>
        </w:rPr>
        <w:t xml:space="preserve">в виде административного штрафа в размере 8 000 (восемь тысяч) рублей. </w:t>
      </w:r>
    </w:p>
    <w:p w:rsidR="00081CF3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</w:t>
      </w:r>
      <w:r>
        <w:rPr>
          <w:sz w:val="26"/>
        </w:rPr>
        <w:t>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</w:t>
      </w:r>
      <w:r>
        <w:rPr>
          <w:sz w:val="26"/>
        </w:rPr>
        <w:t xml:space="preserve">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</w:t>
      </w:r>
      <w:r>
        <w:rPr>
          <w:sz w:val="26"/>
        </w:rPr>
        <w:t>кации доходов 82811601203010025140.</w:t>
      </w:r>
    </w:p>
    <w:p w:rsidR="00081CF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</w:t>
      </w:r>
      <w:r>
        <w:rPr>
          <w:sz w:val="26"/>
        </w:rPr>
        <w:t>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6"/>
        </w:rPr>
        <w:t>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81CF3" w:rsidP="00E6497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</w:t>
      </w:r>
      <w:r>
        <w:rPr>
          <w:sz w:val="26"/>
        </w:rPr>
        <w:t>ный район и городской округ Саки) Республики Крым, со дня вручения или получения копии постановления.</w:t>
      </w:r>
    </w:p>
    <w:p w:rsidR="00E6497C">
      <w:pPr>
        <w:rPr>
          <w:sz w:val="26"/>
        </w:rPr>
      </w:pPr>
    </w:p>
    <w:p w:rsidR="00E6497C">
      <w:pPr>
        <w:rPr>
          <w:sz w:val="26"/>
        </w:rPr>
      </w:pPr>
    </w:p>
    <w:p w:rsidR="00081CF3">
      <w:r>
        <w:rPr>
          <w:sz w:val="26"/>
        </w:rPr>
        <w:t xml:space="preserve">Мировой судья </w:t>
      </w:r>
      <w:r w:rsidR="00E6497C">
        <w:rPr>
          <w:sz w:val="26"/>
        </w:rPr>
        <w:t xml:space="preserve">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81CF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3"/>
    <w:rsid w:val="00081CF3"/>
    <w:rsid w:val="005953B4"/>
    <w:rsid w:val="00E64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