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47A0C">
      <w:pPr>
        <w:jc w:val="right"/>
      </w:pPr>
      <w:r>
        <w:rPr>
          <w:sz w:val="25"/>
        </w:rPr>
        <w:t>Дело № 5-73-73/2019</w:t>
      </w:r>
    </w:p>
    <w:p w:rsidR="00647A0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47A0C">
      <w:r>
        <w:rPr>
          <w:sz w:val="25"/>
        </w:rPr>
        <w:t>04 апреля 2019 года</w:t>
      </w:r>
      <w:r w:rsidR="00336E82">
        <w:rPr>
          <w:sz w:val="25"/>
        </w:rPr>
        <w:t xml:space="preserve"> 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336E82">
      <w:pPr>
        <w:ind w:firstLine="708"/>
        <w:jc w:val="both"/>
        <w:rPr>
          <w:sz w:val="25"/>
        </w:rPr>
      </w:pPr>
    </w:p>
    <w:p w:rsidR="00647A0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 xml:space="preserve">. Евпатория Пограничного управления ФСБ РФ по Республике Крым, в отношении </w:t>
      </w:r>
    </w:p>
    <w:p w:rsidR="00647A0C">
      <w:pPr>
        <w:ind w:left="709"/>
        <w:jc w:val="both"/>
      </w:pPr>
      <w:r>
        <w:rPr>
          <w:sz w:val="25"/>
        </w:rPr>
        <w:t xml:space="preserve">Бойко А.С. </w:t>
      </w:r>
      <w:r w:rsidR="00543D93">
        <w:rPr>
          <w:sz w:val="25"/>
        </w:rPr>
        <w:t>о привлечении его к административной ответственности за правонарушение, предусмотренное ст. 8.37 ч.2 К</w:t>
      </w:r>
      <w:r w:rsidR="00543D93">
        <w:rPr>
          <w:sz w:val="25"/>
        </w:rPr>
        <w:t xml:space="preserve">одекса Российской Федерации об административных правонарушениях, </w:t>
      </w:r>
    </w:p>
    <w:p w:rsidR="00647A0C" w:rsidP="00336E82">
      <w:pPr>
        <w:jc w:val="center"/>
      </w:pPr>
      <w:r>
        <w:rPr>
          <w:sz w:val="25"/>
        </w:rPr>
        <w:t>УСТАНОВИЛ:</w:t>
      </w:r>
    </w:p>
    <w:p w:rsidR="00647A0C" w:rsidP="00336E82">
      <w:pPr>
        <w:ind w:firstLine="709"/>
        <w:jc w:val="both"/>
      </w:pPr>
      <w:r>
        <w:rPr>
          <w:sz w:val="25"/>
        </w:rPr>
        <w:t>Б</w:t>
      </w:r>
      <w:r w:rsidR="00336E82">
        <w:rPr>
          <w:sz w:val="25"/>
        </w:rPr>
        <w:t>ойко А.С., находясь на пирсе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и спортивного рыболовства (п.</w:t>
      </w:r>
      <w:r>
        <w:rPr>
          <w:sz w:val="25"/>
        </w:rPr>
        <w:t xml:space="preserve">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</w:t>
      </w:r>
      <w:r>
        <w:rPr>
          <w:sz w:val="25"/>
        </w:rPr>
        <w:t>ических ресурсов») осуществлял рыболовство с</w:t>
      </w:r>
      <w:r>
        <w:rPr>
          <w:sz w:val="25"/>
        </w:rPr>
        <w:t xml:space="preserve">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лесковой, длиной 7,6 м., высотой 1,7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25х25 мм. На момент обнаружения административного правонаруш</w:t>
      </w:r>
      <w:r>
        <w:rPr>
          <w:sz w:val="25"/>
        </w:rPr>
        <w:t>ения водных биологических ресурсов не отловил.</w:t>
      </w:r>
    </w:p>
    <w:p w:rsidR="00647A0C">
      <w:pPr>
        <w:ind w:firstLine="709"/>
        <w:jc w:val="both"/>
      </w:pPr>
      <w:r>
        <w:rPr>
          <w:sz w:val="25"/>
        </w:rPr>
        <w:t xml:space="preserve">В судебное заседание Бойко А.С. не явился, </w:t>
      </w:r>
      <w:r>
        <w:rPr>
          <w:sz w:val="26"/>
        </w:rPr>
        <w:t xml:space="preserve">ходатайств об отложении дела не поступило,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647A0C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>
        <w:rPr>
          <w:sz w:val="26"/>
        </w:rPr>
        <w:t>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47A0C">
      <w:pPr>
        <w:ind w:firstLine="708"/>
        <w:jc w:val="both"/>
      </w:pPr>
      <w:r>
        <w:rPr>
          <w:sz w:val="25"/>
        </w:rPr>
        <w:t>Исследовав материалы дела, миров</w:t>
      </w:r>
      <w:r>
        <w:rPr>
          <w:sz w:val="25"/>
        </w:rPr>
        <w:t xml:space="preserve">ой судья пришел к выводу о наличии в действиях Бойко А.С. состава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647A0C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"http://arbitr.garant.ru/document?id=12025267&amp;sub=83702" </w:instrText>
      </w:r>
      <w:r>
        <w:fldChar w:fldCharType="separate"/>
      </w:r>
      <w:r>
        <w:rPr>
          <w:color w:val="0000FF"/>
          <w:sz w:val="25"/>
        </w:rPr>
        <w:t>частью 2 статьи 8.37</w:t>
      </w:r>
      <w:r>
        <w:fldChar w:fldCharType="end"/>
      </w:r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</w:t>
      </w:r>
      <w:r>
        <w:rPr>
          <w:sz w:val="25"/>
        </w:rPr>
        <w:t xml:space="preserve">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r>
        <w:fldChar w:fldCharType="begin"/>
      </w:r>
      <w:r>
        <w:instrText xml:space="preserve"> HYPERLINK "http://arbitr.garant.ru/document?id=12025267&amp;sub=81702" </w:instrText>
      </w:r>
      <w:r>
        <w:fldChar w:fldCharType="separate"/>
      </w:r>
      <w:r>
        <w:rPr>
          <w:color w:val="0000FF"/>
          <w:sz w:val="25"/>
        </w:rPr>
        <w:t>части 2 статьи 8.17</w:t>
      </w:r>
      <w:r>
        <w:fldChar w:fldCharType="end"/>
      </w:r>
      <w:r>
        <w:rPr>
          <w:sz w:val="25"/>
        </w:rPr>
        <w:t xml:space="preserve"> Кодекса Российской Феде</w:t>
      </w:r>
      <w:r>
        <w:rPr>
          <w:sz w:val="25"/>
        </w:rPr>
        <w:t>рации об административных правонарушениях.</w:t>
      </w:r>
    </w:p>
    <w:p w:rsidR="00647A0C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r>
        <w:fldChar w:fldCharType="begin"/>
      </w:r>
      <w:r>
        <w:instrText xml:space="preserve"> HYPERLINK "http://arbitr.garant.ru/document?id=12038110&amp;sub=0" </w:instrText>
      </w:r>
      <w:r>
        <w:fldChar w:fldCharType="separate"/>
      </w:r>
      <w:r>
        <w:rPr>
          <w:color w:val="0000FF"/>
          <w:sz w:val="25"/>
        </w:rPr>
        <w:t>Федеральным законом</w:t>
      </w:r>
      <w:r>
        <w:fldChar w:fldCharType="end"/>
      </w:r>
      <w:r>
        <w:rPr>
          <w:sz w:val="25"/>
        </w:rPr>
        <w:t xml:space="preserve"> от 20 декабря 2004 года N</w:t>
      </w:r>
      <w:r>
        <w:rPr>
          <w:sz w:val="25"/>
        </w:rPr>
        <w:t xml:space="preserve"> 166-ФЗ "О </w:t>
      </w:r>
      <w:r>
        <w:rPr>
          <w:sz w:val="25"/>
        </w:rPr>
        <w:t xml:space="preserve">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</w:t>
      </w:r>
      <w:r>
        <w:rPr>
          <w:sz w:val="25"/>
        </w:rPr>
        <w:t>рального закона.</w:t>
      </w:r>
    </w:p>
    <w:p w:rsidR="00647A0C">
      <w:pPr>
        <w:ind w:firstLine="708"/>
        <w:jc w:val="both"/>
      </w:pPr>
      <w:r>
        <w:rPr>
          <w:sz w:val="25"/>
        </w:rPr>
        <w:t xml:space="preserve">В соответствии с </w:t>
      </w:r>
      <w:r>
        <w:fldChar w:fldCharType="begin"/>
      </w:r>
      <w:r>
        <w:instrText xml:space="preserve"> HYPERLINK "http://arbitr.garant.ru/document?id=12038110&amp;sub=43101" </w:instrText>
      </w:r>
      <w:r>
        <w:fldChar w:fldCharType="separate"/>
      </w:r>
      <w:r>
        <w:rPr>
          <w:color w:val="0000FF"/>
          <w:sz w:val="25"/>
        </w:rPr>
        <w:t>частями 1</w:t>
      </w:r>
      <w:r>
        <w:fldChar w:fldCharType="end"/>
      </w:r>
      <w:r>
        <w:rPr>
          <w:sz w:val="25"/>
        </w:rPr>
        <w:t xml:space="preserve"> и </w:t>
      </w:r>
      <w:r>
        <w:fldChar w:fldCharType="begin"/>
      </w:r>
      <w:r>
        <w:instrText xml:space="preserve"> HYPERLINK "http://arbitr.garant.ru/document?id=12038110&amp;sub=43104" </w:instrText>
      </w:r>
      <w:r>
        <w:fldChar w:fldCharType="separate"/>
      </w:r>
      <w:r>
        <w:rPr>
          <w:color w:val="0000FF"/>
          <w:sz w:val="25"/>
        </w:rPr>
        <w:t>4 статьи 43.1</w:t>
      </w:r>
      <w:r>
        <w:fldChar w:fldCharType="end"/>
      </w:r>
      <w:r>
        <w:rPr>
          <w:sz w:val="25"/>
        </w:rPr>
        <w:t xml:space="preserve"> Федерального закона от 20 декабря 2004 года N 166-ФЗ "</w:t>
      </w:r>
      <w:r>
        <w:rPr>
          <w:sz w:val="25"/>
        </w:rPr>
        <w:t>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</w:t>
      </w:r>
      <w:r>
        <w:rPr>
          <w:sz w:val="25"/>
        </w:rPr>
        <w:t>овство и иную связанную с использованием водных биоресурсов деятельность.</w:t>
      </w:r>
    </w:p>
    <w:p w:rsidR="00647A0C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r>
        <w:fldChar w:fldCharType="begin"/>
      </w:r>
      <w:r>
        <w:instrText xml:space="preserve"> HYPERLINK "http://arbitr.garant.ru/document?id=70394670&amp;sub=1000" </w:instrText>
      </w:r>
      <w:r>
        <w:fldChar w:fldCharType="separate"/>
      </w:r>
      <w:r>
        <w:rPr>
          <w:color w:val="0000FF"/>
          <w:sz w:val="25"/>
        </w:rPr>
        <w:t xml:space="preserve">Правил рыболовства для Азово-Черноморского </w:t>
      </w:r>
      <w:r>
        <w:rPr>
          <w:color w:val="0000FF"/>
          <w:sz w:val="25"/>
        </w:rPr>
        <w:t>рыбохозяйственного</w:t>
      </w:r>
      <w:r>
        <w:rPr>
          <w:color w:val="0000FF"/>
          <w:sz w:val="25"/>
        </w:rPr>
        <w:t xml:space="preserve"> бассейна</w:t>
      </w:r>
      <w:r>
        <w:fldChar w:fldCharType="end"/>
      </w:r>
      <w:r>
        <w:rPr>
          <w:sz w:val="25"/>
        </w:rPr>
        <w:t>, утвер</w:t>
      </w:r>
      <w:r>
        <w:rPr>
          <w:sz w:val="25"/>
        </w:rPr>
        <w:t>жденного приказом Минсельхоза России от 01 августа 2013 года N 293, при любительском и спортивном рыболовстве запрещается применение сетей всех типов.</w:t>
      </w:r>
    </w:p>
    <w:p w:rsidR="00647A0C" w:rsidP="00336E82">
      <w:pPr>
        <w:ind w:firstLine="708"/>
        <w:jc w:val="both"/>
      </w:pPr>
      <w:r>
        <w:rPr>
          <w:sz w:val="25"/>
        </w:rPr>
        <w:t>Согласно протоколу об админ</w:t>
      </w:r>
      <w:r w:rsidR="00336E82">
        <w:rPr>
          <w:sz w:val="25"/>
        </w:rPr>
        <w:t xml:space="preserve">истративном правонарушении, </w:t>
      </w:r>
      <w:r>
        <w:rPr>
          <w:sz w:val="25"/>
        </w:rPr>
        <w:t>он был составлен в отношении Бойко А.С. за то,</w:t>
      </w:r>
      <w:r w:rsidR="00336E82">
        <w:rPr>
          <w:sz w:val="25"/>
        </w:rPr>
        <w:t xml:space="preserve"> что он, находясь на пирсе, 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</w:t>
      </w:r>
      <w:r>
        <w:rPr>
          <w:sz w:val="25"/>
        </w:rPr>
        <w:t>ержденных Приказом Минсельхоза России от 1 августа 2013 года № 293, ст. 43.1 ч.1 Федерального закона от 20</w:t>
      </w:r>
      <w:r>
        <w:rPr>
          <w:sz w:val="25"/>
        </w:rPr>
        <w:t xml:space="preserve"> декабря 2004 года № 166-ФЗ «О рыболовстве и сохранении водных биологических ресурсов») осуществлял рыболовство с использованием запрещенного орудия л</w:t>
      </w:r>
      <w:r>
        <w:rPr>
          <w:sz w:val="25"/>
        </w:rPr>
        <w:t xml:space="preserve">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лесковой, длиной 7,6 м., высотой 1,7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 xml:space="preserve">внутренняя ячея 25х25 мм. </w:t>
      </w:r>
    </w:p>
    <w:p w:rsidR="00647A0C" w:rsidP="00336E82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Бойко А.С. добычи (вылова) водных биологичес</w:t>
      </w:r>
      <w:r>
        <w:rPr>
          <w:sz w:val="25"/>
        </w:rPr>
        <w:t>ких ресурсов в нарушение правил их добычи подтверждаются объяснениями Бойко А.С., имеющимися в протоколе об административном правонарушении, согласно которым последний пояснил, что он поставил сеть с пирса, с целью поймать рыбу, с нарушением согласен, в со</w:t>
      </w:r>
      <w:r>
        <w:rPr>
          <w:sz w:val="25"/>
        </w:rPr>
        <w:t>деянном раскаивается.</w:t>
      </w:r>
    </w:p>
    <w:p w:rsidR="00647A0C" w:rsidP="00336E82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</w:t>
      </w:r>
      <w:r w:rsidR="00336E82">
        <w:rPr>
          <w:sz w:val="25"/>
        </w:rPr>
        <w:t>м изъятия вещей и документов</w:t>
      </w:r>
      <w:r>
        <w:rPr>
          <w:sz w:val="25"/>
        </w:rPr>
        <w:t xml:space="preserve">, согласно которому </w:t>
      </w:r>
      <w:r>
        <w:rPr>
          <w:sz w:val="25"/>
        </w:rPr>
        <w:t>у</w:t>
      </w:r>
      <w:r>
        <w:rPr>
          <w:sz w:val="25"/>
        </w:rPr>
        <w:t xml:space="preserve"> Бойко А.С. </w:t>
      </w:r>
      <w:r>
        <w:rPr>
          <w:sz w:val="25"/>
        </w:rPr>
        <w:t>обнаружена</w:t>
      </w:r>
      <w:r>
        <w:rPr>
          <w:sz w:val="25"/>
        </w:rPr>
        <w:t xml:space="preserve"> и изъята: сеть ставная трех стенная из лескового материала, длиной 7,6 м., высотой 1,7 м., наружная</w:t>
      </w:r>
      <w:r>
        <w:rPr>
          <w:sz w:val="25"/>
        </w:rPr>
        <w:t xml:space="preserve"> ячея 200х200 мм., внутренняя ячея 25х25 мм.</w:t>
      </w:r>
    </w:p>
    <w:p w:rsidR="00647A0C" w:rsidP="00336E82">
      <w:pPr>
        <w:ind w:firstLine="708"/>
        <w:jc w:val="both"/>
      </w:pPr>
      <w:r>
        <w:rPr>
          <w:sz w:val="25"/>
        </w:rPr>
        <w:t xml:space="preserve">При таких обстоятельствах в действиях Бойко А.С. имеется состав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</w:t>
      </w:r>
      <w:r>
        <w:rPr>
          <w:sz w:val="25"/>
        </w:rPr>
        <w:t>нных частью 2 статьи 8.17 настоящего Кодекса.</w:t>
      </w:r>
    </w:p>
    <w:p w:rsidR="00647A0C" w:rsidP="00336E82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rPr>
          <w:sz w:val="25"/>
        </w:rPr>
        <w:t>ягчающие и отягчающие административную ответственность.</w:t>
      </w:r>
    </w:p>
    <w:p w:rsidR="00647A0C" w:rsidP="00336E82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Бойко А.С., раскаяние в содеянном, мировой судья пришел к выводу о возможности назначить ему адм</w:t>
      </w:r>
      <w:r>
        <w:rPr>
          <w:sz w:val="25"/>
        </w:rPr>
        <w:t xml:space="preserve">инистративное наказание в виде штрафа в нижнем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647A0C" w:rsidP="00336E8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647A0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</w:t>
      </w:r>
      <w:r>
        <w:rPr>
          <w:sz w:val="25"/>
        </w:rPr>
        <w:t xml:space="preserve"> Л:</w:t>
      </w:r>
    </w:p>
    <w:p w:rsidR="00647A0C" w:rsidP="00336E82">
      <w:pPr>
        <w:ind w:firstLine="708"/>
        <w:jc w:val="both"/>
      </w:pPr>
      <w:r>
        <w:rPr>
          <w:sz w:val="25"/>
        </w:rPr>
        <w:t xml:space="preserve">Бойко А.С. </w:t>
      </w:r>
      <w:r w:rsidR="00543D93">
        <w:rPr>
          <w:sz w:val="25"/>
        </w:rPr>
        <w:t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</w:t>
      </w:r>
      <w:r w:rsidR="00543D93">
        <w:rPr>
          <w:sz w:val="25"/>
        </w:rPr>
        <w:t>чи) рублей.</w:t>
      </w:r>
    </w:p>
    <w:p w:rsidR="00647A0C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платежа: УФК по г. Севастополю (службы в г. Севастополь Пограничного управления ФСБ РФ по Республике Крым, л/с 04741А98550), б</w:t>
      </w:r>
      <w:r>
        <w:rPr>
          <w:spacing w:val="-3"/>
          <w:sz w:val="25"/>
        </w:rPr>
        <w:t xml:space="preserve">анк получателя: отделение по г. Севастополю ЦБ РФ, </w:t>
      </w:r>
      <w:r>
        <w:rPr>
          <w:sz w:val="25"/>
        </w:rPr>
        <w:t>ИНН получателя:</w:t>
      </w:r>
      <w:r>
        <w:rPr>
          <w:sz w:val="25"/>
        </w:rPr>
        <w:t xml:space="preserve"> 9102002290, КПП 920245001, расчётный счет: 40101810167110000001, БИК Банка получателя 046711001, КБК 18911625030017000140, ОКТМО 67302000, назначение платежа </w:t>
      </w:r>
      <w:r>
        <w:rPr>
          <w:sz w:val="25"/>
        </w:rPr>
        <w:t>–а</w:t>
      </w:r>
      <w:r>
        <w:rPr>
          <w:sz w:val="25"/>
        </w:rPr>
        <w:t>дминистративный штраф.</w:t>
      </w:r>
    </w:p>
    <w:p w:rsidR="00647A0C" w:rsidP="00336E82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</w:t>
      </w:r>
      <w:r>
        <w:rPr>
          <w:sz w:val="25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7A0C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</w:t>
      </w:r>
      <w:r>
        <w:rPr>
          <w:sz w:val="25"/>
        </w:rP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rPr>
          <w:sz w:val="25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647A0C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сеть ст</w:t>
      </w:r>
      <w:r>
        <w:rPr>
          <w:sz w:val="25"/>
        </w:rPr>
        <w:t>авную трех стенную из лескового материала, длиной 7,6 м., высотой 1,7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25х25 мм., переданную согласно акту от 26 марта 2019 года в отделение (</w:t>
      </w:r>
      <w:r>
        <w:rPr>
          <w:sz w:val="25"/>
        </w:rPr>
        <w:t>погз</w:t>
      </w:r>
      <w:r>
        <w:rPr>
          <w:sz w:val="25"/>
        </w:rPr>
        <w:t>) в г. Евпатория Пограничного управления ФСБ РФ по Республике Кр</w:t>
      </w:r>
      <w:r>
        <w:rPr>
          <w:sz w:val="25"/>
        </w:rPr>
        <w:t>ым, по адресу: РК, г. Евпатория, ул. Киевская, 59, - конфисковать.</w:t>
      </w:r>
    </w:p>
    <w:p w:rsidR="00647A0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</w:t>
      </w:r>
      <w:r>
        <w:rPr>
          <w:sz w:val="25"/>
        </w:rPr>
        <w:t>иципальный район и городской округ Саки) Республики Крым, со дня вручения или получения копии постановления.</w:t>
      </w:r>
    </w:p>
    <w:p w:rsidR="00543D93">
      <w:pPr>
        <w:rPr>
          <w:sz w:val="25"/>
        </w:rPr>
      </w:pPr>
    </w:p>
    <w:p w:rsidR="00543D93">
      <w:pPr>
        <w:rPr>
          <w:sz w:val="25"/>
        </w:rPr>
      </w:pPr>
    </w:p>
    <w:p w:rsidR="00647A0C">
      <w:r>
        <w:rPr>
          <w:sz w:val="25"/>
        </w:rPr>
        <w:t xml:space="preserve">   </w:t>
      </w:r>
      <w:r>
        <w:rPr>
          <w:sz w:val="25"/>
        </w:rPr>
        <w:t xml:space="preserve">Мировой судья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47A0C"/>
    <w:sectPr w:rsidSect="00647A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47A0C"/>
    <w:rsid w:val="00336E82"/>
    <w:rsid w:val="00543D93"/>
    <w:rsid w:val="00647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