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0FE3">
      <w:pPr>
        <w:jc w:val="right"/>
      </w:pPr>
    </w:p>
    <w:p w:rsidR="00D60FE3">
      <w:pPr>
        <w:jc w:val="right"/>
      </w:pPr>
      <w:r>
        <w:rPr>
          <w:sz w:val="25"/>
        </w:rPr>
        <w:t>Дело № 5-73-77/2024</w:t>
      </w:r>
    </w:p>
    <w:p w:rsidR="00D60FE3">
      <w:pPr>
        <w:jc w:val="right"/>
      </w:pPr>
      <w:r>
        <w:rPr>
          <w:sz w:val="25"/>
        </w:rPr>
        <w:t>УИД: 91MS0073-телефон-телефон</w:t>
      </w:r>
    </w:p>
    <w:p w:rsidR="00277674">
      <w:pPr>
        <w:jc w:val="center"/>
        <w:rPr>
          <w:sz w:val="25"/>
        </w:rPr>
      </w:pPr>
    </w:p>
    <w:p w:rsidR="00D60FE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77674">
      <w:pPr>
        <w:rPr>
          <w:sz w:val="25"/>
        </w:rPr>
      </w:pPr>
    </w:p>
    <w:p w:rsidR="00D60FE3" w:rsidP="00277674">
      <w:pPr>
        <w:ind w:firstLine="708"/>
        <w:rPr>
          <w:sz w:val="25"/>
        </w:rPr>
      </w:pPr>
      <w:r>
        <w:rPr>
          <w:sz w:val="25"/>
        </w:rPr>
        <w:t xml:space="preserve">27 февраля 2024 года </w:t>
      </w:r>
      <w:r w:rsidR="00277674">
        <w:rPr>
          <w:sz w:val="25"/>
        </w:rPr>
        <w:t xml:space="preserve">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277674" w:rsidP="00277674">
      <w:pPr>
        <w:ind w:firstLine="708"/>
      </w:pPr>
    </w:p>
    <w:p w:rsidR="00D60FE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</w:t>
      </w:r>
      <w:r>
        <w:rPr>
          <w:sz w:val="25"/>
        </w:rPr>
        <w:t xml:space="preserve">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D60FE3">
      <w:pPr>
        <w:ind w:firstLine="708"/>
        <w:jc w:val="both"/>
      </w:pPr>
      <w:r>
        <w:rPr>
          <w:sz w:val="25"/>
        </w:rPr>
        <w:t>Мартюка</w:t>
      </w:r>
      <w:r>
        <w:rPr>
          <w:sz w:val="25"/>
        </w:rPr>
        <w:t xml:space="preserve"> Александра Андреевича, паспортные </w:t>
      </w:r>
      <w:r>
        <w:rPr>
          <w:sz w:val="25"/>
        </w:rPr>
        <w:t>данныеадрес</w:t>
      </w:r>
      <w:r>
        <w:rPr>
          <w:sz w:val="25"/>
        </w:rPr>
        <w:t>, гражданина РФ, паспортные данные, имеющего среднее образование, холостого, не имеющего</w:t>
      </w:r>
      <w:r>
        <w:rPr>
          <w:sz w:val="25"/>
        </w:rPr>
        <w:t xml:space="preserve"> на иждивении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D60FE3">
      <w:pPr>
        <w:jc w:val="center"/>
      </w:pPr>
      <w:r>
        <w:rPr>
          <w:sz w:val="25"/>
        </w:rPr>
        <w:t>УСТАНОВИЛ:</w:t>
      </w:r>
    </w:p>
    <w:p w:rsidR="00D60FE3">
      <w:pPr>
        <w:widowControl w:val="0"/>
        <w:spacing w:line="274" w:lineRule="atLeast"/>
        <w:jc w:val="both"/>
      </w:pPr>
      <w:r>
        <w:rPr>
          <w:sz w:val="25"/>
        </w:rPr>
        <w:t>Мартюк</w:t>
      </w:r>
      <w:r>
        <w:rPr>
          <w:sz w:val="25"/>
        </w:rPr>
        <w:t xml:space="preserve"> А.А.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по месту жительства по адресу: ад</w:t>
      </w:r>
      <w:r>
        <w:rPr>
          <w:sz w:val="25"/>
        </w:rPr>
        <w:t xml:space="preserve">рес, в ходе конфликта с </w:t>
      </w:r>
      <w:r>
        <w:rPr>
          <w:sz w:val="25"/>
        </w:rPr>
        <w:t>Мартюком</w:t>
      </w:r>
      <w:r>
        <w:rPr>
          <w:sz w:val="25"/>
        </w:rPr>
        <w:t xml:space="preserve"> А.Н., нанес один удар кулаком правой руки в область лица, деревянной ножкой от стула два удара по область головы в лобную часть последнему, от чего потерпевший </w:t>
      </w:r>
      <w:r>
        <w:rPr>
          <w:sz w:val="25"/>
        </w:rPr>
        <w:t>Мартюк</w:t>
      </w:r>
      <w:r>
        <w:rPr>
          <w:sz w:val="25"/>
        </w:rPr>
        <w:t xml:space="preserve"> А.Н. испытал физическую боль, за что предусмотрена ответ</w:t>
      </w:r>
      <w:r>
        <w:rPr>
          <w:sz w:val="25"/>
        </w:rPr>
        <w:t>ственность по ст. 6.1.1 КоАП РФ.</w:t>
      </w:r>
    </w:p>
    <w:p w:rsidR="00D60FE3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Мартюк</w:t>
      </w:r>
      <w:r>
        <w:rPr>
          <w:sz w:val="25"/>
        </w:rPr>
        <w:t xml:space="preserve"> А.А. вину в совершении вменяемого административного правонарушения признал полностью, в содеянном раскаивается. </w:t>
      </w:r>
    </w:p>
    <w:p w:rsidR="00D60FE3" w:rsidP="00277674">
      <w:pPr>
        <w:ind w:firstLine="708"/>
        <w:jc w:val="both"/>
      </w:pPr>
      <w:r>
        <w:rPr>
          <w:sz w:val="25"/>
        </w:rPr>
        <w:t xml:space="preserve">В судебном заседании потерпевший </w:t>
      </w:r>
      <w:r>
        <w:rPr>
          <w:sz w:val="25"/>
        </w:rPr>
        <w:t>Мартюк</w:t>
      </w:r>
      <w:r>
        <w:rPr>
          <w:sz w:val="25"/>
        </w:rPr>
        <w:t xml:space="preserve"> А.Н. подтвердил факт причинения телесных п</w:t>
      </w:r>
      <w:r>
        <w:rPr>
          <w:sz w:val="25"/>
        </w:rPr>
        <w:t xml:space="preserve">овреждений, от которых он испытал физическую боль. </w:t>
      </w:r>
    </w:p>
    <w:p w:rsidR="00D60FE3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Мартюка</w:t>
      </w:r>
      <w:r>
        <w:rPr>
          <w:sz w:val="25"/>
        </w:rPr>
        <w:t xml:space="preserve"> А.А., потерпевшего, исследовав материалы дела, суд пришел к выводу о наличии в действиях </w:t>
      </w:r>
      <w:r>
        <w:rPr>
          <w:sz w:val="25"/>
        </w:rPr>
        <w:t>Мартюка</w:t>
      </w:r>
      <w:r>
        <w:rPr>
          <w:sz w:val="25"/>
        </w:rPr>
        <w:t xml:space="preserve"> А.А. состава правонарушения, предусмотренного ст.6.1.1 КоАП РФ, исходя из следующего.</w:t>
      </w:r>
    </w:p>
    <w:p w:rsidR="00D60FE3">
      <w:pPr>
        <w:ind w:firstLine="708"/>
        <w:jc w:val="both"/>
      </w:pPr>
      <w:r>
        <w:rPr>
          <w:sz w:val="25"/>
        </w:rPr>
        <w:t>В со</w:t>
      </w:r>
      <w:r>
        <w:rPr>
          <w:sz w:val="25"/>
        </w:rPr>
        <w:t xml:space="preserve">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</w:t>
      </w:r>
      <w:r>
        <w:rPr>
          <w:sz w:val="25"/>
        </w:rPr>
        <w:t>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</w:t>
      </w:r>
      <w:r>
        <w:rPr>
          <w:sz w:val="25"/>
        </w:rPr>
        <w:t>ти часов.</w:t>
      </w:r>
    </w:p>
    <w:p w:rsidR="00D60FE3" w:rsidP="00277674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</w:t>
      </w:r>
      <w:r>
        <w:rPr>
          <w:sz w:val="25"/>
        </w:rPr>
        <w:t xml:space="preserve">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D60FE3" w:rsidP="00277674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D60FE3" w:rsidP="00277674">
      <w:pPr>
        <w:ind w:firstLine="708"/>
        <w:jc w:val="both"/>
      </w:pPr>
      <w:r>
        <w:rPr>
          <w:sz w:val="25"/>
        </w:rPr>
        <w:t>Побои - эт</w:t>
      </w:r>
      <w:r>
        <w:rPr>
          <w:sz w:val="25"/>
        </w:rPr>
        <w:t>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</w:t>
      </w:r>
      <w:r>
        <w:rPr>
          <w:sz w:val="25"/>
        </w:rPr>
        <w:t>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60FE3" w:rsidP="00277674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</w:t>
      </w:r>
      <w:r>
        <w:rPr>
          <w:sz w:val="25"/>
        </w:rPr>
        <w:t>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</w:t>
      </w:r>
      <w:r>
        <w:rPr>
          <w:sz w:val="25"/>
        </w:rPr>
        <w:t>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D60FE3">
      <w:pPr>
        <w:ind w:firstLine="708"/>
        <w:jc w:val="both"/>
      </w:pPr>
      <w:r>
        <w:rPr>
          <w:sz w:val="25"/>
        </w:rPr>
        <w:t xml:space="preserve">Как установлено в судебном заседании, </w:t>
      </w:r>
      <w:r>
        <w:rPr>
          <w:sz w:val="25"/>
        </w:rPr>
        <w:t>Мартюк</w:t>
      </w:r>
      <w:r>
        <w:rPr>
          <w:sz w:val="25"/>
        </w:rPr>
        <w:t xml:space="preserve"> А.А.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по месту жительства по адресу: адр</w:t>
      </w:r>
      <w:r>
        <w:rPr>
          <w:sz w:val="25"/>
        </w:rPr>
        <w:t xml:space="preserve">ес, в ходе конфликта с </w:t>
      </w:r>
      <w:r>
        <w:rPr>
          <w:sz w:val="25"/>
        </w:rPr>
        <w:t>Мартюком</w:t>
      </w:r>
      <w:r>
        <w:rPr>
          <w:sz w:val="25"/>
        </w:rPr>
        <w:t xml:space="preserve"> А.Н., нанес один удар кулаком правой руки в область лица, деревянной ножкой от стула два удара по область головы в лобную часть последнему, от чего потерпевший </w:t>
      </w:r>
      <w:r>
        <w:rPr>
          <w:sz w:val="25"/>
        </w:rPr>
        <w:t>Мартюк</w:t>
      </w:r>
      <w:r>
        <w:rPr>
          <w:sz w:val="25"/>
        </w:rPr>
        <w:t xml:space="preserve"> А.Н. испытал физическую боль.</w:t>
      </w:r>
    </w:p>
    <w:p w:rsidR="00D60FE3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Мартюка</w:t>
      </w:r>
      <w:r>
        <w:rPr>
          <w:sz w:val="25"/>
        </w:rPr>
        <w:t xml:space="preserve"> А.А. в соверше</w:t>
      </w:r>
      <w:r>
        <w:rPr>
          <w:sz w:val="25"/>
        </w:rPr>
        <w:t xml:space="preserve">нии административного правонарушения также подтверждается: рапортом ст. дознавателя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дата, заявлением </w:t>
      </w:r>
      <w:r>
        <w:rPr>
          <w:sz w:val="25"/>
        </w:rPr>
        <w:t>Мартюка</w:t>
      </w:r>
      <w:r>
        <w:rPr>
          <w:sz w:val="25"/>
        </w:rPr>
        <w:t xml:space="preserve"> А.Н. от дата; объяснением </w:t>
      </w:r>
      <w:r>
        <w:rPr>
          <w:sz w:val="25"/>
        </w:rPr>
        <w:t>Мартюка</w:t>
      </w:r>
      <w:r>
        <w:rPr>
          <w:sz w:val="25"/>
        </w:rPr>
        <w:t xml:space="preserve"> А.А. от дата; протоколом осмотра места происшествия от дата; объяснением </w:t>
      </w:r>
      <w:r>
        <w:rPr>
          <w:sz w:val="25"/>
        </w:rPr>
        <w:t>Мартюка</w:t>
      </w:r>
      <w:r>
        <w:rPr>
          <w:sz w:val="25"/>
        </w:rPr>
        <w:t xml:space="preserve"> А.А.</w:t>
      </w:r>
      <w:r>
        <w:rPr>
          <w:sz w:val="25"/>
        </w:rPr>
        <w:t xml:space="preserve"> от </w:t>
      </w:r>
      <w:r w:rsidR="00277674">
        <w:rPr>
          <w:sz w:val="25"/>
        </w:rPr>
        <w:t>дата, заключением эксперта №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D60FE3">
      <w:pPr>
        <w:ind w:firstLine="708"/>
        <w:jc w:val="both"/>
      </w:pPr>
      <w:r>
        <w:rPr>
          <w:sz w:val="25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5"/>
        </w:rPr>
        <w:t>Мартюка</w:t>
      </w:r>
      <w:r>
        <w:rPr>
          <w:sz w:val="25"/>
        </w:rPr>
        <w:t xml:space="preserve"> А.А. по ст. 6.1.1 Кодекса Российской Федерации об административных правонарушениях – нанесение</w:t>
      </w:r>
      <w:r>
        <w:rPr>
          <w:sz w:val="25"/>
        </w:rPr>
        <w:t xml:space="preserve">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60FE3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</w:t>
      </w:r>
      <w:r>
        <w:rPr>
          <w:sz w:val="25"/>
        </w:rP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0FE3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</w:t>
      </w:r>
      <w:r>
        <w:rPr>
          <w:sz w:val="25"/>
        </w:rPr>
        <w:t xml:space="preserve">ость, мировой судья признает признание </w:t>
      </w:r>
      <w:r>
        <w:rPr>
          <w:sz w:val="25"/>
        </w:rPr>
        <w:t>Мартюком</w:t>
      </w:r>
      <w:r>
        <w:rPr>
          <w:sz w:val="25"/>
        </w:rPr>
        <w:t xml:space="preserve"> А.А. вины.</w:t>
      </w:r>
    </w:p>
    <w:p w:rsidR="00D60FE3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D60FE3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Мар</w:t>
      </w:r>
      <w:r>
        <w:rPr>
          <w:sz w:val="25"/>
        </w:rPr>
        <w:t>тюка</w:t>
      </w:r>
      <w:r>
        <w:rPr>
          <w:sz w:val="25"/>
        </w:rPr>
        <w:t xml:space="preserve"> А.А.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D60FE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</w:t>
      </w:r>
      <w:r>
        <w:rPr>
          <w:sz w:val="25"/>
        </w:rPr>
        <w:t>ь ст.ст.29.9, 29.10 КоАП РФ, мировой судья,</w:t>
      </w:r>
    </w:p>
    <w:p w:rsidR="00D60FE3">
      <w:pPr>
        <w:jc w:val="center"/>
      </w:pPr>
      <w:r>
        <w:rPr>
          <w:sz w:val="25"/>
        </w:rPr>
        <w:t>ПОСТАНОВИЛ:</w:t>
      </w:r>
    </w:p>
    <w:p w:rsidR="00D60FE3">
      <w:pPr>
        <w:ind w:firstLine="708"/>
        <w:jc w:val="both"/>
      </w:pPr>
      <w:r>
        <w:rPr>
          <w:sz w:val="25"/>
        </w:rPr>
        <w:t>Мартюка</w:t>
      </w:r>
      <w:r>
        <w:rPr>
          <w:sz w:val="25"/>
        </w:rPr>
        <w:t xml:space="preserve"> А.А.</w:t>
      </w:r>
      <w:r w:rsidR="005A6F40"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</w:t>
      </w:r>
      <w:r w:rsidR="005A6F40">
        <w:rPr>
          <w:sz w:val="25"/>
        </w:rPr>
        <w:t>.</w:t>
      </w:r>
    </w:p>
    <w:p w:rsidR="00D60FE3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</w:t>
      </w:r>
      <w:r>
        <w:rPr>
          <w:sz w:val="25"/>
        </w:rPr>
        <w:t>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</w:t>
      </w:r>
      <w:r>
        <w:rPr>
          <w:sz w:val="25"/>
        </w:rPr>
        <w:t>811601063010101140, УИН: 0410760300735000772406135.</w:t>
      </w:r>
    </w:p>
    <w:p w:rsidR="00D60FE3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sz w:val="25"/>
        </w:rPr>
        <w:t>стративного штрафа в законную силу.</w:t>
      </w:r>
    </w:p>
    <w:p w:rsidR="00D60FE3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</w:t>
      </w:r>
      <w:r>
        <w:rPr>
          <w:sz w:val="25"/>
        </w:rPr>
        <w:t xml:space="preserve">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</w:t>
      </w:r>
      <w:r>
        <w:rPr>
          <w:sz w:val="25"/>
        </w:rPr>
        <w:t>обязательные работы на</w:t>
      </w:r>
      <w:r>
        <w:rPr>
          <w:sz w:val="25"/>
        </w:rPr>
        <w:t xml:space="preserve"> срок до пятидесяти часов. </w:t>
      </w:r>
    </w:p>
    <w:p w:rsidR="00D60FE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60FE3" w:rsidP="00277674">
      <w:pPr>
        <w:ind w:firstLine="708"/>
        <w:jc w:val="both"/>
      </w:pPr>
      <w:r>
        <w:rPr>
          <w:sz w:val="25"/>
        </w:rPr>
        <w:t>Постановление может быть обжал</w:t>
      </w:r>
      <w:r>
        <w:rPr>
          <w:sz w:val="25"/>
        </w:rPr>
        <w:t xml:space="preserve">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77674">
      <w:pPr>
        <w:rPr>
          <w:sz w:val="25"/>
        </w:rPr>
      </w:pPr>
    </w:p>
    <w:p w:rsidR="00D60FE3" w:rsidP="00277674">
      <w:pPr>
        <w:ind w:firstLine="708"/>
      </w:pPr>
      <w:r>
        <w:rPr>
          <w:sz w:val="25"/>
        </w:rPr>
        <w:t>Мировой судья</w:t>
      </w:r>
      <w:r w:rsidR="00277674">
        <w:rPr>
          <w:sz w:val="25"/>
        </w:rPr>
        <w:t xml:space="preserve">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D60FE3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E3"/>
    <w:rsid w:val="00277674"/>
    <w:rsid w:val="005A6F40"/>
    <w:rsid w:val="00D60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