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27716B">
      <w:pPr>
        <w:jc w:val="right"/>
      </w:pPr>
      <w:r>
        <w:t>Дело № 5-73-116/2022</w:t>
      </w:r>
    </w:p>
    <w:p w:rsidR="0027716B">
      <w:pPr>
        <w:jc w:val="right"/>
      </w:pPr>
      <w:r>
        <w:t xml:space="preserve">91MS0073-01-2022-000546-53 </w:t>
      </w:r>
    </w:p>
    <w:p w:rsidR="00D458FC">
      <w:pPr>
        <w:jc w:val="center"/>
      </w:pPr>
    </w:p>
    <w:p w:rsidR="0027716B">
      <w:pPr>
        <w:jc w:val="center"/>
      </w:pPr>
      <w:r>
        <w:t>П</w:t>
      </w:r>
      <w:r>
        <w:t xml:space="preserve"> О С Т А Н О В Л Е Н И Е</w:t>
      </w:r>
    </w:p>
    <w:p w:rsidR="00D458FC">
      <w:pPr>
        <w:ind w:firstLine="708"/>
      </w:pPr>
    </w:p>
    <w:p w:rsidR="0027716B">
      <w:pPr>
        <w:ind w:firstLine="708"/>
      </w:pPr>
      <w:r>
        <w:t xml:space="preserve">25 марта 2022 года                                                                                                </w:t>
      </w:r>
      <w:r>
        <w:t xml:space="preserve"> г. Саки</w:t>
      </w:r>
    </w:p>
    <w:p w:rsidR="00D458FC">
      <w:pPr>
        <w:ind w:firstLine="708"/>
        <w:jc w:val="both"/>
      </w:pPr>
    </w:p>
    <w:p w:rsidR="0027716B">
      <w:pPr>
        <w:ind w:firstLine="708"/>
        <w:jc w:val="both"/>
      </w:pPr>
      <w:r>
        <w:t xml:space="preserve">Мировой судья судебного участка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Васильев В.А.,</w:t>
      </w:r>
      <w:r>
        <w:t xml:space="preserve"> рассмотрев материалы дела об административном правонарушении, поступившие из МО МВД России «</w:t>
      </w:r>
      <w:r>
        <w:t>Сакский</w:t>
      </w:r>
      <w:r>
        <w:t xml:space="preserve">» </w:t>
      </w:r>
      <w:r>
        <w:rPr>
          <w:spacing w:val="-4"/>
        </w:rPr>
        <w:t>в отношении:</w:t>
      </w:r>
    </w:p>
    <w:p w:rsidR="0027716B">
      <w:pPr>
        <w:ind w:firstLine="708"/>
        <w:jc w:val="both"/>
      </w:pPr>
      <w:r>
        <w:rPr>
          <w:spacing w:val="-4"/>
        </w:rPr>
        <w:t>Кадырова А.Д.</w:t>
      </w:r>
      <w:r>
        <w:rPr>
          <w:spacing w:val="-4"/>
        </w:rPr>
        <w:t>.</w:t>
      </w:r>
      <w:r>
        <w:t xml:space="preserve"> о привлечении его к административной ответственности за правонарушение, предусмотренное ст. 20.25 ч.1 Кодекса Российской Федерац</w:t>
      </w:r>
      <w:r>
        <w:t xml:space="preserve">ии об административных правонарушениях, </w:t>
      </w:r>
    </w:p>
    <w:p w:rsidR="0027716B">
      <w:pPr>
        <w:jc w:val="center"/>
      </w:pPr>
      <w:r>
        <w:t>У С Т А Н О В И Л:</w:t>
      </w:r>
    </w:p>
    <w:p w:rsidR="0027716B">
      <w:pPr>
        <w:ind w:firstLine="708"/>
        <w:jc w:val="both"/>
      </w:pPr>
      <w:r>
        <w:t>Кадыров А.Д. постановлением по делу об административном правонарушении</w:t>
      </w:r>
      <w:r>
        <w:t xml:space="preserve"> был привлечен к административной ответственности по ч.1 ст.20.1 КоАП РФ и на него был наложен административный штраф в р</w:t>
      </w:r>
      <w:r>
        <w:t xml:space="preserve">азмере 700 рублей. Однако в установленный законом срок Кадыров А.Д. штраф не уплатил, тем самым совершил административное правонарушение, предусмотренное ч. 1 ст. 20.25 КоАП РФ. </w:t>
      </w:r>
    </w:p>
    <w:p w:rsidR="0027716B" w:rsidP="00D458FC">
      <w:pPr>
        <w:ind w:firstLine="708"/>
        <w:jc w:val="both"/>
      </w:pPr>
      <w:r>
        <w:t>Постановление вступило в законную силу.</w:t>
      </w:r>
      <w:r>
        <w:t xml:space="preserve"> В установленный законом 60- </w:t>
      </w:r>
      <w:r>
        <w:t>ти</w:t>
      </w:r>
      <w:r>
        <w:t xml:space="preserve"> </w:t>
      </w:r>
      <w:r>
        <w:t>дне</w:t>
      </w:r>
      <w:r>
        <w:t>вный</w:t>
      </w:r>
      <w:r>
        <w:t xml:space="preserve"> срок Кадыров А.Д. указанный штраф в полном объеме не оплатил.</w:t>
      </w:r>
    </w:p>
    <w:p w:rsidR="0027716B">
      <w:pPr>
        <w:ind w:firstLine="708"/>
        <w:jc w:val="both"/>
      </w:pPr>
      <w:r>
        <w:t xml:space="preserve">Согласно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</w:t>
      </w:r>
      <w:r>
        <w:t xml:space="preserve">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 </w:t>
      </w:r>
    </w:p>
    <w:p w:rsidR="0027716B">
      <w:pPr>
        <w:ind w:firstLine="708"/>
        <w:jc w:val="both"/>
      </w:pPr>
      <w:r>
        <w:t>Согласно с.1 ст. 20.25 КоАП РФ неуплата административного штрафа в 60-дневный срок влечет налож</w:t>
      </w:r>
      <w:r>
        <w:t>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27716B">
      <w:pPr>
        <w:ind w:firstLine="708"/>
        <w:jc w:val="both"/>
      </w:pPr>
      <w:r>
        <w:t>Протокол в отно</w:t>
      </w:r>
      <w:r>
        <w:t>шении Кадырова А.Д. по ч. 1 ст. 20.25 КоАП РФ был составлен</w:t>
      </w:r>
      <w:r>
        <w:t xml:space="preserve"> в </w:t>
      </w:r>
      <w:r>
        <w:t>сроки</w:t>
      </w:r>
      <w:r>
        <w:t xml:space="preserve"> установленные ст. 4.5 КоАП РФ. Ходатайств Кадыров А.Д. не заявил, вину признал.</w:t>
      </w:r>
    </w:p>
    <w:p w:rsidR="0027716B" w:rsidP="00D458FC">
      <w:pPr>
        <w:ind w:firstLine="708"/>
        <w:jc w:val="both"/>
      </w:pPr>
      <w:r>
        <w:t>Вина подтверждается: протоколом об административном правонарушении</w:t>
      </w:r>
      <w:r>
        <w:t>, копией постановления об административном правонарушении.</w:t>
      </w:r>
    </w:p>
    <w:p w:rsidR="0027716B" w:rsidP="00D458FC">
      <w:pPr>
        <w:ind w:firstLine="708"/>
        <w:jc w:val="both"/>
      </w:pPr>
      <w:r>
        <w:t xml:space="preserve">Таким образом, мировой судья считает, что вина Кадырова А.Д. в совершении административного правонарушения полностью доказана, его действия следует квалифицировать по ч.1 ст. 20.25 КоАП РФ. </w:t>
      </w:r>
    </w:p>
    <w:p w:rsidR="0027716B">
      <w:pPr>
        <w:ind w:firstLine="708"/>
        <w:jc w:val="both"/>
      </w:pPr>
      <w:r>
        <w:t>Обстоятельств, смягчающих администр</w:t>
      </w:r>
      <w:r>
        <w:t xml:space="preserve">ативную ответственность, согласно ст.4.2 КоАП РФ - не установлено. </w:t>
      </w:r>
    </w:p>
    <w:p w:rsidR="0027716B">
      <w:pPr>
        <w:ind w:firstLine="708"/>
        <w:jc w:val="both"/>
      </w:pPr>
      <w:r>
        <w:t xml:space="preserve">Обстоятельством, отягчающим административную ответственность </w:t>
      </w:r>
      <w:r>
        <w:t>мировой</w:t>
      </w:r>
      <w:r>
        <w:t xml:space="preserve"> судя признает повторное совершение однородного административного правонарушения, то есть совершение административного п</w:t>
      </w:r>
      <w:r>
        <w:t xml:space="preserve">равонарушения в период, когда лицо считается подвергнутым административному наказанию в соответствии со ст. 4.6 настоящего Кодекса за совершение однородного административного правонарушения. </w:t>
      </w:r>
    </w:p>
    <w:p w:rsidR="0027716B">
      <w:pPr>
        <w:ind w:firstLine="708"/>
        <w:jc w:val="both"/>
      </w:pPr>
      <w:r>
        <w:rPr>
          <w:sz w:val="26"/>
        </w:rPr>
        <w:t>Принимая во внимание материальное положение Кадырова А.Д., учиты</w:t>
      </w:r>
      <w:r>
        <w:rPr>
          <w:sz w:val="26"/>
        </w:rPr>
        <w:t>вая данные о личности Кадырова А.Д., мировой судья считает возможным назначить ему административное наказание в виде административного штрафа.</w:t>
      </w:r>
    </w:p>
    <w:p w:rsidR="0027716B" w:rsidP="00D458FC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 xml:space="preserve">, руководствуясь ст. ст. 29.9, 29.10 КоАП РФ мировой судья, </w:t>
      </w:r>
    </w:p>
    <w:p w:rsidR="0027716B">
      <w:pPr>
        <w:jc w:val="center"/>
      </w:pPr>
      <w:r>
        <w:t>П</w:t>
      </w:r>
      <w:r>
        <w:t xml:space="preserve"> О С Т А Н О В И Л:</w:t>
      </w:r>
    </w:p>
    <w:p w:rsidR="0027716B">
      <w:pPr>
        <w:ind w:firstLine="708"/>
        <w:jc w:val="both"/>
      </w:pPr>
      <w:r>
        <w:rPr>
          <w:sz w:val="26"/>
        </w:rPr>
        <w:t>Признать Кадырова А.Д.</w:t>
      </w:r>
      <w:r>
        <w:rPr>
          <w:spacing w:val="-3"/>
          <w:sz w:val="26"/>
        </w:rPr>
        <w:t xml:space="preserve"> </w:t>
      </w:r>
      <w:r>
        <w:rPr>
          <w:sz w:val="26"/>
        </w:rPr>
        <w:t>виновным в совершении административного правонарушения, предусмотренного ч. 1 ст. 20.25 КоАП РФ и подвергнуть административному наказанию в виде административного штрафа в размере 1 400 (одна тысяча четыреста) рублей.</w:t>
      </w:r>
    </w:p>
    <w:p w:rsidR="0027716B">
      <w:pPr>
        <w:ind w:firstLine="708"/>
        <w:jc w:val="both"/>
      </w:pPr>
      <w:r>
        <w:rPr>
          <w:sz w:val="25"/>
        </w:rPr>
        <w:t>Штраф подлежит зачислен</w:t>
      </w:r>
      <w:r>
        <w:rPr>
          <w:sz w:val="25"/>
        </w:rPr>
        <w:t xml:space="preserve">ию по реквизитам: </w:t>
      </w:r>
      <w:r>
        <w:rPr>
          <w:sz w:val="25"/>
        </w:rPr>
        <w:t>Юридический адрес: 295000, Россия, Республика Крым, г. Симферополь, ул. Набережная им. 60-летия СССР, 28, Почтовый адрес: 295000, Россия, Республика Крым, г. Симферополь, ул. Набережная им. 60-летия СССР, 28, ОГРН 1149102019164, Получател</w:t>
      </w:r>
      <w:r>
        <w:rPr>
          <w:sz w:val="25"/>
        </w:rPr>
        <w:t>ь:</w:t>
      </w:r>
      <w:r>
        <w:rPr>
          <w:sz w:val="25"/>
        </w:rPr>
        <w:t xml:space="preserve"> </w:t>
      </w:r>
      <w:r>
        <w:rPr>
          <w:sz w:val="25"/>
        </w:rPr>
        <w:t>УФК по Республике Крым (Министерство юстиции Республики Крым, Наименование банка:</w:t>
      </w:r>
      <w:r>
        <w:rPr>
          <w:sz w:val="25"/>
        </w:rPr>
        <w:t xml:space="preserve"> Отделение Республика Крым Банка России//УФК по Республике Крым г. Симферополь, ИНН 9102013284, КПП 910201001, БИК: 013510002, Единый казначейский счет 40102810645370000035</w:t>
      </w:r>
      <w:r>
        <w:rPr>
          <w:sz w:val="25"/>
        </w:rPr>
        <w:t>, Казначейский счет 03100643000000017500, лицевой счет 04752203230 в УФК по Республике Крым Код Сводного реестра 35220323, ОКТМО 35643000, Код бюджетной классификации доходов 82811601203010025140, УИН: 0410760300735001162220138.</w:t>
      </w:r>
    </w:p>
    <w:p w:rsidR="0027716B">
      <w:pPr>
        <w:ind w:firstLine="708"/>
        <w:jc w:val="both"/>
      </w:pPr>
      <w:r>
        <w:rPr>
          <w:sz w:val="26"/>
        </w:rPr>
        <w:t>В случае неуплаты администр</w:t>
      </w:r>
      <w:r>
        <w:rPr>
          <w:sz w:val="26"/>
        </w:rPr>
        <w:t xml:space="preserve">ативного штрафа в установленный законом 60 </w:t>
      </w:r>
      <w:r>
        <w:rPr>
          <w:sz w:val="26"/>
        </w:rPr>
        <w:t>дневный</w:t>
      </w:r>
      <w:r>
        <w:rPr>
          <w:sz w:val="26"/>
        </w:rP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</w:t>
      </w:r>
      <w:r>
        <w:rPr>
          <w:sz w:val="26"/>
        </w:rPr>
        <w:t>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</w:t>
      </w:r>
      <w:r>
        <w:rPr>
          <w:sz w:val="26"/>
        </w:rPr>
        <w:t xml:space="preserve"> работы на срок до пятидесяти часов. </w:t>
      </w:r>
    </w:p>
    <w:p w:rsidR="0027716B" w:rsidP="00D458FC">
      <w:pPr>
        <w:ind w:firstLine="708"/>
        <w:jc w:val="both"/>
      </w:pPr>
      <w:r>
        <w:rPr>
          <w:sz w:val="26"/>
        </w:rPr>
        <w:t>Пос</w:t>
      </w:r>
      <w:r>
        <w:rPr>
          <w:sz w:val="26"/>
        </w:rPr>
        <w:t xml:space="preserve">тановление может быть обжаловано в апелляционном порядке в течение десяти суток в </w:t>
      </w:r>
      <w:r>
        <w:rPr>
          <w:sz w:val="26"/>
        </w:rPr>
        <w:t>Сакский</w:t>
      </w:r>
      <w:r>
        <w:rPr>
          <w:sz w:val="26"/>
        </w:rPr>
        <w:t xml:space="preserve"> районный суд Республики Крым, через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Крым, со дня вруче</w:t>
      </w:r>
      <w:r>
        <w:rPr>
          <w:sz w:val="26"/>
        </w:rPr>
        <w:t>ния или получения копии постановления.</w:t>
      </w:r>
    </w:p>
    <w:p w:rsidR="00D458FC">
      <w:pPr>
        <w:rPr>
          <w:sz w:val="26"/>
        </w:rPr>
      </w:pPr>
    </w:p>
    <w:p w:rsidR="0027716B">
      <w:r>
        <w:rPr>
          <w:sz w:val="26"/>
        </w:rPr>
        <w:t xml:space="preserve">Мировой судья                                                                                       </w:t>
      </w:r>
      <w:r>
        <w:rPr>
          <w:sz w:val="26"/>
        </w:rPr>
        <w:t xml:space="preserve"> Васильев В.А. </w:t>
      </w:r>
    </w:p>
    <w:p w:rsidR="0027716B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16B"/>
    <w:rsid w:val="0027716B"/>
    <w:rsid w:val="00D458F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