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95632">
      <w:pPr>
        <w:spacing w:line="250" w:lineRule="atLeast"/>
        <w:ind w:firstLine="709"/>
        <w:jc w:val="right"/>
      </w:pPr>
      <w:r>
        <w:rPr>
          <w:sz w:val="25"/>
        </w:rPr>
        <w:t>Дело №5-73-119/2023</w:t>
      </w:r>
    </w:p>
    <w:p w:rsidR="00295632">
      <w:pPr>
        <w:spacing w:line="250" w:lineRule="atLeast"/>
        <w:ind w:firstLine="709"/>
        <w:jc w:val="right"/>
      </w:pPr>
      <w:r>
        <w:rPr>
          <w:sz w:val="25"/>
        </w:rPr>
        <w:t>УИД: 91MS0073-телефон-телефон</w:t>
      </w:r>
    </w:p>
    <w:p w:rsidR="00984B8A">
      <w:pPr>
        <w:spacing w:line="250" w:lineRule="atLeast"/>
        <w:ind w:firstLine="709"/>
        <w:jc w:val="center"/>
        <w:rPr>
          <w:sz w:val="25"/>
        </w:rPr>
      </w:pPr>
    </w:p>
    <w:p w:rsidR="00295632">
      <w:pPr>
        <w:spacing w:line="250" w:lineRule="atLeast"/>
        <w:ind w:firstLine="709"/>
        <w:jc w:val="center"/>
      </w:pPr>
      <w:r>
        <w:rPr>
          <w:sz w:val="25"/>
        </w:rPr>
        <w:t>ПОСТАНОВЛЕНИЕ</w:t>
      </w:r>
    </w:p>
    <w:p w:rsidR="00984B8A">
      <w:pPr>
        <w:spacing w:line="250" w:lineRule="atLeast"/>
        <w:ind w:firstLine="709"/>
        <w:jc w:val="both"/>
        <w:rPr>
          <w:sz w:val="25"/>
        </w:rPr>
      </w:pPr>
    </w:p>
    <w:p w:rsidR="00295632">
      <w:pPr>
        <w:spacing w:line="250" w:lineRule="atLeast"/>
        <w:ind w:firstLine="709"/>
        <w:jc w:val="both"/>
      </w:pPr>
      <w:r>
        <w:rPr>
          <w:sz w:val="25"/>
        </w:rPr>
        <w:t xml:space="preserve">24 марта 2023 года                                                                                        </w:t>
      </w:r>
      <w:r>
        <w:rPr>
          <w:sz w:val="25"/>
        </w:rPr>
        <w:t xml:space="preserve">адрес </w:t>
      </w:r>
    </w:p>
    <w:p w:rsidR="00984B8A">
      <w:pPr>
        <w:ind w:firstLine="708"/>
        <w:jc w:val="both"/>
        <w:rPr>
          <w:sz w:val="25"/>
        </w:rPr>
      </w:pPr>
    </w:p>
    <w:p w:rsidR="00295632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 рассмотрев материалы дела </w:t>
      </w:r>
      <w:r>
        <w:rPr>
          <w:sz w:val="25"/>
        </w:rPr>
        <w:t xml:space="preserve">об административном правонарушении, поступившие из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отношении гражданина:</w:t>
      </w:r>
    </w:p>
    <w:p w:rsidR="00295632">
      <w:pPr>
        <w:ind w:firstLine="708"/>
        <w:jc w:val="both"/>
      </w:pPr>
      <w:r>
        <w:rPr>
          <w:sz w:val="25"/>
        </w:rPr>
        <w:t>Сергеева А.В.</w:t>
      </w:r>
      <w:r>
        <w:rPr>
          <w:sz w:val="25"/>
        </w:rPr>
        <w:t>, паспортные данные, гражданина РФ, паспортные данные, холостого, не имеющего на иждивении несовершеннолетних детей, не работ</w:t>
      </w:r>
      <w:r>
        <w:rPr>
          <w:sz w:val="25"/>
        </w:rPr>
        <w:t xml:space="preserve">ающего, зарегистрированного по адресу: адрес,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295632">
      <w:pPr>
        <w:spacing w:line="250" w:lineRule="atLeast"/>
        <w:jc w:val="center"/>
      </w:pPr>
      <w:r>
        <w:rPr>
          <w:sz w:val="25"/>
        </w:rPr>
        <w:t>УСТАНОВИЛ:</w:t>
      </w:r>
    </w:p>
    <w:p w:rsidR="00295632">
      <w:pPr>
        <w:spacing w:line="250" w:lineRule="atLeast"/>
        <w:ind w:firstLine="709"/>
        <w:jc w:val="both"/>
      </w:pPr>
      <w:r>
        <w:rPr>
          <w:sz w:val="25"/>
        </w:rPr>
        <w:t>дата, около время часов, возле дома по адрес в адрес, был выявлен Сергеев А. В., в общественном месте в со</w:t>
      </w:r>
      <w:r>
        <w:rPr>
          <w:sz w:val="25"/>
        </w:rPr>
        <w:t xml:space="preserve">стоянии алкогольного опьянения, при ходьбе шатался, мешал свободному проходу граждан, имел неопрятный внешний вид, невнятную речь, чем оскорблял человеческое достоинство и общественную нравственность, ответственность за данное правонарушение предусмотрена </w:t>
      </w:r>
      <w:r>
        <w:rPr>
          <w:sz w:val="25"/>
        </w:rPr>
        <w:t xml:space="preserve">ст. 20.21 КоАП РФ. </w:t>
      </w:r>
    </w:p>
    <w:p w:rsidR="00295632">
      <w:pPr>
        <w:spacing w:line="250" w:lineRule="atLeast"/>
        <w:ind w:firstLine="709"/>
        <w:jc w:val="both"/>
      </w:pPr>
      <w:r>
        <w:rPr>
          <w:sz w:val="25"/>
        </w:rPr>
        <w:t>В судебном заседании Сергеев А.В. свою вину в совершении данного административного правонарушения полностью признал.</w:t>
      </w:r>
    </w:p>
    <w:p w:rsidR="00295632">
      <w:pPr>
        <w:spacing w:line="250" w:lineRule="atLeast"/>
        <w:ind w:firstLine="709"/>
        <w:jc w:val="both"/>
      </w:pPr>
      <w:r>
        <w:rPr>
          <w:sz w:val="25"/>
        </w:rPr>
        <w:t xml:space="preserve">Мировой судья, выслушав Сергеева А.В., изучив материалы дела, приходит к следующим выводам. </w:t>
      </w:r>
    </w:p>
    <w:p w:rsidR="00295632">
      <w:pPr>
        <w:spacing w:line="250" w:lineRule="atLeast"/>
        <w:ind w:firstLine="709"/>
        <w:jc w:val="both"/>
      </w:pPr>
      <w:r>
        <w:rPr>
          <w:sz w:val="25"/>
        </w:rPr>
        <w:t>Виновность Сергеева А.В. п</w:t>
      </w:r>
      <w:r>
        <w:rPr>
          <w:sz w:val="25"/>
        </w:rPr>
        <w:t xml:space="preserve">одтверждается материалами дела, а именно: </w:t>
      </w:r>
    </w:p>
    <w:p w:rsidR="00295632">
      <w:pPr>
        <w:spacing w:line="250" w:lineRule="atLeast"/>
        <w:ind w:firstLine="709"/>
        <w:jc w:val="both"/>
      </w:pPr>
      <w:r>
        <w:rPr>
          <w:sz w:val="25"/>
        </w:rPr>
        <w:t xml:space="preserve">- протоколом об административном правонарушении серии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</w:t>
      </w:r>
      <w:r>
        <w:rPr>
          <w:sz w:val="25"/>
        </w:rPr>
        <w:t>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</w:t>
      </w:r>
    </w:p>
    <w:p w:rsidR="00295632">
      <w:pPr>
        <w:spacing w:line="250" w:lineRule="atLeast"/>
        <w:ind w:firstLine="709"/>
        <w:jc w:val="both"/>
      </w:pPr>
      <w:r>
        <w:rPr>
          <w:sz w:val="25"/>
        </w:rPr>
        <w:t xml:space="preserve">- объяснениями Сергеева А.В. от дата, рапортом о/у </w:t>
      </w:r>
      <w:r>
        <w:rPr>
          <w:sz w:val="25"/>
        </w:rPr>
        <w:t>фио</w:t>
      </w:r>
      <w:r>
        <w:rPr>
          <w:sz w:val="25"/>
        </w:rPr>
        <w:t xml:space="preserve"> МВД Р</w:t>
      </w:r>
      <w:r>
        <w:rPr>
          <w:sz w:val="25"/>
        </w:rPr>
        <w:t>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z w:val="25"/>
        </w:rPr>
        <w:t>от</w:t>
      </w:r>
      <w:r>
        <w:rPr>
          <w:sz w:val="25"/>
        </w:rPr>
        <w:t xml:space="preserve"> дата</w:t>
      </w:r>
    </w:p>
    <w:p w:rsidR="00295632">
      <w:pPr>
        <w:spacing w:line="250" w:lineRule="atLeast"/>
        <w:ind w:firstLine="709"/>
        <w:jc w:val="both"/>
      </w:pPr>
      <w:r>
        <w:rPr>
          <w:sz w:val="25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</w:t>
      </w:r>
      <w:r>
        <w:rPr>
          <w:sz w:val="25"/>
        </w:rPr>
        <w:t>чными для привлечения к административной ответственности.</w:t>
      </w:r>
    </w:p>
    <w:p w:rsidR="00295632">
      <w:pPr>
        <w:ind w:firstLine="540"/>
        <w:jc w:val="both"/>
      </w:pPr>
      <w:r>
        <w:rPr>
          <w:sz w:val="25"/>
        </w:rPr>
        <w:t>Действия Сергеева А.В. мировым судьей квалифицируются по ст. 20.21 КоАП РФ, т.е. появление на улицах в состоянии опьянения, оскорбляющем человеческое достоинство и общественную нравственность, влече</w:t>
      </w:r>
      <w:r>
        <w:rPr>
          <w:sz w:val="25"/>
        </w:rPr>
        <w:t xml:space="preserve">т наложение административного штрафа в размере от пятисот </w:t>
      </w:r>
      <w:r>
        <w:rPr>
          <w:sz w:val="25"/>
        </w:rPr>
        <w:t>до</w:t>
      </w:r>
      <w:r>
        <w:rPr>
          <w:sz w:val="25"/>
        </w:rPr>
        <w:t xml:space="preserve"> </w:t>
      </w:r>
      <w:r>
        <w:rPr>
          <w:sz w:val="25"/>
        </w:rPr>
        <w:t>сумма</w:t>
      </w:r>
      <w:r>
        <w:rPr>
          <w:sz w:val="25"/>
        </w:rPr>
        <w:t xml:space="preserve"> прописью или административный арест на срок до пятнадцати суток. </w:t>
      </w:r>
    </w:p>
    <w:p w:rsidR="00295632">
      <w:pPr>
        <w:spacing w:line="250" w:lineRule="atLeast"/>
        <w:ind w:firstLine="708"/>
        <w:jc w:val="both"/>
      </w:pPr>
      <w:r>
        <w:rPr>
          <w:sz w:val="25"/>
        </w:rPr>
        <w:t xml:space="preserve">Обстоятельств, отягчающих административную ответственность, согласно ст.4.3 КоАП РФ мировым судьей не установлено. </w:t>
      </w:r>
    </w:p>
    <w:p w:rsidR="00295632">
      <w:pPr>
        <w:spacing w:line="250" w:lineRule="atLeast"/>
        <w:ind w:firstLine="709"/>
        <w:jc w:val="both"/>
      </w:pPr>
      <w:r>
        <w:rPr>
          <w:sz w:val="25"/>
        </w:rPr>
        <w:t>Обстоят</w:t>
      </w:r>
      <w:r>
        <w:rPr>
          <w:sz w:val="25"/>
        </w:rPr>
        <w:t xml:space="preserve">ельством, смягчающим административную ответственность, мировой судья считает признание им своей вины. </w:t>
      </w:r>
    </w:p>
    <w:p w:rsidR="00295632">
      <w:pPr>
        <w:spacing w:line="250" w:lineRule="atLeast"/>
        <w:ind w:firstLine="709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</w:t>
      </w:r>
    </w:p>
    <w:p w:rsidR="00295632">
      <w:pPr>
        <w:spacing w:line="250" w:lineRule="atLeast"/>
        <w:ind w:firstLine="709"/>
        <w:jc w:val="center"/>
      </w:pPr>
      <w:r>
        <w:rPr>
          <w:spacing w:val="20"/>
          <w:sz w:val="25"/>
        </w:rPr>
        <w:t>ПОСТАНОВИЛ:</w:t>
      </w:r>
    </w:p>
    <w:p w:rsidR="00295632">
      <w:pPr>
        <w:ind w:firstLine="720"/>
        <w:jc w:val="both"/>
      </w:pPr>
      <w:r>
        <w:rPr>
          <w:sz w:val="25"/>
        </w:rPr>
        <w:t>Сергеева А.В.</w:t>
      </w:r>
      <w:r>
        <w:rPr>
          <w:sz w:val="25"/>
        </w:rPr>
        <w:t xml:space="preserve"> признать виновным в соверше</w:t>
      </w:r>
      <w:r>
        <w:rPr>
          <w:sz w:val="25"/>
        </w:rPr>
        <w:t>нии административного правонарушения, предусмотренного ст. 20.21 КоАП РФ и подвергнуть административному наказанию в виде административного штрафа в размере сумма.</w:t>
      </w:r>
    </w:p>
    <w:p w:rsidR="00295632">
      <w:pPr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</w:t>
      </w:r>
      <w:r>
        <w:rPr>
          <w:sz w:val="25"/>
        </w:rPr>
        <w:t xml:space="preserve">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</w:t>
      </w:r>
      <w:r>
        <w:rPr>
          <w:sz w:val="25"/>
        </w:rPr>
        <w:t>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82811601203010021140, УИН:0410760300735001192320139.</w:t>
      </w:r>
    </w:p>
    <w:p w:rsidR="00295632" w:rsidP="00984B8A">
      <w:pPr>
        <w:ind w:firstLine="708"/>
        <w:jc w:val="both"/>
      </w:pPr>
      <w:r>
        <w:rPr>
          <w:sz w:val="25"/>
        </w:rPr>
        <w:t>Согласно ст. 32.</w:t>
      </w:r>
      <w:r>
        <w:rPr>
          <w:sz w:val="25"/>
        </w:rPr>
        <w:t>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95632">
      <w:pPr>
        <w:ind w:firstLine="720"/>
        <w:jc w:val="both"/>
      </w:pPr>
      <w:r>
        <w:rPr>
          <w:sz w:val="25"/>
        </w:rPr>
        <w:t>В случае неуплаты административн</w:t>
      </w:r>
      <w:r>
        <w:rPr>
          <w:sz w:val="25"/>
        </w:rPr>
        <w:t xml:space="preserve">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</w:t>
      </w:r>
      <w:r>
        <w:rPr>
          <w:sz w:val="25"/>
        </w:rPr>
        <w:t>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295632">
      <w:pPr>
        <w:ind w:firstLine="720"/>
        <w:jc w:val="both"/>
      </w:pPr>
      <w:r>
        <w:rPr>
          <w:sz w:val="25"/>
        </w:rPr>
        <w:t xml:space="preserve">Оригинал квитанции </w:t>
      </w:r>
      <w:r>
        <w:rPr>
          <w:sz w:val="25"/>
        </w:rPr>
        <w:t xml:space="preserve">об оплате административного штрафа необходимо предоставить на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295632">
      <w:pPr>
        <w:ind w:firstLine="720"/>
        <w:jc w:val="both"/>
      </w:pPr>
      <w:r>
        <w:rPr>
          <w:sz w:val="25"/>
        </w:rPr>
        <w:t>Постановление может быть обжалован</w:t>
      </w:r>
      <w:r>
        <w:rPr>
          <w:sz w:val="25"/>
        </w:rPr>
        <w:t xml:space="preserve">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984B8A">
      <w:pPr>
        <w:jc w:val="center"/>
        <w:rPr>
          <w:sz w:val="25"/>
        </w:rPr>
      </w:pPr>
    </w:p>
    <w:p w:rsidR="00984B8A">
      <w:pPr>
        <w:jc w:val="center"/>
        <w:rPr>
          <w:sz w:val="25"/>
        </w:rPr>
      </w:pPr>
    </w:p>
    <w:p w:rsidR="00295632">
      <w:pPr>
        <w:jc w:val="center"/>
      </w:pPr>
      <w:r>
        <w:rPr>
          <w:sz w:val="25"/>
        </w:rPr>
        <w:t xml:space="preserve">Мировой судья                                                                           </w:t>
      </w:r>
      <w:r>
        <w:rPr>
          <w:sz w:val="25"/>
        </w:rPr>
        <w:t xml:space="preserve"> Васильев В.А.</w:t>
      </w:r>
    </w:p>
    <w:p w:rsidR="00295632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32"/>
    <w:rsid w:val="00295632"/>
    <w:rsid w:val="00984B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