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B608E">
      <w:pPr>
        <w:jc w:val="right"/>
      </w:pPr>
      <w:r>
        <w:t>Дело №5-73-122/2018</w:t>
      </w:r>
    </w:p>
    <w:p w:rsidR="00A77B3E" w:rsidP="009B608E">
      <w:pPr>
        <w:jc w:val="center"/>
      </w:pPr>
      <w:r>
        <w:t>ПОСТАНОВЛЕНИЕ</w:t>
      </w:r>
    </w:p>
    <w:p w:rsidR="00A77B3E">
      <w:r>
        <w:t>29 марта  2018 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г. Саки</w:t>
      </w:r>
    </w:p>
    <w:p w:rsidR="00A77B3E"/>
    <w:p w:rsidR="00A77B3E" w:rsidP="009B608E">
      <w:pPr>
        <w:jc w:val="both"/>
      </w:pPr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</w:t>
      </w:r>
      <w:r>
        <w:t>административном правонарушении, поступившие из ОГИБДД МО МВД России «</w:t>
      </w:r>
      <w:r>
        <w:t>Сакский</w:t>
      </w:r>
      <w:r>
        <w:t>» в отношении гражданина:</w:t>
      </w:r>
    </w:p>
    <w:p w:rsidR="00A77B3E" w:rsidP="009B608E">
      <w:pPr>
        <w:jc w:val="both"/>
      </w:pPr>
      <w:r>
        <w:t xml:space="preserve">Лапина </w:t>
      </w:r>
    </w:p>
    <w:p w:rsidR="00A77B3E" w:rsidP="009B608E">
      <w:pPr>
        <w:jc w:val="center"/>
      </w:pPr>
      <w:r>
        <w:t>УСТАНОВИЛ:</w:t>
      </w:r>
    </w:p>
    <w:p w:rsidR="00A77B3E" w:rsidP="009B608E">
      <w:pPr>
        <w:jc w:val="both"/>
      </w:pPr>
      <w:r>
        <w:t>водитель Лапин К.П., управлял транспортным средством –</w:t>
      </w:r>
      <w:r>
        <w:t xml:space="preserve"> .</w:t>
      </w:r>
      <w:r>
        <w:t xml:space="preserve"> будучи лишенным права управления, в соответствии с постановлен</w:t>
      </w:r>
      <w:r>
        <w:t xml:space="preserve">ием мирового судьи судебного участка № 3 Балаклавского судебного района г. Севастополя от 15.08.2017 г., чем нарушил п. 2.1.1 ПДД РФ, тем самым совершил административное правонарушение, предусмотренное ч. 2 ст. 12.7 </w:t>
      </w:r>
      <w:r>
        <w:t>КоАП</w:t>
      </w:r>
      <w:r>
        <w:t xml:space="preserve"> РФ.</w:t>
      </w:r>
    </w:p>
    <w:p w:rsidR="00A77B3E" w:rsidP="009B608E">
      <w:pPr>
        <w:jc w:val="both"/>
      </w:pPr>
      <w:r>
        <w:t>В судебное заседание Лапин К.П.</w:t>
      </w:r>
      <w:r>
        <w:t xml:space="preserve"> явился, вину признал. </w:t>
      </w:r>
    </w:p>
    <w:p w:rsidR="00A77B3E" w:rsidP="009B608E">
      <w:pPr>
        <w:jc w:val="both"/>
      </w:pPr>
      <w:r>
        <w:t>Мировой судья, выслушав Лапина К.П., изучив материалы дела, приходит к следующим выводам.</w:t>
      </w:r>
    </w:p>
    <w:p w:rsidR="00A77B3E" w:rsidP="009B608E">
      <w:pPr>
        <w:jc w:val="both"/>
      </w:pPr>
      <w:r>
        <w:t xml:space="preserve">В соответствии с ч.1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</w:t>
      </w:r>
      <w:r>
        <w:t>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</w:t>
      </w:r>
      <w:r>
        <w:t xml:space="preserve">, имеющие значение для правильного разрешения дела. </w:t>
      </w:r>
    </w:p>
    <w:p w:rsidR="00A77B3E" w:rsidP="009B608E">
      <w:pPr>
        <w:jc w:val="both"/>
      </w:pPr>
      <w:r>
        <w:t xml:space="preserve">Часть 2 ст. 12.7 </w:t>
      </w:r>
      <w:r>
        <w:t>КоАП</w:t>
      </w:r>
      <w:r>
        <w:t xml:space="preserve"> РФ  предусматривает ответственность за управление транспортным средством водителем, лишенным права управления транспортными средствами.  </w:t>
      </w:r>
    </w:p>
    <w:p w:rsidR="00A77B3E" w:rsidP="009B608E">
      <w:pPr>
        <w:jc w:val="both"/>
      </w:pPr>
      <w:r>
        <w:tab/>
        <w:t>Вина  Лапина К.П. доказана собранными по д</w:t>
      </w:r>
      <w:r>
        <w:t xml:space="preserve">елу материалами, а именно: </w:t>
      </w:r>
    </w:p>
    <w:p w:rsidR="00A77B3E" w:rsidP="009B608E">
      <w:pPr>
        <w:jc w:val="both"/>
      </w:pPr>
      <w:r>
        <w:t xml:space="preserve">           </w:t>
      </w:r>
      <w:r>
        <w:tab/>
        <w:t xml:space="preserve">- протоколом об административном правонарушении  </w:t>
      </w:r>
    </w:p>
    <w:p w:rsidR="00A77B3E" w:rsidP="009B608E">
      <w:pPr>
        <w:jc w:val="both"/>
      </w:pPr>
      <w:r>
        <w:t>- протоколом об отстранении от управления транспортным средством</w:t>
      </w:r>
      <w:r>
        <w:t xml:space="preserve"> .</w:t>
      </w:r>
    </w:p>
    <w:p w:rsidR="00A77B3E" w:rsidP="009B608E">
      <w:pPr>
        <w:jc w:val="both"/>
      </w:pPr>
      <w:r>
        <w:t xml:space="preserve">- протоколом о задержании транспортного средства </w:t>
      </w:r>
    </w:p>
    <w:p w:rsidR="00A77B3E" w:rsidP="009B608E">
      <w:pPr>
        <w:jc w:val="both"/>
      </w:pPr>
      <w:r>
        <w:t xml:space="preserve">- рапортом  ИДПС ОГИБДД МО МВД России </w:t>
      </w:r>
      <w:r>
        <w:t>«</w:t>
      </w:r>
      <w:r>
        <w:t>Сакский</w:t>
      </w:r>
      <w:r>
        <w:t xml:space="preserve">» </w:t>
      </w:r>
    </w:p>
    <w:p w:rsidR="00A77B3E" w:rsidP="009B608E">
      <w:pPr>
        <w:jc w:val="both"/>
      </w:pPr>
      <w:r>
        <w:t xml:space="preserve">               - копией постановления мирового судьи судебного участка № 3 Балаклавского судебного района г. Севастополя </w:t>
      </w:r>
    </w:p>
    <w:p w:rsidR="00A77B3E" w:rsidP="009B608E">
      <w:pPr>
        <w:jc w:val="both"/>
      </w:pPr>
      <w:r>
        <w:tab/>
        <w:t>Указанные доказательства получили оценку в совокупности с другими материалами дела об административном правона</w:t>
      </w:r>
      <w:r>
        <w:t xml:space="preserve">рушении в соответствии с требованиями статьи 26.11 Кодекса Российской Федерации об административных правонарушениях. </w:t>
      </w:r>
    </w:p>
    <w:p w:rsidR="00A77B3E" w:rsidP="009B608E">
      <w:pPr>
        <w:jc w:val="both"/>
      </w:pPr>
      <w:r>
        <w:tab/>
        <w:t xml:space="preserve">Действия Лапина К.П. следует квалифицировать по ч.2 ст.12.7 </w:t>
      </w:r>
      <w:r>
        <w:t>КоАП</w:t>
      </w:r>
      <w:r>
        <w:t xml:space="preserve"> РФ как управление транспортным средством водителем, лишенным права управ</w:t>
      </w:r>
      <w:r>
        <w:t>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A77B3E" w:rsidP="009B608E">
      <w:pPr>
        <w:jc w:val="both"/>
      </w:pPr>
      <w:r>
        <w:t>Таким образом, мировой судья счита</w:t>
      </w:r>
      <w:r>
        <w:t xml:space="preserve">ет, что вина Лапина К.П. в совершении административного правонарушения, предусмотренного ч. 2 ст. 12.7 полностью доказана. </w:t>
      </w:r>
    </w:p>
    <w:p w:rsidR="00A77B3E" w:rsidP="009B608E">
      <w:pPr>
        <w:jc w:val="both"/>
      </w:pPr>
      <w:r>
        <w:t xml:space="preserve"> </w:t>
      </w:r>
      <w:r>
        <w:tab/>
        <w:t xml:space="preserve">При назначении наказания мировой судья учитывает характер и степень опасности правонарушения, связанного с управлением источником </w:t>
      </w:r>
      <w:r>
        <w:t xml:space="preserve">повышенной опасности, данные о личности виновного. Обстоятельств, смягчающих наказание, мировой судья не находит. </w:t>
      </w:r>
    </w:p>
    <w:p w:rsidR="00A77B3E" w:rsidP="009B608E">
      <w:pPr>
        <w:jc w:val="both"/>
      </w:pPr>
      <w:r>
        <w:tab/>
        <w:t>Обстоятельством, отягчающим наказание, мировой судья признает повторное совершение однородного административного правонарушения, то есть сов</w:t>
      </w:r>
      <w:r>
        <w:t xml:space="preserve">ершение административного правонарушения в период, когда лицо считается подвергнутым административному наказанию в соответствии со ст. 4.6 </w:t>
      </w:r>
      <w:r>
        <w:t>КоАП</w:t>
      </w:r>
      <w:r>
        <w:t xml:space="preserve"> за совершение однородного административного правонарушения.</w:t>
      </w:r>
    </w:p>
    <w:p w:rsidR="00A77B3E" w:rsidP="009B608E">
      <w:pPr>
        <w:jc w:val="both"/>
      </w:pPr>
      <w:r>
        <w:t>Принимая во внимание вышеизложенное мировой судья сч</w:t>
      </w:r>
      <w:r>
        <w:t xml:space="preserve">итает необходимым назначить наказание в виде обязательных работ в пределах санкции ст. 12.7 ч.2 </w:t>
      </w:r>
      <w:r>
        <w:t>КоАП</w:t>
      </w:r>
      <w:r>
        <w:t xml:space="preserve">. </w:t>
      </w:r>
    </w:p>
    <w:p w:rsidR="00A77B3E" w:rsidP="009B608E">
      <w:pPr>
        <w:jc w:val="both"/>
      </w:pPr>
      <w:r>
        <w:tab/>
        <w:t xml:space="preserve">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 w:rsidP="009B608E">
      <w:pPr>
        <w:jc w:val="center"/>
      </w:pPr>
      <w:r>
        <w:t>ПОСТАНОВИЛ:</w:t>
      </w:r>
    </w:p>
    <w:p w:rsidR="00A77B3E" w:rsidP="009B608E">
      <w:pPr>
        <w:jc w:val="both"/>
      </w:pPr>
    </w:p>
    <w:p w:rsidR="00A77B3E" w:rsidP="009B608E">
      <w:pPr>
        <w:jc w:val="both"/>
      </w:pPr>
      <w:r>
        <w:tab/>
        <w:t xml:space="preserve">Признать Лапина </w:t>
      </w:r>
      <w:r>
        <w:t>виновным в совершении администрати</w:t>
      </w:r>
      <w:r>
        <w:t xml:space="preserve">вного правонарушения, ответственность за которое предусмотрена </w:t>
      </w:r>
      <w:r>
        <w:t>ч</w:t>
      </w:r>
      <w:r>
        <w:t xml:space="preserve">. 2 ст. 12.7 </w:t>
      </w:r>
      <w:r>
        <w:t>КоАП</w:t>
      </w:r>
      <w:r>
        <w:t xml:space="preserve"> РФ, и назначить ему наказание в виде ста двадцати часов обязательных работ. </w:t>
      </w:r>
    </w:p>
    <w:p w:rsidR="00A77B3E" w:rsidP="009B608E">
      <w:pPr>
        <w:jc w:val="both"/>
      </w:pPr>
      <w:r>
        <w:t>В случае уклонения от отбытия обязательных работ возбуждается дело об административном правонаруш</w:t>
      </w:r>
      <w:r>
        <w:t>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</w:t>
      </w:r>
      <w:r>
        <w:t xml:space="preserve">блей или административный арест на срок до пятнадцати суток. </w:t>
      </w:r>
    </w:p>
    <w:p w:rsidR="00A77B3E" w:rsidP="009B608E">
      <w:pPr>
        <w:jc w:val="both"/>
      </w:pP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              № 73 Сакского судебного района </w:t>
      </w:r>
      <w:r>
        <w:t>(</w:t>
      </w:r>
      <w:r>
        <w:t>Сакский</w:t>
      </w:r>
      <w:r>
        <w:t xml:space="preserve"> муниципальный район и городской округ Саки) Республики Крым, со дня вынесения.</w:t>
      </w:r>
    </w:p>
    <w:p w:rsidR="00A77B3E" w:rsidP="009B608E">
      <w:pPr>
        <w:jc w:val="both"/>
      </w:pPr>
      <w:r>
        <w:tab/>
      </w:r>
    </w:p>
    <w:p w:rsidR="00A77B3E" w:rsidP="009B608E">
      <w:pPr>
        <w:jc w:val="both"/>
      </w:pPr>
    </w:p>
    <w:p w:rsidR="00A77B3E" w:rsidP="009B608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</w:t>
      </w:r>
    </w:p>
    <w:p w:rsidR="00A77B3E" w:rsidP="009B608E">
      <w:pPr>
        <w:jc w:val="both"/>
      </w:pPr>
    </w:p>
    <w:p w:rsidR="00A77B3E" w:rsidP="009B608E">
      <w:pPr>
        <w:jc w:val="both"/>
      </w:pPr>
    </w:p>
    <w:sectPr w:rsidSect="002E0E6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E60"/>
    <w:rsid w:val="002E0E60"/>
    <w:rsid w:val="009B608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0E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