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52D22">
      <w:pPr>
        <w:jc w:val="right"/>
      </w:pPr>
      <w:r>
        <w:rPr>
          <w:sz w:val="25"/>
        </w:rPr>
        <w:t>Дело № 5-73-127/2024</w:t>
      </w:r>
    </w:p>
    <w:p w:rsidR="00952D22">
      <w:pPr>
        <w:jc w:val="right"/>
      </w:pPr>
      <w:r>
        <w:rPr>
          <w:sz w:val="25"/>
        </w:rPr>
        <w:t xml:space="preserve">УИД:91MS0073-телефон-телефон </w:t>
      </w:r>
    </w:p>
    <w:p w:rsidR="00952D2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952D22">
      <w:r>
        <w:rPr>
          <w:sz w:val="25"/>
        </w:rPr>
        <w:t xml:space="preserve">18 апреля 2024 года адрес </w:t>
      </w:r>
    </w:p>
    <w:p w:rsidR="00952D22">
      <w:pPr>
        <w:ind w:firstLine="708"/>
        <w:jc w:val="both"/>
      </w:pPr>
      <w:r>
        <w:rPr>
          <w:sz w:val="25"/>
        </w:rPr>
        <w:t>Мировой судья судебного участка № 73 Сакского судебного района (адрес и городской адрес) адрес</w:t>
      </w:r>
      <w:r>
        <w:rPr>
          <w:sz w:val="25"/>
        </w:rPr>
        <w:t xml:space="preserve"> Васильев В.А., рассмотрев материалы дела об административном правонарушении, поступившие из Евпаторийского линейного пункта полиции Крымского линейного управления МВД Российской Федерации на транспорте, в отношении: </w:t>
      </w:r>
    </w:p>
    <w:p w:rsidR="00952D22">
      <w:pPr>
        <w:ind w:firstLine="708"/>
        <w:jc w:val="both"/>
      </w:pPr>
      <w:r>
        <w:rPr>
          <w:sz w:val="25"/>
        </w:rPr>
        <w:t>Ермоленко ..., паспортные данные, граж</w:t>
      </w:r>
      <w:r>
        <w:rPr>
          <w:sz w:val="25"/>
        </w:rPr>
        <w:t xml:space="preserve">данина Российской Федерации, паспортные данные, не работающего, зарегистрированного по адресу: адрес проживающего по адресу: адрес, </w:t>
      </w:r>
    </w:p>
    <w:p w:rsidR="00952D22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8.37 ч. 2 Кодекса Российской Фе</w:t>
      </w:r>
      <w:r>
        <w:rPr>
          <w:sz w:val="25"/>
        </w:rPr>
        <w:t xml:space="preserve">дерации об административных правонарушениях, </w:t>
      </w:r>
    </w:p>
    <w:p w:rsidR="00952D22">
      <w:r>
        <w:rPr>
          <w:sz w:val="25"/>
        </w:rPr>
        <w:t>УСТАНОВИЛ:</w:t>
      </w:r>
    </w:p>
    <w:p w:rsidR="00952D22">
      <w:pPr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Ермоленко М.А., находясь на пирсе в адрес, расположенном по адресу: адрес в нарушение правил добычи (вылова) вод</w:t>
      </w:r>
      <w:r>
        <w:rPr>
          <w:sz w:val="25"/>
        </w:rPr>
        <w:t>ных биологических ресурсов, регламентирующих осуществление любительского</w:t>
      </w:r>
      <w:r>
        <w:rPr>
          <w:sz w:val="25"/>
        </w:rPr>
        <w:t xml:space="preserve"> рыболовства (</w:t>
      </w:r>
      <w:r>
        <w:rPr>
          <w:sz w:val="25"/>
        </w:rPr>
        <w:t>п.п</w:t>
      </w:r>
      <w:r>
        <w:rPr>
          <w:sz w:val="25"/>
        </w:rPr>
        <w:t xml:space="preserve">. «б»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166-ФЗ «О рыболовстве и сохранении водных биологических </w:t>
      </w:r>
      <w:r>
        <w:rPr>
          <w:sz w:val="25"/>
        </w:rPr>
        <w:t>ресурсов») осуществлял любительское рыболовство во внутренних морских водах РФ Черного моря, с использованием запрещенного орудия лова – сети ставно</w:t>
      </w:r>
      <w:r>
        <w:rPr>
          <w:sz w:val="25"/>
        </w:rPr>
        <w:t>й-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>, длиной 7 м., размер ячеи 120х30х120 мм.. На момент обнаружения административного правонаруше</w:t>
      </w:r>
      <w:r>
        <w:rPr>
          <w:sz w:val="25"/>
        </w:rPr>
        <w:t>ния водных биоресурсов не отловил.</w:t>
      </w:r>
    </w:p>
    <w:p w:rsidR="00952D22">
      <w:pPr>
        <w:ind w:firstLine="708"/>
        <w:jc w:val="both"/>
      </w:pPr>
      <w:r>
        <w:rPr>
          <w:sz w:val="25"/>
        </w:rPr>
        <w:t xml:space="preserve">В судебное заседание Ермоленко М.А. явился, вину признал. </w:t>
      </w:r>
    </w:p>
    <w:p w:rsidR="00952D22">
      <w:pPr>
        <w:ind w:firstLine="708"/>
        <w:jc w:val="both"/>
      </w:pPr>
      <w:r>
        <w:rPr>
          <w:sz w:val="25"/>
        </w:rPr>
        <w:t>Выслушав Ермоленко М.А., исследовав материалы дела, мировой судья пришел к выводу о наличии в действиях Ермоленко М.А. состава правонарушения, предусмотренного ст</w:t>
      </w:r>
      <w:r>
        <w:rPr>
          <w:sz w:val="25"/>
        </w:rPr>
        <w:t>. 8.37 ч.2 КоАП РФ, исходя из следующего.</w:t>
      </w:r>
    </w:p>
    <w:p w:rsidR="00952D22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</w:t>
      </w:r>
      <w:r>
        <w:rPr>
          <w:sz w:val="25"/>
        </w:rPr>
        <w:t>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</w:t>
      </w:r>
      <w:r>
        <w:rPr>
          <w:sz w:val="25"/>
        </w:rPr>
        <w:t xml:space="preserve">я (бездействие) подлежат квалификации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952D22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</w:t>
      </w:r>
      <w:r>
        <w:rPr>
          <w:sz w:val="25"/>
        </w:rPr>
        <w:t xml:space="preserve">ических ресурсов регулируются,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</w:t>
      </w:r>
      <w:r>
        <w:rPr>
          <w:sz w:val="25"/>
        </w:rPr>
        <w:t xml:space="preserve"> органом исполнительной власти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952D22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</w:t>
      </w:r>
      <w:r>
        <w:rPr>
          <w:sz w:val="25"/>
        </w:rPr>
        <w:t xml:space="preserve"> водных биоресурсов. Правила рыболовства обязательны для исполнения юридическими лицами и гражданами, </w:t>
      </w:r>
      <w:r>
        <w:rPr>
          <w:sz w:val="25"/>
        </w:rPr>
        <w:t>осуществляющими рыболовство и иную связанную с использованием водных биоресурсов деятельность.</w:t>
      </w:r>
    </w:p>
    <w:p w:rsidR="00952D22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952D22">
      <w:pPr>
        <w:ind w:firstLine="708"/>
        <w:jc w:val="both"/>
      </w:pPr>
      <w:r>
        <w:rPr>
          <w:sz w:val="25"/>
        </w:rPr>
        <w:t>Согласно прот</w:t>
      </w:r>
      <w:r>
        <w:rPr>
          <w:sz w:val="25"/>
        </w:rPr>
        <w:t xml:space="preserve">околу об административном правонарушении серии 22/029917/518 от дата, он был составлен в отношении Ермоленко М.А.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пирсе в адрес, расположенном по адресу: адрес в нарушение правил добычи (вылова) водных биологически</w:t>
      </w:r>
      <w:r>
        <w:rPr>
          <w:sz w:val="25"/>
        </w:rPr>
        <w:t>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«б»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ч.1 Федерального закона от дата № </w:t>
      </w:r>
      <w:r>
        <w:rPr>
          <w:sz w:val="25"/>
        </w:rPr>
        <w:t>166-ФЗ «О рыболовстве и сохранении водных биологических ресурсов») осуществлял любительское рыболовство во внутренних морских водах РФ Черного моря, с использованием запрещенного орудия лова – сети ставно</w:t>
      </w:r>
      <w:r>
        <w:rPr>
          <w:sz w:val="25"/>
        </w:rPr>
        <w:t>й-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 xml:space="preserve">, длиной 7 м., размер ячеи 120х30х120 </w:t>
      </w:r>
      <w:r>
        <w:rPr>
          <w:sz w:val="25"/>
        </w:rPr>
        <w:t>мм.. На момент обнаружения административного правонарушения водных биоресурсов не отловил.</w:t>
      </w:r>
    </w:p>
    <w:p w:rsidR="00952D22">
      <w:pPr>
        <w:jc w:val="both"/>
      </w:pPr>
      <w:r>
        <w:rPr>
          <w:sz w:val="25"/>
        </w:rPr>
        <w:t>Указанные в протоколе об административном правонарушении обстоятельства осуществления Ермоленко М.А. добычи (вылова) водных биологических ресурсов в нарушение правил</w:t>
      </w:r>
      <w:r>
        <w:rPr>
          <w:sz w:val="25"/>
        </w:rPr>
        <w:t xml:space="preserve"> их добычи подтверждаются письменными объяснениями Ермоленко М.А., имеющимися в материалах дела. </w:t>
      </w:r>
    </w:p>
    <w:p w:rsidR="00952D22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подтверждаются: рапортом оперативного дежурного Крымского ЛУ МВД России на транспорте от дата, протоколом об изъятии вещей </w:t>
      </w:r>
      <w:r>
        <w:rPr>
          <w:sz w:val="25"/>
        </w:rPr>
        <w:t xml:space="preserve">и документов от дата, согласно которому у Ермоленко М.А. обнаружена и изъята: сеть ставная длиной 7 м., размер ячеи 120х30х120 мм.. </w:t>
      </w:r>
    </w:p>
    <w:p w:rsidR="00952D22">
      <w:pPr>
        <w:jc w:val="both"/>
      </w:pPr>
      <w:r>
        <w:rPr>
          <w:sz w:val="25"/>
        </w:rPr>
        <w:t xml:space="preserve">При таких обстоятельствах в действиях Ермоленко М.А. имеется состав правонарушения, предусмотренного ст. 8.37 ч.2 КоАП РФ, </w:t>
      </w:r>
      <w:r>
        <w:rPr>
          <w:sz w:val="25"/>
        </w:rPr>
        <w:t>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952D22">
      <w:pPr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</w:t>
      </w:r>
      <w:r>
        <w:rPr>
          <w:sz w:val="25"/>
        </w:rPr>
        <w:t>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52D22">
      <w:pPr>
        <w:jc w:val="both"/>
      </w:pPr>
      <w:r>
        <w:rPr>
          <w:sz w:val="25"/>
        </w:rPr>
        <w:t>Принимая во внимание характер совершенного административного правонарушения, учитывая данные о личности Ермо</w:t>
      </w:r>
      <w:r>
        <w:rPr>
          <w:sz w:val="25"/>
        </w:rPr>
        <w:t>ленко М.А.,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952D22">
      <w:pPr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>, рук</w:t>
      </w:r>
      <w:r>
        <w:rPr>
          <w:sz w:val="25"/>
        </w:rPr>
        <w:t xml:space="preserve">оводствуясь ст. ст. 29.9, 29.10 КоАП РФ мировой судья, </w:t>
      </w:r>
    </w:p>
    <w:p w:rsidR="00952D2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952D22">
      <w:pPr>
        <w:jc w:val="both"/>
      </w:pPr>
      <w:r>
        <w:rPr>
          <w:sz w:val="25"/>
        </w:rPr>
        <w:t>Ермоленко ... 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</w:t>
      </w:r>
      <w:r>
        <w:rPr>
          <w:sz w:val="25"/>
        </w:rPr>
        <w:t>значить ему административное наказание в виде штрафа в размере сумма.</w:t>
      </w:r>
    </w:p>
    <w:p w:rsidR="00952D22">
      <w:pPr>
        <w:spacing w:line="250" w:lineRule="atLeast"/>
        <w:ind w:firstLine="708"/>
        <w:jc w:val="both"/>
      </w:pPr>
      <w:r>
        <w:rPr>
          <w:sz w:val="25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</w:t>
      </w:r>
      <w:r>
        <w:rPr>
          <w:sz w:val="25"/>
        </w:rPr>
        <w:t xml:space="preserve">стиции адрес), Наименование банка: Отделение адрес </w:t>
      </w:r>
      <w:r>
        <w:rPr>
          <w:sz w:val="25"/>
        </w:rPr>
        <w:t>Банка России//УФК по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</w:t>
      </w:r>
      <w:r>
        <w:rPr>
          <w:sz w:val="25"/>
        </w:rPr>
        <w:t>еестра телефон, ОКТМО телефон, Код бюджетной классификации доходов КБК 82811601083010037140, УИН: 0410760300735001272408132.</w:t>
      </w:r>
    </w:p>
    <w:p w:rsidR="00952D22">
      <w:pPr>
        <w:spacing w:line="250" w:lineRule="atLeast"/>
        <w:ind w:firstLine="708"/>
        <w:jc w:val="both"/>
      </w:pPr>
      <w:r>
        <w:rPr>
          <w:sz w:val="25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</w:t>
      </w:r>
      <w:r>
        <w:rPr>
          <w:sz w:val="25"/>
        </w:rPr>
        <w:t>позднее шестидесяти дней со дня вступления постановления о наложении административного штрафа в законную силу.</w:t>
      </w:r>
    </w:p>
    <w:p w:rsidR="00952D22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</w:t>
      </w:r>
      <w:r>
        <w:rPr>
          <w:sz w:val="25"/>
        </w:rP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</w:t>
      </w:r>
      <w:r>
        <w:rPr>
          <w:sz w:val="25"/>
        </w:rPr>
        <w:t>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952D22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административного штрафа, необходимо предоставить в судебный участок № 73 Сакского судебн</w:t>
      </w:r>
      <w:r>
        <w:rPr>
          <w:sz w:val="25"/>
        </w:rPr>
        <w:t>ого района (адрес и городской адрес) адрес.</w:t>
      </w:r>
    </w:p>
    <w:p w:rsidR="00952D22">
      <w:pPr>
        <w:ind w:firstLine="708"/>
        <w:jc w:val="both"/>
      </w:pPr>
      <w:r>
        <w:rPr>
          <w:sz w:val="25"/>
        </w:rPr>
        <w:t xml:space="preserve">Орудие добычи (вылова) водных биологических ресурсов – сеть ставную, длиной 7 м., размер ячеи 120х30х120 мм., переданную согласно квитанции № 002157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в Крымское линейное управление МВД России на транспорте</w:t>
      </w:r>
      <w:r>
        <w:rPr>
          <w:sz w:val="25"/>
        </w:rPr>
        <w:t>: РК, адрес, - конфисковать.</w:t>
      </w:r>
    </w:p>
    <w:p w:rsidR="00952D22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Сакский районный суд адрес, через судебный участок № 73 Сакского судебного района (адрес и городской адрес) адрес, со дня вручения или </w:t>
      </w:r>
      <w:r>
        <w:rPr>
          <w:sz w:val="25"/>
        </w:rPr>
        <w:t>получения копии постановления.</w:t>
      </w:r>
    </w:p>
    <w:p w:rsidR="00952D22">
      <w:r>
        <w:rPr>
          <w:sz w:val="25"/>
        </w:rPr>
        <w:t xml:space="preserve">Мировой судья Васильев В.А. </w:t>
      </w:r>
    </w:p>
    <w:p w:rsidR="00952D2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D22"/>
    <w:rsid w:val="004041F3"/>
    <w:rsid w:val="00952D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