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6E31">
      <w:r>
        <w:rPr>
          <w:b/>
          <w:sz w:val="20"/>
        </w:rPr>
        <w:t>– 4 –</w:t>
      </w:r>
    </w:p>
    <w:p w:rsidR="00446E31">
      <w:pPr>
        <w:jc w:val="right"/>
      </w:pPr>
      <w:r>
        <w:rPr>
          <w:sz w:val="26"/>
        </w:rPr>
        <w:t xml:space="preserve">Дело № 5-73-159/2024 </w:t>
      </w:r>
    </w:p>
    <w:p w:rsidR="00446E31">
      <w:pPr>
        <w:jc w:val="right"/>
      </w:pPr>
      <w:r>
        <w:rPr>
          <w:sz w:val="26"/>
        </w:rPr>
        <w:t>УИД:91MS0073-телефон-телефон</w:t>
      </w:r>
    </w:p>
    <w:p w:rsidR="00446E3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46E31">
      <w:pPr>
        <w:ind w:firstLine="708"/>
      </w:pPr>
      <w:r>
        <w:rPr>
          <w:sz w:val="26"/>
        </w:rPr>
        <w:t>24 апреля 2024 года адрес</w:t>
      </w:r>
    </w:p>
    <w:p w:rsidR="00446E31">
      <w:pPr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отдельного специализированного батальона ДПС ГИБДД МВД по адрес в отношении гражданина:</w:t>
      </w:r>
    </w:p>
    <w:p w:rsidR="00446E31">
      <w:pPr>
        <w:ind w:left="851"/>
        <w:jc w:val="both"/>
      </w:pPr>
      <w:r>
        <w:rPr>
          <w:sz w:val="26"/>
        </w:rPr>
        <w:t>фио</w:t>
      </w:r>
      <w:r>
        <w:rPr>
          <w:sz w:val="26"/>
        </w:rPr>
        <w:t xml:space="preserve">, паспортные данные, </w:t>
      </w:r>
      <w:r>
        <w:rPr>
          <w:sz w:val="26"/>
        </w:rPr>
        <w:t>самозанятого</w:t>
      </w:r>
      <w:r>
        <w:rPr>
          <w:sz w:val="26"/>
        </w:rPr>
        <w:t xml:space="preserve">, </w:t>
      </w:r>
      <w:r>
        <w:rPr>
          <w:sz w:val="26"/>
        </w:rPr>
        <w:t>зарегистрированного</w:t>
      </w:r>
      <w:r>
        <w:rPr>
          <w:sz w:val="26"/>
        </w:rPr>
        <w:t xml:space="preserve"> и проживающего по адресу: адрес, ранее не привлекавшегося к ад</w:t>
      </w:r>
      <w:r>
        <w:rPr>
          <w:sz w:val="26"/>
        </w:rPr>
        <w:t xml:space="preserve">министративной ответственности, </w:t>
      </w:r>
    </w:p>
    <w:p w:rsidR="00446E31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446E31">
      <w:r>
        <w:rPr>
          <w:sz w:val="26"/>
        </w:rPr>
        <w:t>УСТАНОВИЛ:</w:t>
      </w:r>
    </w:p>
    <w:p w:rsidR="00446E31">
      <w:pPr>
        <w:jc w:val="both"/>
      </w:pPr>
      <w:r>
        <w:rPr>
          <w:sz w:val="26"/>
        </w:rPr>
        <w:t xml:space="preserve">дата, в время, </w:t>
      </w:r>
      <w:r>
        <w:rPr>
          <w:sz w:val="26"/>
        </w:rPr>
        <w:t>фио</w:t>
      </w:r>
      <w:r>
        <w:rPr>
          <w:sz w:val="26"/>
        </w:rPr>
        <w:t xml:space="preserve"> на адрес </w:t>
      </w:r>
      <w:r>
        <w:rPr>
          <w:sz w:val="26"/>
        </w:rPr>
        <w:t>адрес</w:t>
      </w:r>
      <w:r>
        <w:rPr>
          <w:sz w:val="26"/>
        </w:rPr>
        <w:t>, управля</w:t>
      </w:r>
      <w:r>
        <w:rPr>
          <w:sz w:val="26"/>
        </w:rPr>
        <w:t xml:space="preserve">я транспортным средством – автомобилем «Нисан </w:t>
      </w:r>
      <w:r>
        <w:rPr>
          <w:sz w:val="26"/>
        </w:rPr>
        <w:t>Тиида</w:t>
      </w:r>
      <w:r>
        <w:rPr>
          <w:sz w:val="26"/>
        </w:rPr>
        <w:t>», государственный регистрационный знак Е353ХМ197, с признаками опьянения (резкое изменение окраски кожных покровов лица, поведение не соответствующее обстановке), в нарушение требований п. 2.3.2 ПДД РФ не</w:t>
      </w:r>
      <w:r>
        <w:rPr>
          <w:sz w:val="26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446E3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фио</w:t>
      </w:r>
      <w:r>
        <w:rPr>
          <w:sz w:val="26"/>
        </w:rPr>
        <w:t xml:space="preserve"> явился, вину признал, подтвердил фак</w:t>
      </w:r>
      <w:r>
        <w:rPr>
          <w:sz w:val="26"/>
        </w:rPr>
        <w:t>т отказа от прохождения медицинского освидетельствования на состояние опьянения</w:t>
      </w:r>
      <w:r>
        <w:rPr>
          <w:sz w:val="26"/>
        </w:rPr>
        <w:t>.</w:t>
      </w:r>
      <w:r>
        <w:rPr>
          <w:rFonts w:ascii="Calibri" w:eastAsia="Calibri" w:hAnsi="Calibri" w:cs="Calibri"/>
          <w:sz w:val="26"/>
        </w:rPr>
        <w:t>.</w:t>
      </w:r>
    </w:p>
    <w:p w:rsidR="00446E31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Хромцова</w:t>
      </w:r>
      <w:r>
        <w:rPr>
          <w:sz w:val="26"/>
        </w:rPr>
        <w:t xml:space="preserve"> В.Ю., изучив материалы дела, мировой судья пришел к выводу о наличии в действиях </w:t>
      </w:r>
      <w:r>
        <w:rPr>
          <w:sz w:val="26"/>
        </w:rPr>
        <w:t>Хромцова</w:t>
      </w:r>
      <w:r>
        <w:rPr>
          <w:sz w:val="26"/>
        </w:rPr>
        <w:t xml:space="preserve"> В.Ю. состава правонарушения, предусмотренного ст. 12.26 ч.1 КоАП Р</w:t>
      </w:r>
      <w:r>
        <w:rPr>
          <w:sz w:val="26"/>
        </w:rPr>
        <w:t>Ф, исходя из следующего.</w:t>
      </w:r>
    </w:p>
    <w:p w:rsidR="00446E31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sz w:val="26"/>
        </w:rPr>
        <w:t xml:space="preserve"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46E31">
      <w:pPr>
        <w:ind w:firstLine="540"/>
        <w:jc w:val="both"/>
      </w:pPr>
      <w:r>
        <w:rPr>
          <w:sz w:val="26"/>
        </w:rPr>
        <w:t>Согласно п. 11 Постановления Пленум</w:t>
      </w:r>
      <w:r>
        <w:rPr>
          <w:sz w:val="26"/>
        </w:rPr>
        <w:t>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</w:t>
      </w:r>
      <w:r>
        <w:rPr>
          <w:sz w:val="26"/>
        </w:rPr>
        <w:t>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</w:t>
      </w:r>
      <w:r>
        <w:rPr>
          <w:sz w:val="26"/>
        </w:rPr>
        <w:t xml:space="preserve">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</w:t>
      </w:r>
      <w:r>
        <w:rPr>
          <w:sz w:val="26"/>
        </w:rPr>
        <w:t xml:space="preserve">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</w:t>
      </w:r>
      <w:r>
        <w:rPr>
          <w:sz w:val="26"/>
        </w:rPr>
        <w:t xml:space="preserve">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</w:t>
      </w:r>
      <w:r>
        <w:rPr>
          <w:sz w:val="26"/>
        </w:rPr>
        <w:t>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</w:t>
      </w:r>
      <w:r>
        <w:rPr>
          <w:sz w:val="26"/>
        </w:rPr>
        <w:t>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</w:t>
      </w:r>
      <w:r>
        <w:rPr>
          <w:sz w:val="26"/>
        </w:rPr>
        <w:t>идетельствования на состояние опьянения, а также в протоколе об административном правонарушении.</w:t>
      </w:r>
    </w:p>
    <w:p w:rsidR="00446E31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</w:t>
      </w:r>
      <w:r>
        <w:rPr>
          <w:sz w:val="26"/>
        </w:rPr>
        <w:t>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</w:t>
      </w:r>
      <w:r>
        <w:rPr>
          <w:sz w:val="26"/>
        </w:rPr>
        <w:t xml:space="preserve">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rPr>
          <w:sz w:val="26"/>
        </w:rPr>
        <w:t>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</w:t>
      </w:r>
      <w:r>
        <w:rPr>
          <w:sz w:val="26"/>
        </w:rPr>
        <w:t xml:space="preserve">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46E31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</w:t>
      </w:r>
      <w:r>
        <w:rPr>
          <w:sz w:val="26"/>
        </w:rPr>
        <w:t xml:space="preserve">транспортного средства </w:t>
      </w:r>
      <w:r>
        <w:rPr>
          <w:sz w:val="26"/>
        </w:rPr>
        <w:t>Хромцова</w:t>
      </w:r>
      <w:r>
        <w:rPr>
          <w:sz w:val="26"/>
        </w:rPr>
        <w:t xml:space="preserve"> В.Ю. в состоянии опьянения явился следующий признак: резкое изменение окраски кожных покровов лица, поведение не соответствующее обстановке, что согласуется с п. 2 Правил освидетельствования лица, которое управляет транспорт</w:t>
      </w:r>
      <w:r>
        <w:rPr>
          <w:sz w:val="26"/>
        </w:rPr>
        <w:t>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</w:t>
      </w:r>
      <w:r>
        <w:rPr>
          <w:sz w:val="26"/>
        </w:rPr>
        <w:t xml:space="preserve">ржденных Постановлением Правительства РФ № 1882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46E31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фио</w:t>
      </w:r>
      <w:r>
        <w:rPr>
          <w:sz w:val="26"/>
        </w:rPr>
        <w:t xml:space="preserve"> отказался.</w:t>
      </w:r>
    </w:p>
    <w:p w:rsidR="00446E31">
      <w:pPr>
        <w:ind w:firstLine="708"/>
        <w:jc w:val="both"/>
      </w:pPr>
      <w:r>
        <w:rPr>
          <w:sz w:val="26"/>
        </w:rPr>
        <w:t>Отстранение от управления транспор</w:t>
      </w:r>
      <w:r>
        <w:rPr>
          <w:sz w:val="26"/>
        </w:rPr>
        <w:t xml:space="preserve">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отдельного </w:t>
      </w:r>
      <w:r>
        <w:rPr>
          <w:sz w:val="26"/>
        </w:rPr>
        <w:t>специализированного батальона ДПС ГИБДД МВД России по адрес, которому п</w:t>
      </w:r>
      <w:r>
        <w:rPr>
          <w:sz w:val="26"/>
        </w:rPr>
        <w:t>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446E31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фио</w:t>
      </w:r>
      <w:r>
        <w:rPr>
          <w:sz w:val="26"/>
        </w:rPr>
        <w:t xml:space="preserve"> не выполнил законное требование уполн</w:t>
      </w:r>
      <w:r>
        <w:rPr>
          <w:sz w:val="26"/>
        </w:rPr>
        <w:t>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</w:t>
      </w:r>
      <w:r>
        <w:rPr>
          <w:sz w:val="26"/>
        </w:rPr>
        <w:t xml:space="preserve">министративных правонарушениях. </w:t>
      </w:r>
    </w:p>
    <w:p w:rsidR="00446E3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Хромцова</w:t>
      </w:r>
      <w:r>
        <w:rPr>
          <w:sz w:val="26"/>
        </w:rPr>
        <w:t xml:space="preserve"> В.Ю. подтверждается собранными по делу материалами, а именно: </w:t>
      </w:r>
    </w:p>
    <w:p w:rsidR="00446E31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232570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Хромцова</w:t>
      </w:r>
      <w:r>
        <w:rPr>
          <w:sz w:val="26"/>
        </w:rPr>
        <w:t xml:space="preserve"> В.Ю., с </w:t>
      </w:r>
      <w:r>
        <w:rPr>
          <w:sz w:val="26"/>
        </w:rPr>
        <w:t>разъяснением ему прав, предусмотренных ст. 51 Конституции РФ, ст. 25.1 КоАП РФ;</w:t>
      </w:r>
    </w:p>
    <w:p w:rsidR="00446E31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СИ № 001071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46E31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</w:t>
      </w:r>
      <w:r>
        <w:rPr>
          <w:sz w:val="26"/>
        </w:rPr>
        <w:t xml:space="preserve">рес № 019745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46E31">
      <w:pPr>
        <w:ind w:firstLine="708"/>
        <w:jc w:val="both"/>
      </w:pPr>
      <w:r>
        <w:rPr>
          <w:sz w:val="26"/>
        </w:rPr>
        <w:t>- видеозаписью.</w:t>
      </w:r>
    </w:p>
    <w:p w:rsidR="00446E31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446E3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Хромцова</w:t>
      </w:r>
      <w:r>
        <w:rPr>
          <w:sz w:val="26"/>
        </w:rPr>
        <w:t xml:space="preserve"> В.Ю.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446E31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фио</w:t>
      </w:r>
      <w:r>
        <w:rPr>
          <w:sz w:val="26"/>
        </w:rPr>
        <w:t xml:space="preserve"> в установленном законом порядке получала специальное право управления транспортными средствами и водительск</w:t>
      </w:r>
      <w:r>
        <w:rPr>
          <w:sz w:val="26"/>
        </w:rPr>
        <w:t xml:space="preserve">ое удостоверение № 8225828500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46E31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</w:t>
      </w:r>
      <w:r>
        <w:rPr>
          <w:sz w:val="26"/>
        </w:rPr>
        <w:t>х административную ответственность, мировой судья не находит.</w:t>
      </w:r>
    </w:p>
    <w:p w:rsidR="00446E3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446E31">
      <w:pPr>
        <w:jc w:val="center"/>
      </w:pPr>
      <w:r>
        <w:rPr>
          <w:sz w:val="26"/>
        </w:rPr>
        <w:t xml:space="preserve">ПОСТАНОВИЛ: </w:t>
      </w:r>
    </w:p>
    <w:p w:rsidR="00446E31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</w:t>
      </w:r>
      <w:r>
        <w:rPr>
          <w:sz w:val="26"/>
        </w:rPr>
        <w:t>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446E31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</w:t>
      </w:r>
      <w:r>
        <w:rPr>
          <w:sz w:val="26"/>
        </w:rPr>
        <w:t xml:space="preserve">итам: получатель платежа: УФК по адрес (УМВД России по адрес), банк получателя: Отделение по адрес Банка России//УФК по адрес, ИНН получателя: телефон, КПП телефон, ЕКС: 40102810645370000035, </w:t>
      </w:r>
      <w:r>
        <w:rPr>
          <w:sz w:val="26"/>
        </w:rPr>
        <w:t>р</w:t>
      </w:r>
      <w:r>
        <w:rPr>
          <w:sz w:val="26"/>
        </w:rPr>
        <w:t>/с 03100643000000017500, БИК телефон, КБК 18811601123010001140,</w:t>
      </w:r>
      <w:r>
        <w:rPr>
          <w:sz w:val="26"/>
        </w:rPr>
        <w:t xml:space="preserve"> ОКТМО телефон, УИН 18810491241000004643.</w:t>
      </w:r>
    </w:p>
    <w:p w:rsidR="00446E31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6"/>
        </w:rPr>
        <w:t>о штрафа в законную силу.</w:t>
      </w:r>
    </w:p>
    <w:p w:rsidR="00446E31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</w:t>
      </w:r>
      <w:r>
        <w:rPr>
          <w:sz w:val="26"/>
        </w:rPr>
        <w:t>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</w:t>
      </w:r>
      <w:r>
        <w:rPr>
          <w:sz w:val="26"/>
        </w:rPr>
        <w:t>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rPr>
          <w:sz w:val="26"/>
        </w:rPr>
        <w:t xml:space="preserve">го удостоверения. </w:t>
      </w:r>
    </w:p>
    <w:p w:rsidR="00446E31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Хромцову</w:t>
      </w:r>
      <w:r>
        <w:rPr>
          <w:sz w:val="26"/>
        </w:rPr>
        <w:t xml:space="preserve"> В.Ю., что в соответствии с положениями ст. 32.7 КоАП РФ ей необходимо сдать водительское удостоверение в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по месту жительства. </w:t>
      </w:r>
    </w:p>
    <w:p w:rsidR="00446E31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«Сакский». </w:t>
      </w:r>
    </w:p>
    <w:p w:rsidR="00446E31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</w:t>
      </w:r>
      <w:r>
        <w:rPr>
          <w:sz w:val="26"/>
        </w:rPr>
        <w:t xml:space="preserve"> в судебный участок № 73 Сакского судебного района (адрес и городской адрес) адрес.</w:t>
      </w:r>
    </w:p>
    <w:p w:rsidR="00446E31">
      <w:pPr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</w:t>
      </w:r>
      <w:r>
        <w:rPr>
          <w:sz w:val="26"/>
        </w:rPr>
        <w:t>с и городской адрес) адрес, со дня вручения или получения копии постановления.</w:t>
      </w:r>
    </w:p>
    <w:p w:rsidR="00446E31">
      <w:r>
        <w:rPr>
          <w:sz w:val="26"/>
        </w:rPr>
        <w:t>Мировой судья Васильев В.А.</w:t>
      </w:r>
    </w:p>
    <w:p w:rsidR="00446E3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1"/>
    <w:rsid w:val="00446E31"/>
    <w:rsid w:val="00465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