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760D">
      <w:pPr>
        <w:widowControl w:val="0"/>
        <w:ind w:firstLine="709"/>
        <w:jc w:val="right"/>
      </w:pPr>
      <w:r>
        <w:t>Дело № 5-73-164/2023</w:t>
      </w:r>
    </w:p>
    <w:p w:rsidR="006945D8">
      <w:pPr>
        <w:widowControl w:val="0"/>
        <w:ind w:firstLine="709"/>
        <w:jc w:val="center"/>
      </w:pPr>
    </w:p>
    <w:p w:rsidR="0056760D">
      <w:pPr>
        <w:widowControl w:val="0"/>
        <w:ind w:firstLine="709"/>
        <w:jc w:val="center"/>
      </w:pPr>
      <w:r>
        <w:t>П</w:t>
      </w:r>
      <w:r>
        <w:t xml:space="preserve"> О С Т А Н О В Л Е Н И Е</w:t>
      </w:r>
    </w:p>
    <w:p w:rsidR="006945D8">
      <w:pPr>
        <w:widowControl w:val="0"/>
        <w:jc w:val="both"/>
      </w:pPr>
    </w:p>
    <w:p w:rsidR="0056760D" w:rsidP="006945D8">
      <w:pPr>
        <w:widowControl w:val="0"/>
        <w:ind w:firstLine="708"/>
        <w:jc w:val="both"/>
      </w:pPr>
      <w:r>
        <w:t xml:space="preserve">14 апреля 2023 года                                                                                          </w:t>
      </w:r>
      <w:r>
        <w:t xml:space="preserve"> адрес </w:t>
      </w:r>
    </w:p>
    <w:p w:rsidR="006945D8">
      <w:pPr>
        <w:ind w:firstLine="708"/>
        <w:jc w:val="both"/>
      </w:pPr>
    </w:p>
    <w:p w:rsidR="0056760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В.А, р</w:t>
      </w:r>
      <w:r>
        <w:t xml:space="preserve">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56760D">
      <w:pPr>
        <w:widowControl w:val="0"/>
        <w:ind w:left="851"/>
        <w:jc w:val="both"/>
      </w:pPr>
      <w:r>
        <w:rPr>
          <w:spacing w:val="-3"/>
        </w:rPr>
        <w:t>Кольцова В.Е.</w:t>
      </w:r>
      <w:r>
        <w:rPr>
          <w:spacing w:val="-3"/>
        </w:rPr>
        <w:t>, паспортные данные, гражданина РФ, паспортные данные, имеющего неполное среднее образование, не женато</w:t>
      </w:r>
      <w:r>
        <w:rPr>
          <w:spacing w:val="-3"/>
        </w:rPr>
        <w:t xml:space="preserve">го, не имеющего на иждивении несовершеннолетних детей, не </w:t>
      </w:r>
      <w:r>
        <w:t>работающего,</w:t>
      </w:r>
      <w:r>
        <w:rPr>
          <w:spacing w:val="-2"/>
        </w:rPr>
        <w:t xml:space="preserve"> зарегистрированного по адресу: адрес, проживающего по адресу: адрес, </w:t>
      </w:r>
      <w:r>
        <w:t>о привлечении его к административной ответственности за правонарушение, предусмотренное ст. 12.7 ч. 2 Кодекса Россий</w:t>
      </w:r>
      <w:r>
        <w:t xml:space="preserve">ской Федерации об административных правонарушениях, </w:t>
      </w:r>
    </w:p>
    <w:p w:rsidR="0056760D" w:rsidP="006945D8">
      <w:pPr>
        <w:widowControl w:val="0"/>
        <w:jc w:val="center"/>
      </w:pPr>
      <w:r>
        <w:t>УСТАНОВИЛ:</w:t>
      </w:r>
    </w:p>
    <w:p w:rsidR="0056760D" w:rsidP="006945D8">
      <w:pPr>
        <w:widowControl w:val="0"/>
        <w:ind w:firstLine="720"/>
        <w:jc w:val="both"/>
      </w:pPr>
      <w:r>
        <w:t>фио</w:t>
      </w:r>
      <w:r>
        <w:t xml:space="preserve"> 14 апреля 2023 года, время, на адрес </w:t>
      </w:r>
      <w:r>
        <w:t>адрес</w:t>
      </w:r>
      <w:r>
        <w:t>, управлял транспортным средством – автомобилем марка автомобиля, государственный регистрационный знак</w:t>
      </w:r>
      <w:r>
        <w:rPr>
          <w:spacing w:val="-2"/>
        </w:rPr>
        <w:t xml:space="preserve">, будучи лишенным права управления </w:t>
      </w:r>
      <w:r>
        <w:rPr>
          <w:spacing w:val="-2"/>
        </w:rPr>
        <w:t xml:space="preserve">транспортным средством, в соответствии с приговором </w:t>
      </w:r>
      <w:r>
        <w:rPr>
          <w:spacing w:val="-2"/>
        </w:rPr>
        <w:t>Сакского</w:t>
      </w:r>
      <w:r>
        <w:rPr>
          <w:spacing w:val="-2"/>
        </w:rPr>
        <w:t xml:space="preserve"> районного суда РК от дата</w:t>
      </w:r>
      <w:r>
        <w:rPr>
          <w:spacing w:val="-5"/>
        </w:rPr>
        <w:t xml:space="preserve">, чем нарушил п. 2.1.1 ПДД РФ, тем самым совершил </w:t>
      </w:r>
      <w:r>
        <w:rPr>
          <w:spacing w:val="-3"/>
        </w:rPr>
        <w:t>административное правонарушение, предусмотренное ч. 2 ст. 12.7 КоАП РФ.</w:t>
      </w:r>
    </w:p>
    <w:p w:rsidR="0056760D">
      <w:pPr>
        <w:widowControl w:val="0"/>
        <w:ind w:firstLine="720"/>
        <w:jc w:val="both"/>
      </w:pPr>
      <w:r>
        <w:rPr>
          <w:spacing w:val="-4"/>
        </w:rPr>
        <w:t xml:space="preserve">В судебном заседании </w:t>
      </w:r>
      <w:r>
        <w:rPr>
          <w:spacing w:val="-4"/>
        </w:rPr>
        <w:t>фио</w:t>
      </w:r>
      <w:r>
        <w:rPr>
          <w:spacing w:val="-4"/>
        </w:rPr>
        <w:t xml:space="preserve"> вину признал в полном о</w:t>
      </w:r>
      <w:r>
        <w:rPr>
          <w:spacing w:val="-4"/>
        </w:rPr>
        <w:t>бъеме.</w:t>
      </w:r>
      <w:r>
        <w:t xml:space="preserve"> </w:t>
      </w:r>
    </w:p>
    <w:p w:rsidR="0056760D">
      <w:pPr>
        <w:widowControl w:val="0"/>
        <w:ind w:firstLine="720"/>
        <w:jc w:val="both"/>
      </w:pPr>
      <w:r>
        <w:rPr>
          <w:spacing w:val="-2"/>
        </w:rPr>
        <w:t>Мировой судья, выслушав Кольцова В.Е.</w:t>
      </w:r>
      <w:r>
        <w:t xml:space="preserve">, </w:t>
      </w:r>
      <w:r>
        <w:rPr>
          <w:spacing w:val="-4"/>
        </w:rPr>
        <w:t>изучив материалы дела, приходит к следующим выводам.</w:t>
      </w:r>
    </w:p>
    <w:p w:rsidR="0056760D">
      <w:pPr>
        <w:widowControl w:val="0"/>
        <w:ind w:firstLine="540"/>
        <w:jc w:val="both"/>
      </w:pPr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</w:t>
      </w:r>
      <w:r>
        <w:t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</w:t>
      </w:r>
      <w:r>
        <w:t xml:space="preserve">ение для правильного разрешения дела. </w:t>
      </w:r>
    </w:p>
    <w:p w:rsidR="0056760D">
      <w:pPr>
        <w:widowControl w:val="0"/>
        <w:ind w:firstLine="708"/>
        <w:jc w:val="both"/>
      </w:pPr>
      <w: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56760D" w:rsidP="006945D8">
      <w:pPr>
        <w:ind w:firstLine="708"/>
        <w:jc w:val="both"/>
      </w:pPr>
      <w:r>
        <w:t xml:space="preserve">Вина </w:t>
      </w:r>
      <w:r>
        <w:t>фио</w:t>
      </w:r>
      <w:r>
        <w:t xml:space="preserve"> подтверждается </w:t>
      </w:r>
      <w:r>
        <w:t>собранными</w:t>
      </w:r>
      <w:r>
        <w:t xml:space="preserve"> по делу </w:t>
      </w:r>
      <w:r>
        <w:t>доказаткльствами</w:t>
      </w:r>
      <w:r>
        <w:t xml:space="preserve">, а именно: протоколом об административном правонарушении </w:t>
      </w:r>
      <w:r>
        <w:t xml:space="preserve">от дата; копией протокола об отстранении от управления транспортным средством </w:t>
      </w:r>
      <w:r>
        <w:t xml:space="preserve">от дата; копией приговора </w:t>
      </w:r>
      <w:r>
        <w:rPr>
          <w:spacing w:val="-2"/>
        </w:rPr>
        <w:t>Сакского</w:t>
      </w:r>
      <w:r>
        <w:rPr>
          <w:spacing w:val="-2"/>
        </w:rPr>
        <w:t xml:space="preserve"> районного суда РК от дата</w:t>
      </w:r>
      <w:r>
        <w:rPr>
          <w:spacing w:val="-5"/>
        </w:rPr>
        <w:t xml:space="preserve">, видеозаписью. </w:t>
      </w:r>
    </w:p>
    <w:p w:rsidR="0056760D" w:rsidP="006945D8">
      <w:pPr>
        <w:ind w:firstLine="708"/>
        <w:jc w:val="both"/>
      </w:pPr>
      <w:r>
        <w:t>Указанные док</w:t>
      </w:r>
      <w:r>
        <w:t xml:space="preserve">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56760D" w:rsidP="006945D8">
      <w:pPr>
        <w:widowControl w:val="0"/>
        <w:ind w:firstLine="708"/>
        <w:jc w:val="both"/>
      </w:pPr>
      <w:r>
        <w:t xml:space="preserve">Действия </w:t>
      </w:r>
      <w:r>
        <w:t>фио</w:t>
      </w:r>
      <w:r>
        <w:t xml:space="preserve"> суд квалифицирует по ч.2 ст.</w:t>
      </w:r>
      <w:r>
        <w:t>12.7 КоАП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сумма прописью, либо административный арест на срок до пятнадцати суток, либо обязательные</w:t>
      </w:r>
      <w:r>
        <w:t xml:space="preserve"> работы на срок от ста до двухсот часов.</w:t>
      </w:r>
    </w:p>
    <w:p w:rsidR="0056760D">
      <w:pPr>
        <w:widowControl w:val="0"/>
        <w:ind w:firstLine="720"/>
        <w:jc w:val="both"/>
      </w:pPr>
      <w:r>
        <w:t xml:space="preserve">Таким образом, мировой судья считает, что вина Кольцова В.Е. в совершении административного правонарушения, предусмотренного ч. 2 ст. 12.7 полностью доказана. </w:t>
      </w:r>
    </w:p>
    <w:p w:rsidR="0056760D" w:rsidP="006945D8">
      <w:pPr>
        <w:widowControl w:val="0"/>
        <w:ind w:firstLine="540"/>
        <w:jc w:val="both"/>
      </w:pPr>
      <w:r>
        <w:t>При назначении наказания мировой судья учитывает характ</w:t>
      </w:r>
      <w:r>
        <w:t xml:space="preserve">ер и степень опасности правонарушения, связанного с управлением источником повышенной опасности, данные о </w:t>
      </w:r>
      <w:r>
        <w:t xml:space="preserve">личности виновного. </w:t>
      </w:r>
    </w:p>
    <w:p w:rsidR="0056760D">
      <w:pPr>
        <w:ind w:firstLine="540"/>
        <w:jc w:val="both"/>
      </w:pPr>
      <w:r>
        <w:t>Обстоятельств, отягчающих и смягчающих административную ответственность мировым судьей не установлено</w:t>
      </w:r>
      <w:r>
        <w:t>.</w:t>
      </w:r>
    </w:p>
    <w:p w:rsidR="0056760D" w:rsidP="006945D8">
      <w:pPr>
        <w:widowControl w:val="0"/>
        <w:ind w:firstLine="540"/>
        <w:jc w:val="both"/>
      </w:pPr>
      <w:r>
        <w:t>Принимая во внимание харак</w:t>
      </w:r>
      <w:r>
        <w:t>тер совершенного административного правонарушения, обстоятельства совершения, а также принимая во внимание данные о личности Кольцова В.Е., мировой судья пришел к выводу о необходимости назначить ему административное наказание в виде административного штра</w:t>
      </w:r>
      <w:r>
        <w:t xml:space="preserve">фа. </w:t>
      </w:r>
    </w:p>
    <w:p w:rsidR="0056760D">
      <w:pPr>
        <w:widowControl w:val="0"/>
        <w:ind w:firstLine="54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</w:t>
      </w:r>
    </w:p>
    <w:p w:rsidR="0056760D">
      <w:pPr>
        <w:jc w:val="center"/>
      </w:pPr>
      <w:r>
        <w:t>ПОСТАНОВИЛ:</w:t>
      </w:r>
    </w:p>
    <w:p w:rsidR="0056760D">
      <w:pPr>
        <w:ind w:firstLine="708"/>
        <w:jc w:val="both"/>
      </w:pPr>
      <w:r>
        <w:t xml:space="preserve">Признать </w:t>
      </w:r>
      <w:r>
        <w:rPr>
          <w:spacing w:val="-3"/>
        </w:rPr>
        <w:t>Кольцова В.Е.</w:t>
      </w:r>
      <w:r>
        <w:rPr>
          <w:spacing w:val="-3"/>
        </w:rPr>
        <w:t xml:space="preserve"> </w:t>
      </w:r>
      <w:r>
        <w:t xml:space="preserve">виновным в совершении административного правонарушения, ответственность за которое предусмотрена ч. 2 ст. 12.7 КоАП </w:t>
      </w:r>
      <w:r>
        <w:t xml:space="preserve">РФ, и назначить ему наказание в виде административного штрафа в доход государства в размере сумма. </w:t>
      </w:r>
    </w:p>
    <w:p w:rsidR="0056760D">
      <w:pPr>
        <w:ind w:firstLine="708"/>
        <w:jc w:val="both"/>
      </w:pPr>
      <w:r>
        <w:rPr>
          <w:sz w:val="25"/>
        </w:rPr>
        <w:t>Штраф подлежит уплате по реквизитам: Получатель платежа: УФК по адрес (</w:t>
      </w:r>
      <w:r>
        <w:rPr>
          <w:sz w:val="25"/>
        </w:rPr>
        <w:t>фио</w:t>
      </w:r>
      <w:r>
        <w:rPr>
          <w:sz w:val="25"/>
        </w:rPr>
        <w:t xml:space="preserve"> России «</w:t>
      </w:r>
      <w:r>
        <w:rPr>
          <w:sz w:val="25"/>
        </w:rPr>
        <w:t>Сакский</w:t>
      </w:r>
      <w:r>
        <w:rPr>
          <w:sz w:val="25"/>
        </w:rPr>
        <w:t>»), ИНН: телефон, КПП: телефон, ЕКС № 40102810645370000035, Отделе</w:t>
      </w:r>
      <w:r>
        <w:rPr>
          <w:sz w:val="25"/>
        </w:rPr>
        <w:t>ние адрес Банка России//УФК по адрес 03100643000000017500, КБК: 18811601123010001140, БИК: телефон, ОКТМО: телефон, УИН: 18810491232600001205.</w:t>
      </w:r>
    </w:p>
    <w:p w:rsidR="0056760D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</w:t>
      </w:r>
      <w:r>
        <w:rPr>
          <w:sz w:val="25"/>
        </w:rP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760D" w:rsidP="006945D8">
      <w:pPr>
        <w:ind w:firstLine="720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</w:t>
      </w:r>
      <w:r>
        <w:rPr>
          <w:sz w:val="25"/>
        </w:rPr>
        <w:t>на (адрес и городской адрес) адрес.</w:t>
      </w:r>
    </w:p>
    <w:p w:rsidR="0056760D" w:rsidP="006945D8">
      <w:pPr>
        <w:ind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</w:t>
      </w:r>
      <w:r>
        <w:rPr>
          <w:sz w:val="25"/>
        </w:rPr>
        <w:t>получения копии постановления.</w:t>
      </w:r>
    </w:p>
    <w:p w:rsidR="006945D8">
      <w:pPr>
        <w:rPr>
          <w:sz w:val="25"/>
        </w:rPr>
      </w:pPr>
    </w:p>
    <w:p w:rsidR="0056760D" w:rsidP="006945D8">
      <w:pPr>
        <w:ind w:firstLine="720"/>
      </w:pPr>
      <w:r>
        <w:rPr>
          <w:sz w:val="25"/>
        </w:rPr>
        <w:t xml:space="preserve">Мировой судья                                                                             </w:t>
      </w:r>
      <w:r>
        <w:rPr>
          <w:sz w:val="25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D"/>
    <w:rsid w:val="0056760D"/>
    <w:rsid w:val="00694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