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E26FE">
      <w:pPr>
        <w:jc w:val="right"/>
      </w:pPr>
    </w:p>
    <w:p w:rsidR="00AE26FE">
      <w:pPr>
        <w:jc w:val="right"/>
      </w:pPr>
      <w:r>
        <w:rPr>
          <w:sz w:val="26"/>
        </w:rPr>
        <w:t>Дело № 5-73-170/2020</w:t>
      </w:r>
    </w:p>
    <w:p w:rsidR="00AE26FE">
      <w:pPr>
        <w:jc w:val="right"/>
      </w:pPr>
      <w:r>
        <w:rPr>
          <w:sz w:val="26"/>
        </w:rPr>
        <w:t>УИД: 91MS0073-01-2020-000585-98</w:t>
      </w:r>
    </w:p>
    <w:p w:rsidR="009C65A2">
      <w:pPr>
        <w:jc w:val="center"/>
        <w:rPr>
          <w:sz w:val="26"/>
        </w:rPr>
      </w:pPr>
    </w:p>
    <w:p w:rsidR="00AE26F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C65A2">
      <w:pPr>
        <w:ind w:firstLine="708"/>
        <w:rPr>
          <w:sz w:val="26"/>
        </w:rPr>
      </w:pPr>
    </w:p>
    <w:p w:rsidR="00AE26FE">
      <w:pPr>
        <w:ind w:firstLine="708"/>
      </w:pPr>
      <w:r>
        <w:rPr>
          <w:sz w:val="26"/>
        </w:rPr>
        <w:t xml:space="preserve">16 июля 2020 года </w:t>
      </w:r>
      <w:r w:rsidR="009C65A2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C65A2">
      <w:pPr>
        <w:ind w:firstLine="708"/>
        <w:jc w:val="both"/>
        <w:rPr>
          <w:sz w:val="26"/>
        </w:rPr>
      </w:pPr>
    </w:p>
    <w:p w:rsidR="00AE26F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с</w:t>
      </w:r>
      <w:r>
        <w:rPr>
          <w:sz w:val="26"/>
        </w:rPr>
        <w:t xml:space="preserve"> участием помощника Сакского межрайо</w:t>
      </w:r>
      <w:r w:rsidR="009C65A2">
        <w:rPr>
          <w:sz w:val="26"/>
        </w:rPr>
        <w:t xml:space="preserve">нного прокурора Республики Крым,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</w:t>
      </w:r>
    </w:p>
    <w:p w:rsidR="00AE26FE">
      <w:pPr>
        <w:ind w:firstLine="708"/>
        <w:jc w:val="both"/>
      </w:pPr>
      <w:r>
        <w:rPr>
          <w:sz w:val="26"/>
        </w:rPr>
        <w:t>Общества с ограниченной ответственностью «</w:t>
      </w:r>
      <w:r>
        <w:rPr>
          <w:sz w:val="26"/>
        </w:rPr>
        <w:t>Стройгар</w:t>
      </w:r>
      <w:r w:rsidR="009C65A2">
        <w:rPr>
          <w:sz w:val="26"/>
        </w:rPr>
        <w:t>ант</w:t>
      </w:r>
      <w:r w:rsidR="009C65A2">
        <w:rPr>
          <w:sz w:val="26"/>
        </w:rPr>
        <w:t>»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7 ст. 7.32 Кодекса Российской Федерации об административных правонарушениях, </w:t>
      </w:r>
    </w:p>
    <w:p w:rsidR="00AE26FE">
      <w:pPr>
        <w:jc w:val="center"/>
      </w:pPr>
      <w:r>
        <w:rPr>
          <w:sz w:val="26"/>
        </w:rPr>
        <w:t>УСТАНОВИЛ:</w:t>
      </w:r>
    </w:p>
    <w:p w:rsidR="00AE26FE" w:rsidP="009C65A2">
      <w:pPr>
        <w:ind w:firstLine="720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</w:t>
      </w:r>
      <w:r w:rsidR="009C65A2">
        <w:rPr>
          <w:sz w:val="26"/>
        </w:rPr>
        <w:t>ратурой на основании решения</w:t>
      </w:r>
      <w:r>
        <w:rPr>
          <w:sz w:val="26"/>
        </w:rPr>
        <w:t xml:space="preserve"> проведена</w:t>
      </w:r>
      <w:r>
        <w:rPr>
          <w:sz w:val="26"/>
        </w:rPr>
        <w:t xml:space="preserve"> проверка исполнения Обществом с ограниченной ответственностью «</w:t>
      </w:r>
      <w:r>
        <w:rPr>
          <w:sz w:val="26"/>
        </w:rPr>
        <w:t>Стройгарант</w:t>
      </w:r>
      <w:r>
        <w:rPr>
          <w:sz w:val="26"/>
        </w:rPr>
        <w:t>» (далее Общество) законодательства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</w:t>
      </w:r>
      <w:r w:rsidR="009C65A2">
        <w:rPr>
          <w:sz w:val="26"/>
        </w:rPr>
        <w:t>онтракта</w:t>
      </w:r>
      <w:r>
        <w:rPr>
          <w:sz w:val="26"/>
        </w:rPr>
        <w:t xml:space="preserve"> на выполнение работ по ремонту автомобильной дороги общего пол</w:t>
      </w:r>
      <w:r w:rsidR="009C65A2">
        <w:rPr>
          <w:sz w:val="26"/>
        </w:rPr>
        <w:t>ьзования местного значения,</w:t>
      </w:r>
      <w:r>
        <w:rPr>
          <w:sz w:val="26"/>
        </w:rPr>
        <w:t xml:space="preserve"> в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что в рамках реализации Государственной программы Республики Крым «Развитие дорожного хозяйства Республики Крым» утвержд</w:t>
      </w:r>
      <w:r>
        <w:rPr>
          <w:sz w:val="26"/>
        </w:rPr>
        <w:t xml:space="preserve">енной постановлением Совета министров Республики Крым от </w:t>
      </w:r>
      <w:r w:rsidR="009C65A2">
        <w:rPr>
          <w:sz w:val="26"/>
        </w:rPr>
        <w:t>26.12.2018 №680, между МКУ и Обществом з</w:t>
      </w:r>
      <w:r>
        <w:rPr>
          <w:sz w:val="26"/>
        </w:rPr>
        <w:t>аклю</w:t>
      </w:r>
      <w:r w:rsidR="009C65A2">
        <w:rPr>
          <w:sz w:val="26"/>
        </w:rPr>
        <w:t>чен муниципальный контракт</w:t>
      </w:r>
      <w:r>
        <w:rPr>
          <w:sz w:val="26"/>
        </w:rPr>
        <w:t xml:space="preserve"> на выполнение работ по ремонту автомобильной дороги общего п</w:t>
      </w:r>
      <w:r w:rsidR="009C65A2">
        <w:rPr>
          <w:sz w:val="26"/>
        </w:rPr>
        <w:t>ользования местного значения</w:t>
      </w:r>
      <w:r>
        <w:rPr>
          <w:sz w:val="26"/>
        </w:rPr>
        <w:t xml:space="preserve"> суммой 13 511 010 (три</w:t>
      </w:r>
      <w:r>
        <w:rPr>
          <w:sz w:val="26"/>
        </w:rPr>
        <w:t>надцать миллионов пятьсот одиннадцать тысяч десять) рублей 30 копеек (в редакции дополнительной), соглашения</w:t>
      </w:r>
      <w:r w:rsidR="009C65A2">
        <w:rPr>
          <w:sz w:val="26"/>
        </w:rPr>
        <w:t>.</w:t>
      </w:r>
    </w:p>
    <w:p w:rsidR="00AE26FE">
      <w:pPr>
        <w:widowControl w:val="0"/>
        <w:spacing w:line="317" w:lineRule="atLeast"/>
        <w:ind w:firstLine="760"/>
        <w:jc w:val="both"/>
      </w:pPr>
      <w:r>
        <w:rPr>
          <w:sz w:val="26"/>
        </w:rPr>
        <w:t>По смыслу п.п. 1.2, 4.1, 4.3 Контракта Обществу надлежало выполнить работы по ремонту автомобильно</w:t>
      </w:r>
      <w:r w:rsidR="009C65A2">
        <w:rPr>
          <w:sz w:val="26"/>
        </w:rPr>
        <w:t xml:space="preserve">й дороги общего </w:t>
      </w:r>
      <w:r w:rsidR="009C65A2">
        <w:rPr>
          <w:sz w:val="26"/>
        </w:rPr>
        <w:t>пользования</w:t>
      </w:r>
      <w:r>
        <w:rPr>
          <w:sz w:val="26"/>
        </w:rPr>
        <w:t xml:space="preserve"> предусмотре</w:t>
      </w:r>
      <w:r>
        <w:rPr>
          <w:sz w:val="26"/>
        </w:rPr>
        <w:t>нные сметной документацией и техничес</w:t>
      </w:r>
      <w:r w:rsidR="009C65A2">
        <w:rPr>
          <w:sz w:val="26"/>
        </w:rPr>
        <w:t>ким заданием к Контракту.</w:t>
      </w:r>
      <w:r>
        <w:rPr>
          <w:sz w:val="26"/>
        </w:rPr>
        <w:t xml:space="preserve"> Однако Общество в сроки, установленные п. 4.1, 4.3 Контракта и п</w:t>
      </w:r>
      <w:r w:rsidR="009C65A2">
        <w:rPr>
          <w:sz w:val="26"/>
        </w:rPr>
        <w:t>.1.8 Технического задания работы по ремонту</w:t>
      </w:r>
      <w:r>
        <w:rPr>
          <w:sz w:val="26"/>
        </w:rPr>
        <w:t xml:space="preserve"> в полном объёме не выполнило.</w:t>
      </w:r>
    </w:p>
    <w:p w:rsidR="00AE26FE">
      <w:pPr>
        <w:ind w:firstLine="708"/>
        <w:jc w:val="both"/>
      </w:pPr>
      <w:r>
        <w:rPr>
          <w:sz w:val="26"/>
        </w:rPr>
        <w:t>Согласно информации МКУ</w:t>
      </w:r>
      <w:r w:rsidR="001744CD">
        <w:rPr>
          <w:sz w:val="26"/>
        </w:rPr>
        <w:t xml:space="preserve"> сумм</w:t>
      </w:r>
      <w:r w:rsidR="001744CD">
        <w:rPr>
          <w:sz w:val="26"/>
        </w:rPr>
        <w:t>а не выполненных Общ</w:t>
      </w:r>
      <w:r>
        <w:rPr>
          <w:sz w:val="26"/>
        </w:rPr>
        <w:t>еством работ по контракту</w:t>
      </w:r>
      <w:r w:rsidR="001744CD">
        <w:rPr>
          <w:sz w:val="26"/>
        </w:rPr>
        <w:t xml:space="preserve"> составляет 13 511 010 (тринадцать миллионов пятьсот одиннадцать тысяч десять) рублей 30 копеек.</w:t>
      </w:r>
    </w:p>
    <w:p w:rsidR="00AE26FE">
      <w:pPr>
        <w:ind w:firstLine="708"/>
        <w:jc w:val="both"/>
      </w:pPr>
      <w:r>
        <w:rPr>
          <w:sz w:val="26"/>
        </w:rPr>
        <w:t>Согласно ч. 1 ст. 107 Федерального закона от 05.04.2013 N 44-ФЗ (ред. от 27.06.2019) "О контрактной системе</w:t>
      </w:r>
      <w:r>
        <w:rPr>
          <w:sz w:val="26"/>
        </w:rPr>
        <w:t xml:space="preserve"> в сфере закупок товаров, работ, услуг для обеспечения государственных и муниципальных нужд" (с </w:t>
      </w:r>
      <w:r>
        <w:rPr>
          <w:sz w:val="26"/>
        </w:rPr>
        <w:t>изм</w:t>
      </w:r>
      <w:r>
        <w:rPr>
          <w:sz w:val="26"/>
        </w:rPr>
        <w:t>. и доп., вступ. в силу с 01.10.2019) виновные в нарушении законодательства Российской Федерации и иных нормативных актов о контрактной системе в сфере закуп</w:t>
      </w:r>
      <w:r>
        <w:rPr>
          <w:sz w:val="26"/>
        </w:rPr>
        <w:t>ок, несут дисциплинарную, гражданско-правовую, административную, уголовную ответственность</w:t>
      </w:r>
      <w:r>
        <w:rPr>
          <w:sz w:val="26"/>
        </w:rPr>
        <w:t xml:space="preserve"> в соответствии с законодательством Российской Федерации.</w:t>
      </w:r>
    </w:p>
    <w:p w:rsidR="00AE26FE">
      <w:pPr>
        <w:ind w:firstLine="708"/>
        <w:jc w:val="both"/>
      </w:pPr>
      <w:r>
        <w:rPr>
          <w:sz w:val="26"/>
        </w:rPr>
        <w:t>Таким образом, неисп</w:t>
      </w:r>
      <w:r w:rsidR="009C65A2">
        <w:rPr>
          <w:sz w:val="26"/>
        </w:rPr>
        <w:t xml:space="preserve">олнение Обществом в срок </w:t>
      </w:r>
      <w:r>
        <w:rPr>
          <w:sz w:val="26"/>
        </w:rPr>
        <w:t>обязательств, по выполнению в полном объеме работ предус</w:t>
      </w:r>
      <w:r>
        <w:rPr>
          <w:sz w:val="26"/>
        </w:rPr>
        <w:t>мотренных Контрактом является нарушением ч. 2 ст. 94 Федерального закона от 05.04.2013 N 44-ФЗ "О контрактной системе в сфере закупок товаров, работ, услуг для обеспечения государственных и муниципальных нужд" и условий Контракта, т.е. в действиях Общества</w:t>
      </w:r>
      <w:r>
        <w:rPr>
          <w:sz w:val="26"/>
        </w:rPr>
        <w:t xml:space="preserve"> содержатся признаки административного правонарушения, предусмотренного ч. 7 ст.1 7.32</w:t>
      </w:r>
      <w:r>
        <w:rPr>
          <w:sz w:val="26"/>
        </w:rPr>
        <w:t xml:space="preserve"> Кодекса Российской Федерации об административных правонарушениях. </w:t>
      </w:r>
    </w:p>
    <w:p w:rsidR="00AE26FE">
      <w:pPr>
        <w:ind w:firstLine="708"/>
        <w:jc w:val="both"/>
      </w:pPr>
      <w:r>
        <w:rPr>
          <w:sz w:val="26"/>
        </w:rPr>
        <w:t xml:space="preserve">В судебном заседании представитель </w:t>
      </w:r>
      <w:r w:rsidR="009C65A2">
        <w:rPr>
          <w:sz w:val="26"/>
        </w:rPr>
        <w:t>юридического лица Общества -</w:t>
      </w:r>
      <w:r>
        <w:rPr>
          <w:sz w:val="26"/>
        </w:rPr>
        <w:t xml:space="preserve"> вину в совершении вышеуказанного п</w:t>
      </w:r>
      <w:r>
        <w:rPr>
          <w:sz w:val="26"/>
        </w:rPr>
        <w:t xml:space="preserve">равонарушения Обществом не признал, предоставил письменные возражения, согласно которым считает, что материалах дела отсутствуют: решение о проведение прокурорской проверки по муниципальному контракту ....; требование о предоставлении Обществом документов </w:t>
      </w:r>
      <w:r>
        <w:rPr>
          <w:sz w:val="26"/>
        </w:rPr>
        <w:t xml:space="preserve">и информации по муниципальному контракту; протокол осмотра места происшествия с </w:t>
      </w:r>
      <w:r>
        <w:rPr>
          <w:sz w:val="26"/>
        </w:rPr>
        <w:t>фототаблицами</w:t>
      </w:r>
      <w:r>
        <w:rPr>
          <w:sz w:val="26"/>
        </w:rPr>
        <w:t>, по муниципальному контракту.</w:t>
      </w:r>
      <w:r>
        <w:rPr>
          <w:sz w:val="26"/>
        </w:rPr>
        <w:t xml:space="preserve"> Пр</w:t>
      </w:r>
      <w:r>
        <w:rPr>
          <w:sz w:val="26"/>
        </w:rPr>
        <w:t>ило</w:t>
      </w:r>
      <w:r w:rsidR="009C65A2">
        <w:rPr>
          <w:sz w:val="26"/>
        </w:rPr>
        <w:t>жено письмо (информационное)</w:t>
      </w:r>
      <w:r>
        <w:rPr>
          <w:sz w:val="26"/>
        </w:rPr>
        <w:t xml:space="preserve"> и </w:t>
      </w:r>
      <w:r>
        <w:rPr>
          <w:sz w:val="26"/>
        </w:rPr>
        <w:t>уведомлении</w:t>
      </w:r>
      <w:r>
        <w:rPr>
          <w:sz w:val="26"/>
        </w:rPr>
        <w:t xml:space="preserve"> о начале работ</w:t>
      </w:r>
      <w:r w:rsidR="009C65A2">
        <w:rPr>
          <w:color w:val="0000FF"/>
          <w:sz w:val="26"/>
          <w:u w:val="single"/>
        </w:rPr>
        <w:t>, акт приемочной комиссии</w:t>
      </w:r>
      <w:r>
        <w:rPr>
          <w:color w:val="0000FF"/>
          <w:sz w:val="26"/>
          <w:u w:val="single"/>
        </w:rPr>
        <w:t xml:space="preserve"> которые </w:t>
      </w:r>
      <w:r>
        <w:rPr>
          <w:color w:val="0000FF"/>
          <w:sz w:val="26"/>
          <w:u w:val="single"/>
        </w:rPr>
        <w:t>Общество не предоставлял</w:t>
      </w:r>
      <w:r>
        <w:rPr>
          <w:color w:val="0000FF"/>
          <w:sz w:val="26"/>
          <w:u w:val="single"/>
        </w:rPr>
        <w:t>о прокуратуре.</w:t>
      </w:r>
      <w:r>
        <w:rPr>
          <w:sz w:val="26"/>
        </w:rPr>
        <w:t xml:space="preserve"> В материалах дела присутст</w:t>
      </w:r>
      <w:r w:rsidR="009C65A2">
        <w:rPr>
          <w:sz w:val="26"/>
        </w:rPr>
        <w:t>вует письмо (информационное)</w:t>
      </w:r>
      <w:r>
        <w:rPr>
          <w:sz w:val="26"/>
        </w:rPr>
        <w:t xml:space="preserve"> подписа</w:t>
      </w:r>
      <w:r w:rsidR="009C65A2">
        <w:rPr>
          <w:sz w:val="26"/>
        </w:rPr>
        <w:t>нное не директором МКУ, а заместителем директора</w:t>
      </w:r>
      <w:r>
        <w:rPr>
          <w:sz w:val="26"/>
        </w:rPr>
        <w:t xml:space="preserve"> полномочия </w:t>
      </w:r>
      <w:r>
        <w:rPr>
          <w:sz w:val="26"/>
        </w:rPr>
        <w:t>(приказ,</w:t>
      </w:r>
      <w:r>
        <w:rPr>
          <w:b/>
          <w:sz w:val="26"/>
        </w:rPr>
        <w:t xml:space="preserve"> </w:t>
      </w:r>
      <w:r>
        <w:rPr>
          <w:sz w:val="26"/>
        </w:rPr>
        <w:t>доверенность) указанного лица на подписание указанного документа в материалах дела отсутствует</w:t>
      </w:r>
      <w:r>
        <w:rPr>
          <w:sz w:val="26"/>
        </w:rPr>
        <w:t>. Общество не было поставлено в известность о цели заключения муниципального контракта. В условиях контракта данная цель отсутствует. Общество не состоит в договорных отношениях с муниципальным образованием, на территории которого производится ремонт автод</w:t>
      </w:r>
      <w:r>
        <w:rPr>
          <w:sz w:val="26"/>
        </w:rPr>
        <w:t>ороги, а состоит в гражданс</w:t>
      </w:r>
      <w:r w:rsidR="009C65A2">
        <w:rPr>
          <w:sz w:val="26"/>
        </w:rPr>
        <w:t>ко-правовых отношениях с МКУ</w:t>
      </w:r>
      <w:r>
        <w:rPr>
          <w:sz w:val="26"/>
        </w:rPr>
        <w:t>, которому указанные полномочия не передавались и не могут быть переданы. Считает, что в силу п. 2.3 ст. 6 Федерального закона от 17 января 1992 год N 2202-1 "О прокуратуре Российской Федерации" пр</w:t>
      </w:r>
      <w:r>
        <w:rPr>
          <w:sz w:val="26"/>
        </w:rPr>
        <w:t>окурор не вправе требовать у органа (организации) информацию, документы и материалы в рамках проведения проверки, не обусловленные целями указанной проверки и (или) не относящиеся к предмету указанной проверки. Также в судебном заседании пояснил, что в дис</w:t>
      </w:r>
      <w:r>
        <w:rPr>
          <w:sz w:val="26"/>
        </w:rPr>
        <w:t xml:space="preserve">позиции вменяемой статьи нет упоминания о сроках, считает, что </w:t>
      </w:r>
      <w:r>
        <w:rPr>
          <w:sz w:val="26"/>
        </w:rPr>
        <w:t>ч</w:t>
      </w:r>
      <w:r>
        <w:rPr>
          <w:sz w:val="26"/>
        </w:rPr>
        <w:t xml:space="preserve">.7 ст. 7.32 </w:t>
      </w:r>
      <w:r>
        <w:rPr>
          <w:sz w:val="26"/>
        </w:rPr>
        <w:t>КоАП</w:t>
      </w:r>
      <w:r>
        <w:rPr>
          <w:sz w:val="26"/>
        </w:rPr>
        <w:t xml:space="preserve"> РФ не применима, имеет место арбитражный процесс, не отрицает факты заключения контракта и установления сроков выполнения работ по ремонту автомобильной дороги общего пользова</w:t>
      </w:r>
      <w:r w:rsidR="009C65A2">
        <w:rPr>
          <w:sz w:val="26"/>
        </w:rPr>
        <w:t>ния местного значения.</w:t>
      </w:r>
      <w:r>
        <w:rPr>
          <w:sz w:val="26"/>
        </w:rPr>
        <w:t xml:space="preserve"> В материалах дела имеется акт приемочной комиссии, были произведены дополнительные работы, акты о приемке выполнения работ по формам КС-2 и КС-3 были подписаны после выполнения всего объема ремонтных работ и направлены заказчику</w:t>
      </w:r>
      <w:r w:rsidR="009C65A2">
        <w:rPr>
          <w:sz w:val="26"/>
        </w:rPr>
        <w:t>,</w:t>
      </w:r>
      <w:r>
        <w:rPr>
          <w:sz w:val="26"/>
        </w:rPr>
        <w:t xml:space="preserve"> что подтверждается соответствующим письмом о готовности к сдаче работ, с прилагаемыми документами. В данном случае наступает гражданско-правовая ответственность. Ущерба никакого Общество не причинило, считает, что состав вменяемого правонарушения мате</w:t>
      </w:r>
      <w:r>
        <w:rPr>
          <w:sz w:val="26"/>
        </w:rPr>
        <w:t xml:space="preserve">риальный, действиями подрядчика не причинен существенный вред, круг потерпевших не определен, движению транспортных средств не препятствовали. Просил прекратить производство по делу в связи с отсутствием состава административного правонарушения. </w:t>
      </w:r>
    </w:p>
    <w:p w:rsidR="00AE26FE">
      <w:pPr>
        <w:ind w:firstLine="708"/>
        <w:jc w:val="both"/>
      </w:pPr>
      <w:r>
        <w:rPr>
          <w:sz w:val="26"/>
        </w:rPr>
        <w:t xml:space="preserve">Помощник </w:t>
      </w:r>
      <w:r>
        <w:rPr>
          <w:sz w:val="26"/>
        </w:rPr>
        <w:t>Сакского межрайонно</w:t>
      </w:r>
      <w:r w:rsidR="009C65A2">
        <w:rPr>
          <w:sz w:val="26"/>
        </w:rPr>
        <w:t>го прокурора Республики Крым</w:t>
      </w:r>
      <w:r>
        <w:rPr>
          <w:sz w:val="26"/>
        </w:rPr>
        <w:t xml:space="preserve"> просил привлечь к административной ответственности Общество, обращал внимание суда, что по результатам проведения проверки исполнения Обществом законодательства о </w:t>
      </w:r>
      <w:r>
        <w:rPr>
          <w:sz w:val="26"/>
        </w:rPr>
        <w:t>контрактной системе в сфере закупок товар</w:t>
      </w:r>
      <w:r>
        <w:rPr>
          <w:sz w:val="26"/>
        </w:rPr>
        <w:t>ов, работ, услуг для обеспечения государственных и муниципальных нужд, при исполнен</w:t>
      </w:r>
      <w:r w:rsidR="009C65A2">
        <w:rPr>
          <w:sz w:val="26"/>
        </w:rPr>
        <w:t xml:space="preserve">ии муниципального контракта </w:t>
      </w:r>
      <w:r>
        <w:rPr>
          <w:sz w:val="26"/>
        </w:rPr>
        <w:t>на выполнение работ по ремонту автомобильной дороги общего по</w:t>
      </w:r>
      <w:r w:rsidR="009C65A2">
        <w:rPr>
          <w:sz w:val="26"/>
        </w:rPr>
        <w:t xml:space="preserve">льзования местного значения </w:t>
      </w:r>
      <w:r>
        <w:rPr>
          <w:sz w:val="26"/>
        </w:rPr>
        <w:t>установлено, что по смыслу п. 1.2, 4.1</w:t>
      </w:r>
      <w:r>
        <w:rPr>
          <w:sz w:val="26"/>
        </w:rPr>
        <w:t>, 4.3 Конт</w:t>
      </w:r>
      <w:r w:rsidR="009C65A2">
        <w:rPr>
          <w:sz w:val="26"/>
        </w:rPr>
        <w:t xml:space="preserve">ракта, Обществу в срок </w:t>
      </w:r>
      <w:r>
        <w:rPr>
          <w:sz w:val="26"/>
        </w:rPr>
        <w:t xml:space="preserve">надлежало в полном объеме выполнить работы по </w:t>
      </w:r>
      <w:r w:rsidR="009C65A2">
        <w:rPr>
          <w:sz w:val="26"/>
        </w:rPr>
        <w:t>ремонту автомобильной дороги</w:t>
      </w:r>
      <w:r>
        <w:rPr>
          <w:sz w:val="26"/>
        </w:rPr>
        <w:t>, предусмотренные сметной документацией и техническим заданием к Контракту. Однако Общество в сроки, установленные Контрактом и приложенным к нему техн</w:t>
      </w:r>
      <w:r w:rsidR="009C65A2">
        <w:rPr>
          <w:sz w:val="26"/>
        </w:rPr>
        <w:t>ическим заданием (п. 1.8) работы по ремонту</w:t>
      </w:r>
      <w:r>
        <w:rPr>
          <w:sz w:val="26"/>
        </w:rPr>
        <w:t>, в полном объёме не выполнило. Дана оценка выполнения работ в ходе проверки, безопасность дорожного движения не обеспечена, что свидетельствует о создании угрозы о возникновении возможных негативных после</w:t>
      </w:r>
      <w:r>
        <w:rPr>
          <w:sz w:val="26"/>
        </w:rPr>
        <w:t>дствиях в отношении неопределенного круга лиц, нарушены интересы муниципального заказчика, что послужило основанием для возбуждения дела об административном правонарушении. Представителем Общества хотя и отрицается, что сроки выполнения работ, установленны</w:t>
      </w:r>
      <w:r>
        <w:rPr>
          <w:sz w:val="26"/>
        </w:rPr>
        <w:t>е муниципальным контрактом, были нарушены, однако данное обстоятельство подтверждается пояснениями за</w:t>
      </w:r>
      <w:r w:rsidR="009C65A2">
        <w:rPr>
          <w:sz w:val="26"/>
        </w:rPr>
        <w:t xml:space="preserve">местителя </w:t>
      </w:r>
      <w:r w:rsidR="009C65A2">
        <w:rPr>
          <w:sz w:val="26"/>
        </w:rPr>
        <w:t>директора</w:t>
      </w:r>
      <w:r w:rsidR="009C65A2">
        <w:rPr>
          <w:sz w:val="26"/>
        </w:rPr>
        <w:t xml:space="preserve"> Общества</w:t>
      </w:r>
      <w:r>
        <w:rPr>
          <w:sz w:val="26"/>
        </w:rPr>
        <w:t xml:space="preserve"> которых при возбуждении дела об административном правонарушении пояснил, что при передвижении техники – крупногабаритных к</w:t>
      </w:r>
      <w:r>
        <w:rPr>
          <w:sz w:val="26"/>
        </w:rPr>
        <w:t>атков ими была повреждена плита под дренажем и возникла необходимость замены по требованию муниципального заказчика, первично уложенный слой асфальта по требованию службы технического надзора был снят и уложен второй раз. Доказательств, что сроки были нару</w:t>
      </w:r>
      <w:r>
        <w:rPr>
          <w:sz w:val="26"/>
        </w:rPr>
        <w:t>шены по уважительным причинам, не представлено. Неисполнение муниципального контракта нарушает установленный государством порядок исполнения муниципального контракта. Акт приемочной комиссии о готовности к приемке в эксплуатацию выполненных ремонтом автомо</w:t>
      </w:r>
      <w:r>
        <w:rPr>
          <w:sz w:val="26"/>
        </w:rPr>
        <w:t>б</w:t>
      </w:r>
      <w:r w:rsidR="009C65A2">
        <w:rPr>
          <w:sz w:val="26"/>
        </w:rPr>
        <w:t xml:space="preserve">ильной дороги был </w:t>
      </w:r>
      <w:r w:rsidR="009C65A2">
        <w:rPr>
          <w:sz w:val="26"/>
        </w:rPr>
        <w:t>составлен</w:t>
      </w:r>
      <w:r w:rsidR="009C65A2">
        <w:rPr>
          <w:sz w:val="26"/>
        </w:rPr>
        <w:t xml:space="preserve"> </w:t>
      </w:r>
      <w:r>
        <w:rPr>
          <w:sz w:val="26"/>
        </w:rPr>
        <w:t>т.е. спустя месяц после истечения срока окончания выполнения работ согласно муниципального контракта. Просил назначить административное наказание с учето</w:t>
      </w:r>
      <w:r w:rsidR="009C65A2">
        <w:rPr>
          <w:sz w:val="26"/>
        </w:rPr>
        <w:t xml:space="preserve">м дополнительного </w:t>
      </w:r>
      <w:r w:rsidR="009C65A2">
        <w:rPr>
          <w:sz w:val="26"/>
        </w:rPr>
        <w:t>соглашения</w:t>
      </w:r>
      <w:r>
        <w:rPr>
          <w:sz w:val="26"/>
        </w:rPr>
        <w:t xml:space="preserve"> поскольку общая стоимость (цена) Конт</w:t>
      </w:r>
      <w:r>
        <w:rPr>
          <w:sz w:val="26"/>
        </w:rPr>
        <w:t xml:space="preserve">ракта уменьшилась и составляет 13 267 447 (тринадцать миллионов двести шестьдесят семь тысяч четыреста сорок семь) рублей 20 копеек. </w:t>
      </w:r>
    </w:p>
    <w:p w:rsidR="00AE26FE">
      <w:pPr>
        <w:ind w:firstLine="708"/>
        <w:jc w:val="both"/>
      </w:pPr>
      <w:r>
        <w:rPr>
          <w:sz w:val="26"/>
        </w:rPr>
        <w:t>Допрошенный в с</w:t>
      </w:r>
      <w:r w:rsidR="009C65A2">
        <w:rPr>
          <w:sz w:val="26"/>
        </w:rPr>
        <w:t xml:space="preserve">удебном заседании свидетель </w:t>
      </w:r>
      <w:r>
        <w:rPr>
          <w:sz w:val="26"/>
        </w:rPr>
        <w:t>по</w:t>
      </w:r>
      <w:r w:rsidR="009C65A2">
        <w:rPr>
          <w:sz w:val="26"/>
        </w:rPr>
        <w:t>яснил, между Обществом и МКУ</w:t>
      </w:r>
      <w:r>
        <w:rPr>
          <w:sz w:val="26"/>
        </w:rPr>
        <w:t xml:space="preserve"> был заключен муниципальный контракт по в</w:t>
      </w:r>
      <w:r>
        <w:rPr>
          <w:sz w:val="26"/>
        </w:rPr>
        <w:t xml:space="preserve">ыполнению работ по </w:t>
      </w:r>
      <w:r w:rsidR="009C65A2">
        <w:rPr>
          <w:sz w:val="26"/>
        </w:rPr>
        <w:t>ремонту автомобильной дороги срок был установлен</w:t>
      </w:r>
      <w:r>
        <w:rPr>
          <w:sz w:val="26"/>
        </w:rPr>
        <w:t xml:space="preserve"> были плохие погодные условия, согласно </w:t>
      </w:r>
      <w:r>
        <w:rPr>
          <w:sz w:val="26"/>
        </w:rPr>
        <w:t>ГОСТу</w:t>
      </w:r>
      <w:r>
        <w:rPr>
          <w:sz w:val="26"/>
        </w:rPr>
        <w:t xml:space="preserve"> если температура ниже +5 градусов Цельсия, то производить работы по укладке асфальта производить нельзя, около 5 дней данные работы не </w:t>
      </w:r>
      <w:r>
        <w:rPr>
          <w:sz w:val="26"/>
        </w:rPr>
        <w:t xml:space="preserve">производились, в </w:t>
      </w:r>
      <w:r>
        <w:rPr>
          <w:sz w:val="26"/>
        </w:rPr>
        <w:t>связи</w:t>
      </w:r>
      <w:r>
        <w:rPr>
          <w:sz w:val="26"/>
        </w:rPr>
        <w:t xml:space="preserve"> с чем обращались к заказчику для продления срока выполнения работ, на что заказчик сообщил что Закон № 44-ФЗ не позволяет продления такого срока, объем работ на 97% был выполнен в срок, установленный контрактом. ..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аказчику были сд</w:t>
      </w:r>
      <w:r>
        <w:rPr>
          <w:sz w:val="26"/>
        </w:rPr>
        <w:t>аны документы о выполнении работ, были замечания по качеству выполнения работ, принимали меры по устранению недостатков, акт приемочной комиссии был составлен</w:t>
      </w:r>
      <w:r w:rsidR="009C65A2">
        <w:rPr>
          <w:sz w:val="26"/>
        </w:rPr>
        <w:t>.</w:t>
      </w:r>
    </w:p>
    <w:p w:rsidR="00AE26FE">
      <w:pPr>
        <w:ind w:firstLine="708"/>
        <w:jc w:val="both"/>
      </w:pPr>
      <w:r>
        <w:rPr>
          <w:sz w:val="26"/>
        </w:rPr>
        <w:t xml:space="preserve">Допрошенный в </w:t>
      </w:r>
      <w:r w:rsidR="009C65A2">
        <w:rPr>
          <w:sz w:val="26"/>
        </w:rPr>
        <w:t>судебном заседании свидетель</w:t>
      </w:r>
      <w:r>
        <w:rPr>
          <w:sz w:val="26"/>
        </w:rPr>
        <w:t xml:space="preserve"> пояснил</w:t>
      </w:r>
      <w:r w:rsidR="009C65A2">
        <w:rPr>
          <w:sz w:val="26"/>
        </w:rPr>
        <w:t>, что является председателем</w:t>
      </w:r>
      <w:r>
        <w:rPr>
          <w:sz w:val="26"/>
        </w:rPr>
        <w:t xml:space="preserve"> сельс</w:t>
      </w:r>
      <w:r>
        <w:rPr>
          <w:sz w:val="26"/>
        </w:rPr>
        <w:t>кого с</w:t>
      </w:r>
      <w:r w:rsidR="009C65A2">
        <w:rPr>
          <w:sz w:val="26"/>
        </w:rPr>
        <w:t>овета – главой администрации</w:t>
      </w:r>
      <w:r>
        <w:rPr>
          <w:sz w:val="26"/>
        </w:rPr>
        <w:t xml:space="preserve">, </w:t>
      </w:r>
      <w:r w:rsidR="009C65A2">
        <w:rPr>
          <w:sz w:val="26"/>
        </w:rPr>
        <w:t xml:space="preserve">от представителя Общества </w:t>
      </w:r>
      <w:r>
        <w:rPr>
          <w:sz w:val="26"/>
        </w:rPr>
        <w:t>ему стало известн</w:t>
      </w:r>
      <w:r w:rsidR="009C65A2">
        <w:rPr>
          <w:sz w:val="26"/>
        </w:rPr>
        <w:t>о, что между Обществом и МКУ</w:t>
      </w:r>
      <w:r>
        <w:rPr>
          <w:sz w:val="26"/>
        </w:rPr>
        <w:t xml:space="preserve"> был заключен муниципальный контракт на выполнение работ по ремонту автомобильной дороги общего пользования </w:t>
      </w:r>
      <w:r w:rsidR="009C65A2">
        <w:rPr>
          <w:sz w:val="26"/>
        </w:rPr>
        <w:t>местного значения.</w:t>
      </w:r>
      <w:r>
        <w:rPr>
          <w:sz w:val="26"/>
        </w:rPr>
        <w:t xml:space="preserve"> На с</w:t>
      </w:r>
      <w:r>
        <w:rPr>
          <w:sz w:val="26"/>
        </w:rPr>
        <w:t xml:space="preserve">ледующий день </w:t>
      </w:r>
      <w:r>
        <w:rPr>
          <w:sz w:val="26"/>
        </w:rPr>
        <w:t>приехали</w:t>
      </w:r>
      <w:r>
        <w:rPr>
          <w:sz w:val="26"/>
        </w:rPr>
        <w:t xml:space="preserve"> спросили куда можно поставить технику и сгрузить отсев старого асфальтового покрытия. Производились следующие работы: был снят верхний слой старого </w:t>
      </w:r>
      <w:r>
        <w:rPr>
          <w:sz w:val="26"/>
        </w:rPr>
        <w:t>асфальтового</w:t>
      </w:r>
      <w:r>
        <w:rPr>
          <w:sz w:val="26"/>
        </w:rPr>
        <w:t xml:space="preserve"> покрытия, положили новый слой, работы производились не сразу, специализи</w:t>
      </w:r>
      <w:r>
        <w:rPr>
          <w:sz w:val="26"/>
        </w:rPr>
        <w:t>рованной техники не было. Продолжительность работ была недели две-три. Первый слой асфальта был положен некачественно, укатывали его ночью, он был холодный, дорожное покрытие дало просадку, о чем было сообщено в Администрацию Сакского района, приезжала ком</w:t>
      </w:r>
      <w:r>
        <w:rPr>
          <w:sz w:val="26"/>
        </w:rPr>
        <w:t xml:space="preserve">иссия, после чего укладка асфальта была переделана повторно. Во время производства работ движение автомобильного транспорта было частично перекрыто – по полосам. </w:t>
      </w:r>
    </w:p>
    <w:p w:rsidR="00AE26FE">
      <w:pPr>
        <w:ind w:firstLine="708"/>
        <w:jc w:val="both"/>
      </w:pPr>
      <w:r>
        <w:rPr>
          <w:sz w:val="26"/>
        </w:rPr>
        <w:t xml:space="preserve">Допрошенный в </w:t>
      </w:r>
      <w:r w:rsidR="009C65A2">
        <w:rPr>
          <w:sz w:val="26"/>
        </w:rPr>
        <w:t>судебном заседании свидетель</w:t>
      </w:r>
      <w:r>
        <w:rPr>
          <w:sz w:val="26"/>
        </w:rPr>
        <w:t xml:space="preserve"> пояснил, что ранее занимал должность директора</w:t>
      </w:r>
      <w:r w:rsidR="009C65A2">
        <w:rPr>
          <w:sz w:val="26"/>
        </w:rPr>
        <w:t xml:space="preserve"> МКУ между Обществом и МКУ</w:t>
      </w:r>
      <w:r>
        <w:rPr>
          <w:sz w:val="26"/>
        </w:rPr>
        <w:t xml:space="preserve"> был заключен муниципальный контракт на выполнение работ по ремонту автомобильной дороги общего по</w:t>
      </w:r>
      <w:r w:rsidR="009C65A2">
        <w:rPr>
          <w:sz w:val="26"/>
        </w:rPr>
        <w:t>льзования местного значения.</w:t>
      </w:r>
      <w:r>
        <w:rPr>
          <w:sz w:val="26"/>
        </w:rPr>
        <w:t xml:space="preserve"> В ходе производства работ заказчиком было установлено, что после укладки финишного слоя асф</w:t>
      </w:r>
      <w:r>
        <w:rPr>
          <w:sz w:val="26"/>
        </w:rPr>
        <w:t xml:space="preserve">альта было видно визуально, что он был неровный, подрядчик был устно </w:t>
      </w:r>
      <w:r>
        <w:rPr>
          <w:sz w:val="26"/>
        </w:rPr>
        <w:t>предупрежден</w:t>
      </w:r>
      <w:r>
        <w:rPr>
          <w:sz w:val="26"/>
        </w:rPr>
        <w:t xml:space="preserve"> что такое покрытие не будет принято и на оплату по контракту не будет пропущ</w:t>
      </w:r>
      <w:r w:rsidR="009C65A2">
        <w:rPr>
          <w:sz w:val="26"/>
        </w:rPr>
        <w:t xml:space="preserve">ено. После чего он вместе с </w:t>
      </w:r>
      <w:r>
        <w:rPr>
          <w:sz w:val="26"/>
        </w:rPr>
        <w:t xml:space="preserve">выехали на место </w:t>
      </w:r>
      <w:r>
        <w:rPr>
          <w:sz w:val="26"/>
        </w:rPr>
        <w:t>отметили</w:t>
      </w:r>
      <w:r>
        <w:rPr>
          <w:sz w:val="26"/>
        </w:rPr>
        <w:t xml:space="preserve"> какие участки автомобильной дороги не со</w:t>
      </w:r>
      <w:r>
        <w:rPr>
          <w:sz w:val="26"/>
        </w:rPr>
        <w:t xml:space="preserve">ответствуют </w:t>
      </w:r>
      <w:r>
        <w:rPr>
          <w:sz w:val="26"/>
        </w:rPr>
        <w:t>ГОСТу</w:t>
      </w:r>
      <w:r>
        <w:rPr>
          <w:sz w:val="26"/>
        </w:rPr>
        <w:t xml:space="preserve">, после чего был положен сверху еще слой асфальтового покрытия. На момент наступления срока окончания работ, по контракту были участки </w:t>
      </w:r>
      <w:r>
        <w:rPr>
          <w:sz w:val="26"/>
        </w:rPr>
        <w:t>дороги</w:t>
      </w:r>
      <w:r>
        <w:rPr>
          <w:sz w:val="26"/>
        </w:rPr>
        <w:t xml:space="preserve"> где было снято старое асфальтовое покрытие, отфрезеровано, новый слой уложен не был, что было заф</w:t>
      </w:r>
      <w:r>
        <w:rPr>
          <w:sz w:val="26"/>
        </w:rPr>
        <w:t>иксировано сотрудниками ОБЭП. Какой объ</w:t>
      </w:r>
      <w:r w:rsidR="009C65A2">
        <w:rPr>
          <w:sz w:val="26"/>
        </w:rPr>
        <w:t>ем работ был выполнен в срок</w:t>
      </w:r>
      <w:r>
        <w:rPr>
          <w:sz w:val="26"/>
        </w:rPr>
        <w:t xml:space="preserve"> не устанавливался, поскольку подрядчиком не </w:t>
      </w:r>
      <w:r>
        <w:rPr>
          <w:sz w:val="26"/>
        </w:rPr>
        <w:t>предоставлялись документы</w:t>
      </w:r>
      <w:r>
        <w:rPr>
          <w:sz w:val="26"/>
        </w:rPr>
        <w:t xml:space="preserve"> на оплату, поэтому объем работ заказчиком не фиксировался. Сумма контракта увеличивалась в пределах 10% в связи с </w:t>
      </w:r>
      <w:r>
        <w:rPr>
          <w:sz w:val="26"/>
        </w:rPr>
        <w:t>производством и основных и дополнительных работ.</w:t>
      </w:r>
    </w:p>
    <w:p w:rsidR="00AE26FE">
      <w:pPr>
        <w:ind w:firstLine="708"/>
        <w:jc w:val="both"/>
      </w:pPr>
      <w:r>
        <w:rPr>
          <w:sz w:val="26"/>
        </w:rPr>
        <w:t>Выслушав представител</w:t>
      </w:r>
      <w:r w:rsidR="009C65A2">
        <w:rPr>
          <w:sz w:val="26"/>
        </w:rPr>
        <w:t>я юридического лица Общества</w:t>
      </w:r>
      <w:r>
        <w:rPr>
          <w:sz w:val="26"/>
        </w:rPr>
        <w:t xml:space="preserve"> помощника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</w:t>
      </w:r>
      <w:r w:rsidR="009C65A2">
        <w:rPr>
          <w:sz w:val="26"/>
        </w:rPr>
        <w:t xml:space="preserve"> прокуратуры Республики Крым</w:t>
      </w:r>
      <w:r>
        <w:rPr>
          <w:sz w:val="26"/>
        </w:rPr>
        <w:t>, свидетелей, исследовав материалы дела, суд пришел к выводу о наличии в действиях</w:t>
      </w:r>
      <w:r>
        <w:rPr>
          <w:sz w:val="26"/>
        </w:rPr>
        <w:t xml:space="preserve"> Общества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AE26FE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признаются действия (бездействие), повлекшие неисполнение обязательств, предусмотренных </w:t>
      </w:r>
      <w:r>
        <w:rPr>
          <w:sz w:val="26"/>
        </w:rPr>
        <w:t>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E26FE">
      <w:pPr>
        <w:ind w:firstLine="708"/>
        <w:jc w:val="both"/>
      </w:pPr>
      <w:r>
        <w:rPr>
          <w:sz w:val="26"/>
        </w:rPr>
        <w:t>Судом устано</w:t>
      </w:r>
      <w:r w:rsidR="009C65A2">
        <w:rPr>
          <w:sz w:val="26"/>
        </w:rPr>
        <w:t>влено, что между МКУ</w:t>
      </w:r>
      <w:r>
        <w:rPr>
          <w:sz w:val="26"/>
        </w:rPr>
        <w:t xml:space="preserve"> и Обществом зак</w:t>
      </w:r>
      <w:r w:rsidR="009C65A2">
        <w:rPr>
          <w:sz w:val="26"/>
        </w:rPr>
        <w:t>лючен муниципальный контракт</w:t>
      </w:r>
      <w:r>
        <w:rPr>
          <w:sz w:val="26"/>
        </w:rPr>
        <w:t xml:space="preserve"> на выполнение работ по ремонту автомобильной дороги общего п</w:t>
      </w:r>
      <w:r w:rsidR="009C65A2">
        <w:rPr>
          <w:sz w:val="26"/>
        </w:rPr>
        <w:t>ользования местного значения</w:t>
      </w:r>
      <w:r>
        <w:rPr>
          <w:sz w:val="26"/>
        </w:rPr>
        <w:t>, стоимостью 13 511 010 (тринадцать миллионов пятьсот одиннадцать тысяч десять) рублей</w:t>
      </w:r>
      <w:r>
        <w:rPr>
          <w:sz w:val="26"/>
        </w:rPr>
        <w:t xml:space="preserve"> 30 копеек</w:t>
      </w:r>
      <w:r w:rsidR="009C65A2">
        <w:rPr>
          <w:sz w:val="26"/>
        </w:rPr>
        <w:t>.</w:t>
      </w:r>
    </w:p>
    <w:p w:rsidR="00AE26FE">
      <w:pPr>
        <w:ind w:firstLine="708"/>
        <w:jc w:val="both"/>
      </w:pPr>
      <w:r>
        <w:rPr>
          <w:sz w:val="26"/>
        </w:rPr>
        <w:t xml:space="preserve">Согласно п.п. 1.2, 4.1, 4.3 Контракта Обществу надлежало в установленные настоящим контрактом сроки и в пределах цены контракта качественно выполнить на свой риск, своими силами или силами привлеченных им </w:t>
      </w:r>
      <w:r>
        <w:rPr>
          <w:sz w:val="26"/>
        </w:rPr>
        <w:t>субподрячиков</w:t>
      </w:r>
      <w:r>
        <w:rPr>
          <w:sz w:val="26"/>
        </w:rPr>
        <w:t>, все работы, определен</w:t>
      </w:r>
      <w:r>
        <w:rPr>
          <w:sz w:val="26"/>
        </w:rPr>
        <w:t>ные в пункте 1.1. настоящего контракта; начало выполнения работ с момента получения заявки о начале выполнения работ в течение 15 календарных дней;</w:t>
      </w:r>
      <w:r>
        <w:rPr>
          <w:sz w:val="26"/>
        </w:rPr>
        <w:t xml:space="preserve"> </w:t>
      </w:r>
      <w:r>
        <w:rPr>
          <w:sz w:val="26"/>
        </w:rPr>
        <w:t xml:space="preserve">объем работ по Контракту должен быть выполнен в соответствии со сметной </w:t>
      </w:r>
      <w:r>
        <w:rPr>
          <w:sz w:val="26"/>
        </w:rPr>
        <w:t>документацией и техническим заданием</w:t>
      </w:r>
      <w:r>
        <w:rPr>
          <w:sz w:val="26"/>
        </w:rPr>
        <w:t>, в срок, установленный Графиком выполнения с</w:t>
      </w:r>
      <w:r w:rsidR="009C65A2">
        <w:rPr>
          <w:sz w:val="26"/>
        </w:rPr>
        <w:t>троительно-монтажных работ</w:t>
      </w:r>
      <w:r>
        <w:rPr>
          <w:sz w:val="26"/>
        </w:rPr>
        <w:t xml:space="preserve"> и в пределах лимитов бюджетных обязательств на т</w:t>
      </w:r>
      <w:r w:rsidR="009C65A2">
        <w:rPr>
          <w:sz w:val="26"/>
        </w:rPr>
        <w:t>екущий финансовый год, т.е.</w:t>
      </w:r>
      <w:r>
        <w:rPr>
          <w:sz w:val="26"/>
        </w:rPr>
        <w:t xml:space="preserve"> Однако Общество в сроки, установленные п. 4.1, 4.3 Контракта и п.1.8 Технического задания -</w:t>
      </w:r>
      <w:r w:rsidR="009C65A2">
        <w:rPr>
          <w:sz w:val="26"/>
        </w:rPr>
        <w:t xml:space="preserve"> </w:t>
      </w:r>
      <w:r>
        <w:rPr>
          <w:sz w:val="26"/>
        </w:rPr>
        <w:t>т.е. в течение 15 календарных дней со дня с момента получения</w:t>
      </w:r>
      <w:r>
        <w:rPr>
          <w:sz w:val="26"/>
        </w:rPr>
        <w:t xml:space="preserve"> заявки о начале выполнения работ. Заявка была получена представителем Общества</w:t>
      </w:r>
      <w:r w:rsidR="009C65A2">
        <w:rPr>
          <w:sz w:val="26"/>
        </w:rPr>
        <w:t>.</w:t>
      </w:r>
    </w:p>
    <w:p w:rsidR="00AE26FE">
      <w:pPr>
        <w:ind w:firstLine="708"/>
        <w:jc w:val="both"/>
      </w:pPr>
      <w:r>
        <w:rPr>
          <w:sz w:val="26"/>
        </w:rPr>
        <w:t xml:space="preserve">В ходе проверки, проведенной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на предмет соблюдения законодательства о ко</w:t>
      </w:r>
      <w:r>
        <w:rPr>
          <w:sz w:val="26"/>
        </w:rPr>
        <w:t>нтрактной системе в сфере закупок товаров, работ, услуг для государственных и муниципальных нужд установлено, что Общество в предусмотренные контрактом сроки не исполнено обязательство по ремонту автомобильной дороги общего пользования местного значения</w:t>
      </w:r>
      <w:r w:rsidR="009C65A2">
        <w:rPr>
          <w:sz w:val="26"/>
        </w:rPr>
        <w:t>.</w:t>
      </w:r>
    </w:p>
    <w:p w:rsidR="00AE26FE">
      <w:pPr>
        <w:ind w:firstLine="708"/>
        <w:jc w:val="both"/>
      </w:pPr>
      <w:r>
        <w:rPr>
          <w:sz w:val="26"/>
        </w:rPr>
        <w:t>Согласно инф</w:t>
      </w:r>
      <w:r w:rsidR="009C65A2">
        <w:rPr>
          <w:sz w:val="26"/>
        </w:rPr>
        <w:t>ормации, предоставленной МКУ</w:t>
      </w:r>
      <w:r>
        <w:rPr>
          <w:sz w:val="26"/>
        </w:rPr>
        <w:t xml:space="preserve"> сумма не выполненных Обществом работ по контракту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составляет 13 511 010 (тринадцать миллионов пятьсот одиннадцать тысяч десять) рублей 30 копеек</w:t>
      </w:r>
      <w:r w:rsidR="009C65A2">
        <w:rPr>
          <w:sz w:val="26"/>
        </w:rPr>
        <w:t>.</w:t>
      </w:r>
    </w:p>
    <w:p w:rsidR="00AE26FE">
      <w:pPr>
        <w:ind w:firstLine="708"/>
        <w:jc w:val="both"/>
      </w:pPr>
      <w:r>
        <w:rPr>
          <w:sz w:val="26"/>
        </w:rPr>
        <w:t>Данные обстоятельства явил</w:t>
      </w:r>
      <w:r w:rsidR="009C65A2">
        <w:rPr>
          <w:sz w:val="26"/>
        </w:rPr>
        <w:t>ись основанием для вынесения</w:t>
      </w:r>
      <w:r>
        <w:rPr>
          <w:sz w:val="26"/>
        </w:rPr>
        <w:t xml:space="preserve"> заместителем Сакского межрайонного прокурора Республики Крым постановления о возбуждении дела об административном правонарушении, предусмотренном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РФ, в отношении Общества.</w:t>
      </w:r>
    </w:p>
    <w:p w:rsidR="00AE26FE">
      <w:pPr>
        <w:ind w:firstLine="708"/>
        <w:jc w:val="both"/>
      </w:pPr>
      <w:r>
        <w:rPr>
          <w:sz w:val="26"/>
        </w:rPr>
        <w:t>Обстоя</w:t>
      </w:r>
      <w:r>
        <w:rPr>
          <w:sz w:val="26"/>
        </w:rPr>
        <w:t>тельства совершения административного правонарушения подтверждаются имеющимися в деле доказательствами:</w:t>
      </w:r>
    </w:p>
    <w:p w:rsidR="00AE26FE">
      <w:pPr>
        <w:ind w:firstLine="708"/>
        <w:jc w:val="both"/>
      </w:pPr>
      <w:r>
        <w:rPr>
          <w:sz w:val="26"/>
        </w:rPr>
        <w:t>- копией Устава Общества с ограниченной ответственностью «</w:t>
      </w:r>
      <w:r>
        <w:rPr>
          <w:sz w:val="26"/>
        </w:rPr>
        <w:t>Стройгарант</w:t>
      </w:r>
      <w:r>
        <w:rPr>
          <w:sz w:val="26"/>
        </w:rPr>
        <w:t>»;</w:t>
      </w:r>
    </w:p>
    <w:p w:rsidR="00AE26FE">
      <w:pPr>
        <w:ind w:firstLine="708"/>
        <w:jc w:val="both"/>
      </w:pPr>
      <w:r>
        <w:rPr>
          <w:sz w:val="26"/>
        </w:rPr>
        <w:t xml:space="preserve">- копией приказа </w:t>
      </w:r>
      <w:r w:rsidR="001744CD">
        <w:rPr>
          <w:sz w:val="26"/>
        </w:rPr>
        <w:t>"О вступлении в должность генерального директора", согласно</w:t>
      </w:r>
      <w:r>
        <w:rPr>
          <w:sz w:val="26"/>
        </w:rPr>
        <w:t xml:space="preserve"> которого</w:t>
      </w:r>
      <w:r w:rsidR="001744CD">
        <w:rPr>
          <w:sz w:val="26"/>
        </w:rPr>
        <w:t xml:space="preserve"> вступил в должность генерального директора Общества с ограниченной ответственностью «</w:t>
      </w:r>
      <w:r w:rsidR="001744CD">
        <w:rPr>
          <w:sz w:val="26"/>
        </w:rPr>
        <w:t>Стройгарант</w:t>
      </w:r>
      <w:r w:rsidR="001744CD">
        <w:rPr>
          <w:sz w:val="26"/>
        </w:rPr>
        <w:t>»;</w:t>
      </w:r>
    </w:p>
    <w:p w:rsidR="00AE26FE">
      <w:pPr>
        <w:ind w:firstLine="708"/>
        <w:jc w:val="both"/>
      </w:pPr>
      <w:r>
        <w:rPr>
          <w:sz w:val="26"/>
        </w:rPr>
        <w:t>- коп</w:t>
      </w:r>
      <w:r w:rsidR="009C65A2">
        <w:rPr>
          <w:sz w:val="26"/>
        </w:rPr>
        <w:t xml:space="preserve">ией муниципального Контракта, </w:t>
      </w:r>
      <w:r>
        <w:rPr>
          <w:sz w:val="26"/>
        </w:rPr>
        <w:t>а на «ремонт автомобильной дороги общего п</w:t>
      </w:r>
      <w:r w:rsidR="009C65A2">
        <w:rPr>
          <w:sz w:val="26"/>
        </w:rPr>
        <w:t>ользования местного значения</w:t>
      </w:r>
      <w:r>
        <w:rPr>
          <w:sz w:val="26"/>
        </w:rPr>
        <w:t xml:space="preserve"> с приложениями, согласно которо</w:t>
      </w:r>
      <w:r>
        <w:rPr>
          <w:sz w:val="26"/>
        </w:rPr>
        <w:t>го к</w:t>
      </w:r>
      <w:r w:rsidR="009C65A2">
        <w:rPr>
          <w:sz w:val="26"/>
        </w:rPr>
        <w:t xml:space="preserve">онтракт заключен между МКУ </w:t>
      </w:r>
      <w:r>
        <w:rPr>
          <w:sz w:val="26"/>
        </w:rPr>
        <w:t>и Обществом с ограниченной ответственностью «</w:t>
      </w:r>
      <w:r>
        <w:rPr>
          <w:sz w:val="26"/>
        </w:rPr>
        <w:t>Стройгарант</w:t>
      </w:r>
      <w:r>
        <w:rPr>
          <w:sz w:val="26"/>
        </w:rPr>
        <w:t>» на выполнение работ по ремонту автомобильной дороги общего пользования местного значения</w:t>
      </w:r>
      <w:r w:rsidR="009C65A2">
        <w:rPr>
          <w:sz w:val="26"/>
        </w:rPr>
        <w:t>;</w:t>
      </w:r>
    </w:p>
    <w:p w:rsidR="00AE26FE">
      <w:pPr>
        <w:ind w:firstLine="708"/>
        <w:jc w:val="both"/>
      </w:pPr>
      <w:r>
        <w:rPr>
          <w:sz w:val="26"/>
        </w:rPr>
        <w:t>- копией заявки МКУ</w:t>
      </w:r>
      <w:r w:rsidR="001744CD">
        <w:rPr>
          <w:sz w:val="26"/>
        </w:rPr>
        <w:t xml:space="preserve"> о нача</w:t>
      </w:r>
      <w:r>
        <w:rPr>
          <w:sz w:val="26"/>
        </w:rPr>
        <w:t>ле выполнения работ в период полученной</w:t>
      </w:r>
      <w:r w:rsidR="001744CD">
        <w:rPr>
          <w:sz w:val="26"/>
        </w:rPr>
        <w:t>.;</w:t>
      </w:r>
    </w:p>
    <w:p w:rsidR="00AE26FE">
      <w:pPr>
        <w:ind w:firstLine="708"/>
        <w:jc w:val="both"/>
      </w:pPr>
      <w:r>
        <w:rPr>
          <w:sz w:val="26"/>
        </w:rPr>
        <w:t xml:space="preserve">- рапортом помощника Сакского межрайонного прокурора Республики Крым </w:t>
      </w:r>
      <w:r>
        <w:rPr>
          <w:sz w:val="26"/>
        </w:rPr>
        <w:t>о выявленных нарушениях законодательства о закупках при исполнен</w:t>
      </w:r>
      <w:r w:rsidR="009C65A2">
        <w:rPr>
          <w:sz w:val="26"/>
        </w:rPr>
        <w:t xml:space="preserve">ии муниципального контракта </w:t>
      </w:r>
      <w:r>
        <w:rPr>
          <w:sz w:val="26"/>
        </w:rPr>
        <w:t>на выполнение работ по ремонту</w:t>
      </w:r>
      <w:r>
        <w:rPr>
          <w:sz w:val="26"/>
        </w:rPr>
        <w:t xml:space="preserve"> автомобильной дороги общего пользования ме</w:t>
      </w:r>
      <w:r>
        <w:rPr>
          <w:sz w:val="26"/>
        </w:rPr>
        <w:t>стного значения</w:t>
      </w:r>
      <w:r w:rsidR="009C65A2">
        <w:rPr>
          <w:sz w:val="26"/>
        </w:rPr>
        <w:t>;</w:t>
      </w:r>
    </w:p>
    <w:p w:rsidR="00AE26FE">
      <w:pPr>
        <w:ind w:firstLine="708"/>
        <w:jc w:val="both"/>
      </w:pPr>
      <w:r>
        <w:rPr>
          <w:sz w:val="26"/>
        </w:rPr>
        <w:t>- актом о выявленных недостатках в эксплуатационном состоянии автомобильной дороги (улицы), составленным старшим государственным инспектором дорожного надзора ОГ</w:t>
      </w:r>
      <w:r w:rsidR="009C65A2">
        <w:rPr>
          <w:sz w:val="26"/>
        </w:rPr>
        <w:t>ИБДД МО МВД России «Сакский»</w:t>
      </w:r>
      <w:r>
        <w:rPr>
          <w:sz w:val="26"/>
        </w:rPr>
        <w:t xml:space="preserve"> с </w:t>
      </w:r>
      <w:r>
        <w:rPr>
          <w:sz w:val="26"/>
        </w:rPr>
        <w:t>фототаблицей</w:t>
      </w:r>
      <w:r>
        <w:rPr>
          <w:sz w:val="26"/>
        </w:rPr>
        <w:t xml:space="preserve"> к нему; </w:t>
      </w:r>
    </w:p>
    <w:p w:rsidR="00AE26FE">
      <w:pPr>
        <w:ind w:firstLine="708"/>
        <w:jc w:val="both"/>
      </w:pPr>
      <w:r>
        <w:rPr>
          <w:sz w:val="26"/>
        </w:rPr>
        <w:t>- копией протокола</w:t>
      </w:r>
      <w:r w:rsidR="009C65A2">
        <w:rPr>
          <w:sz w:val="26"/>
        </w:rPr>
        <w:t xml:space="preserve"> осмотра места происшествия</w:t>
      </w:r>
      <w:r>
        <w:rPr>
          <w:sz w:val="26"/>
        </w:rPr>
        <w:t xml:space="preserve">, составленного оперуполномоченным </w:t>
      </w:r>
      <w:r>
        <w:rPr>
          <w:sz w:val="26"/>
        </w:rPr>
        <w:t>ОЭБиПН</w:t>
      </w:r>
      <w:r>
        <w:rPr>
          <w:sz w:val="26"/>
        </w:rPr>
        <w:t xml:space="preserve"> МО МВД России «Сакский», с </w:t>
      </w:r>
      <w:r>
        <w:rPr>
          <w:sz w:val="26"/>
        </w:rPr>
        <w:t>фототаблицей</w:t>
      </w:r>
      <w:r>
        <w:rPr>
          <w:sz w:val="26"/>
        </w:rPr>
        <w:t xml:space="preserve"> к нему, в котором отражено состояние дорожного покрытия на участках местности, с указанием недостатков дорожного покрытия </w:t>
      </w:r>
      <w:r>
        <w:rPr>
          <w:sz w:val="26"/>
        </w:rPr>
        <w:t>по</w:t>
      </w:r>
      <w:r>
        <w:rPr>
          <w:sz w:val="26"/>
        </w:rPr>
        <w:t xml:space="preserve">; </w:t>
      </w:r>
    </w:p>
    <w:p w:rsidR="00AE26FE">
      <w:pPr>
        <w:ind w:firstLine="708"/>
        <w:jc w:val="both"/>
      </w:pPr>
      <w:r>
        <w:rPr>
          <w:sz w:val="26"/>
        </w:rPr>
        <w:t>- копией акт</w:t>
      </w:r>
      <w:r>
        <w:rPr>
          <w:sz w:val="26"/>
        </w:rPr>
        <w:t>а приемочной комиссии о готовности к приемке в эксплуатацию выполненной ремонтом автомобильной дороги;</w:t>
      </w:r>
    </w:p>
    <w:p w:rsidR="00AE26FE">
      <w:pPr>
        <w:ind w:firstLine="708"/>
        <w:jc w:val="both"/>
      </w:pPr>
      <w:r>
        <w:rPr>
          <w:sz w:val="26"/>
        </w:rPr>
        <w:t>В силу п. 1 ст. 72 Бюджетного Кодекса РФ закупки товаров, работ, услуг для обеспечения государственных (муниципальных) нужд осуществляются в соответст</w:t>
      </w:r>
      <w:r>
        <w:rPr>
          <w:sz w:val="26"/>
        </w:rPr>
        <w:t>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E26FE">
      <w:pPr>
        <w:ind w:firstLine="708"/>
        <w:jc w:val="both"/>
      </w:pPr>
      <w:r>
        <w:rPr>
          <w:sz w:val="26"/>
        </w:rPr>
        <w:t>В соответствии с ч. 1 ст. 702 ГК РФ по договору подряда одна сторона 1 подрядчик) обязуется выпол</w:t>
      </w:r>
      <w:r>
        <w:rPr>
          <w:sz w:val="26"/>
        </w:rPr>
        <w:t>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AE26FE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>. 1 ст. 763 ГК РФ, подрядные строительные работы, проектные и изыскательские рабо</w:t>
      </w:r>
      <w:r>
        <w:rPr>
          <w:sz w:val="26"/>
        </w:rPr>
        <w:t>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AE26FE">
      <w:pPr>
        <w:ind w:firstLine="708"/>
        <w:jc w:val="both"/>
      </w:pPr>
      <w:r>
        <w:rPr>
          <w:sz w:val="26"/>
        </w:rPr>
        <w:t>В силу положений статей 527 и 76</w:t>
      </w:r>
      <w:r>
        <w:rPr>
          <w:sz w:val="26"/>
        </w:rPr>
        <w:t xml:space="preserve">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</w:t>
      </w:r>
      <w:r>
        <w:rPr>
          <w:sz w:val="26"/>
        </w:rPr>
        <w:t>работ, оказание услуг для государственных или муниципальных нужд.</w:t>
      </w:r>
    </w:p>
    <w:p w:rsidR="00AE26FE">
      <w:pPr>
        <w:ind w:firstLine="708"/>
        <w:jc w:val="both"/>
      </w:pPr>
      <w:r>
        <w:rPr>
          <w:sz w:val="26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</w:t>
      </w:r>
      <w:r>
        <w:rPr>
          <w:sz w:val="26"/>
        </w:rPr>
        <w:t xml:space="preserve">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 </w:t>
      </w:r>
    </w:p>
    <w:p w:rsidR="00AE26FE">
      <w:pPr>
        <w:ind w:firstLine="708"/>
        <w:jc w:val="both"/>
      </w:pPr>
      <w:r>
        <w:rPr>
          <w:sz w:val="26"/>
        </w:rPr>
        <w:t>Условие о сроках выполнения работ является суще</w:t>
      </w:r>
      <w:r>
        <w:rPr>
          <w:sz w:val="26"/>
        </w:rPr>
        <w:t>ственным условием договора подряда (муниципального контракта) (ст. 432, п. 1 ст. 766 ГК РФ).</w:t>
      </w:r>
    </w:p>
    <w:p w:rsidR="00AE26FE">
      <w:pPr>
        <w:ind w:firstLine="708"/>
        <w:jc w:val="both"/>
      </w:pPr>
      <w:r>
        <w:rPr>
          <w:sz w:val="26"/>
        </w:rPr>
        <w:t>Согласно ч. 2 ст. 34, ч. 1 ст. 95 ФЗ от 05 апреля 2013 N 44-ФЗ "О контрактной системе в сфере закупок товаров, работ, услуг для обеспечения государственных и муниц</w:t>
      </w:r>
      <w:r>
        <w:rPr>
          <w:sz w:val="26"/>
        </w:rPr>
        <w:t>ипальных нужд"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</w:t>
      </w:r>
      <w:r>
        <w:rPr>
          <w:sz w:val="26"/>
        </w:rPr>
        <w:t xml:space="preserve"> его </w:t>
      </w:r>
      <w:r>
        <w:rPr>
          <w:sz w:val="26"/>
        </w:rPr>
        <w:t>исполнении</w:t>
      </w:r>
      <w:r>
        <w:rPr>
          <w:sz w:val="26"/>
        </w:rPr>
        <w:t xml:space="preserve"> не допускается, за исключением их изменения по соглашению сторон по основаниям, указанным в статье.</w:t>
      </w:r>
    </w:p>
    <w:p w:rsidR="00AE26FE">
      <w:pPr>
        <w:ind w:firstLine="708"/>
        <w:jc w:val="both"/>
      </w:pPr>
      <w:r>
        <w:rPr>
          <w:sz w:val="26"/>
        </w:rPr>
        <w:t>Из положений данного закона следует, что условия контрактов, заключенных по результатам проведения аукциона, должны являться неизменными для</w:t>
      </w:r>
      <w:r>
        <w:rPr>
          <w:sz w:val="26"/>
        </w:rPr>
        <w:t xml:space="preserve"> заказчика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бюджета и внебю</w:t>
      </w:r>
      <w:r>
        <w:rPr>
          <w:sz w:val="26"/>
        </w:rPr>
        <w:t>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Федерального закона N 44-ФЗ.</w:t>
      </w:r>
    </w:p>
    <w:p w:rsidR="00AE26FE">
      <w:pPr>
        <w:ind w:firstLine="708"/>
        <w:jc w:val="both"/>
      </w:pPr>
      <w:r>
        <w:rPr>
          <w:sz w:val="26"/>
        </w:rPr>
        <w:t>Материалами дела установлено, что в указанн</w:t>
      </w:r>
      <w:r>
        <w:rPr>
          <w:sz w:val="26"/>
        </w:rPr>
        <w:t>ые сроки, предусмотренные контрактом, работы выполнены не были. Согласно информации, предоставленной МКУ по состоянию на</w:t>
      </w:r>
      <w:r>
        <w:rPr>
          <w:sz w:val="26"/>
        </w:rPr>
        <w:t xml:space="preserve"> обязательство по выполнению работ, при цене Контракта 13 </w:t>
      </w:r>
      <w:r>
        <w:rPr>
          <w:sz w:val="26"/>
        </w:rPr>
        <w:t>511 010 (тринадцать миллионов пятьсот одиннадцать тысяч десять) рубле</w:t>
      </w:r>
      <w:r>
        <w:rPr>
          <w:sz w:val="26"/>
        </w:rPr>
        <w:t>й 30 копеек, не выполнены на сумму 13 511 010 (тринадцать миллионов пятьсот одиннадцать тысяч десять) рублей 30 копеек, т.е. составляет цену контракта.</w:t>
      </w:r>
    </w:p>
    <w:p w:rsidR="00AE26FE">
      <w:pPr>
        <w:ind w:firstLine="708"/>
        <w:jc w:val="both"/>
      </w:pPr>
      <w:r>
        <w:rPr>
          <w:sz w:val="26"/>
        </w:rPr>
        <w:t>Согласно дополнительному соглашению</w:t>
      </w:r>
      <w:r>
        <w:rPr>
          <w:sz w:val="26"/>
        </w:rPr>
        <w:t xml:space="preserve"> общая стоимость (цена) Контракта уменьшилась и составляет 13 267</w:t>
      </w:r>
      <w:r>
        <w:rPr>
          <w:sz w:val="26"/>
        </w:rPr>
        <w:t xml:space="preserve"> 447 (тринадцать миллионов двести шестьдесят семь тысяч четыреста сорок семь) рублей 20 копеек.</w:t>
      </w:r>
    </w:p>
    <w:p w:rsidR="00AE26F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1 ст. 107 Закона N 44-ФЗ виновные в нарушении законодательства Российской Федерации и иных нормативных актов о контрактной системе в сфере закупок, </w:t>
      </w:r>
      <w:r>
        <w:rPr>
          <w:sz w:val="26"/>
        </w:rPr>
        <w:t>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E26FE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</w:t>
      </w:r>
      <w:r>
        <w:rPr>
          <w:sz w:val="26"/>
        </w:rPr>
        <w:t xml:space="preserve">ниями ст. 26.11 </w:t>
      </w:r>
      <w:r>
        <w:rPr>
          <w:sz w:val="26"/>
        </w:rPr>
        <w:t>КоАП</w:t>
      </w:r>
      <w:r>
        <w:rPr>
          <w:sz w:val="26"/>
        </w:rPr>
        <w:t xml:space="preserve"> РФ, суд пришел к выводу о виновности Общества с ограниченной ответственностью «</w:t>
      </w:r>
      <w:r>
        <w:rPr>
          <w:sz w:val="26"/>
        </w:rPr>
        <w:t>Стройгарант</w:t>
      </w:r>
      <w:r>
        <w:rPr>
          <w:sz w:val="26"/>
        </w:rPr>
        <w:t xml:space="preserve">» в совершении административного правонарушения, предусмотренного ч. 7 ст. 7.32 </w:t>
      </w:r>
      <w:r>
        <w:rPr>
          <w:sz w:val="26"/>
        </w:rPr>
        <w:t>КоАП</w:t>
      </w:r>
      <w:r>
        <w:rPr>
          <w:sz w:val="26"/>
        </w:rPr>
        <w:t xml:space="preserve"> РФ, поскольку им допущено невыполнение работ, предусмотренны</w:t>
      </w:r>
      <w:r>
        <w:rPr>
          <w:sz w:val="26"/>
        </w:rPr>
        <w:t>х муниципальным контрактом, с причинением существенного вреда охраняемым законом интересам общества и государства, если такие действия</w:t>
      </w:r>
      <w:r>
        <w:rPr>
          <w:sz w:val="26"/>
        </w:rPr>
        <w:t xml:space="preserve"> (бездействие) не влекут уголовной ответственности.</w:t>
      </w:r>
    </w:p>
    <w:p w:rsidR="00AE26FE">
      <w:pPr>
        <w:ind w:firstLine="708"/>
        <w:jc w:val="both"/>
      </w:pPr>
      <w:r>
        <w:rPr>
          <w:sz w:val="26"/>
        </w:rPr>
        <w:t>Факт неисполнения Обществом с ограниченной ответственностью «</w:t>
      </w:r>
      <w:r>
        <w:rPr>
          <w:sz w:val="26"/>
        </w:rPr>
        <w:t>Стройгара</w:t>
      </w:r>
      <w:r>
        <w:rPr>
          <w:sz w:val="26"/>
        </w:rPr>
        <w:t>нт</w:t>
      </w:r>
      <w:r>
        <w:rPr>
          <w:sz w:val="26"/>
        </w:rPr>
        <w:t>» своих обязательств по контракту сомнений не вызывает, что также подтверждается показаниями свидетелей, допрошенных в ходе рассмотрения дела. В установленные муниципальным контрактом сроки Общество не выполнило работы по ремонту автомобильной дороги общ</w:t>
      </w:r>
      <w:r>
        <w:rPr>
          <w:sz w:val="26"/>
        </w:rPr>
        <w:t>его пользования местного значения ... в полном объеме, тем самым не исполнив принятые на себя муниципальным контрактом обязательства.</w:t>
      </w:r>
    </w:p>
    <w:p w:rsidR="00AE26FE">
      <w:pPr>
        <w:ind w:firstLine="708"/>
        <w:jc w:val="both"/>
      </w:pPr>
      <w:r>
        <w:rPr>
          <w:sz w:val="26"/>
        </w:rPr>
        <w:t>В связи с тем, что Общество не выполнено в срок в полном объеме работы, предусмотренные муниципальным контрактом, цели, ко</w:t>
      </w:r>
      <w:r>
        <w:rPr>
          <w:sz w:val="26"/>
        </w:rPr>
        <w:t>торые ставил заказчик перед исполнителем не были достигнуты, что создает угрозу для их жизни и здоровья для неопределенного круга лиц и способствует реализации угрозы безопасности дорожного движения, данные обстоятельства судом расцениваются как причинение</w:t>
      </w:r>
      <w:r>
        <w:rPr>
          <w:sz w:val="26"/>
        </w:rPr>
        <w:t xml:space="preserve"> существенного вреда охраняемым интересам общества и государства, которые в</w:t>
      </w:r>
      <w:r>
        <w:rPr>
          <w:sz w:val="26"/>
        </w:rPr>
        <w:t xml:space="preserve"> указанном </w:t>
      </w:r>
      <w:r>
        <w:rPr>
          <w:sz w:val="26"/>
        </w:rPr>
        <w:t>случае</w:t>
      </w:r>
      <w:r>
        <w:rPr>
          <w:sz w:val="26"/>
        </w:rPr>
        <w:t xml:space="preserve"> определены социальной значимостью, указанное бездействие, с учетом цены муниципального контракта, также повлекло за собой неисполнение бюджета.</w:t>
      </w:r>
    </w:p>
    <w:p w:rsidR="00AE26FE">
      <w:pPr>
        <w:ind w:firstLine="708"/>
        <w:jc w:val="both"/>
      </w:pPr>
      <w:r>
        <w:rPr>
          <w:sz w:val="26"/>
        </w:rPr>
        <w:t>Постановление замес</w:t>
      </w:r>
      <w:r>
        <w:rPr>
          <w:sz w:val="26"/>
        </w:rPr>
        <w:t xml:space="preserve">тителя Сакского межрайонного прокурора Республики Крым содержит все необходимые сведения, предусмотренные ст. 28.2 </w:t>
      </w:r>
      <w:r>
        <w:rPr>
          <w:sz w:val="26"/>
        </w:rPr>
        <w:t>КоАП</w:t>
      </w:r>
      <w:r>
        <w:rPr>
          <w:sz w:val="26"/>
        </w:rPr>
        <w:t xml:space="preserve"> РФ и вынесено в сроки, установленные ст. 28.5 </w:t>
      </w:r>
      <w:r>
        <w:rPr>
          <w:sz w:val="26"/>
        </w:rPr>
        <w:t>КоАП</w:t>
      </w:r>
      <w:r>
        <w:rPr>
          <w:sz w:val="26"/>
        </w:rPr>
        <w:t xml:space="preserve"> РФ, копия постановления была направлена в адрес Общества, о чем свидетельствует опись</w:t>
      </w:r>
      <w:r>
        <w:rPr>
          <w:sz w:val="26"/>
        </w:rPr>
        <w:t xml:space="preserve"> вложений почтового отправления и копия квитанции, имеющиеся в материалах дела.</w:t>
      </w:r>
    </w:p>
    <w:p w:rsidR="00AE26FE">
      <w:pPr>
        <w:ind w:firstLine="708"/>
        <w:jc w:val="both"/>
      </w:pPr>
      <w:r>
        <w:rPr>
          <w:sz w:val="26"/>
        </w:rPr>
        <w:t>Доводы представителя юридического лица</w:t>
      </w:r>
      <w:r>
        <w:rPr>
          <w:sz w:val="26"/>
        </w:rPr>
        <w:t xml:space="preserve"> о том, что материалах дела отсутствуют: решение о проведение прокурорской проверки по муниципальному контракту</w:t>
      </w:r>
      <w:r>
        <w:rPr>
          <w:sz w:val="26"/>
        </w:rPr>
        <w:t>; требование о пре</w:t>
      </w:r>
      <w:r>
        <w:rPr>
          <w:sz w:val="26"/>
        </w:rPr>
        <w:t xml:space="preserve">доставлении Обществом документов и информации по муниципальному контракту; протокол осмотра места происшествия с </w:t>
      </w:r>
      <w:r>
        <w:rPr>
          <w:sz w:val="26"/>
        </w:rPr>
        <w:t>фототаблицами</w:t>
      </w:r>
      <w:r>
        <w:rPr>
          <w:sz w:val="26"/>
        </w:rPr>
        <w:t xml:space="preserve">, по муниципальному контракту, опровергаются материалами дела, поскольку данные </w:t>
      </w:r>
      <w:r>
        <w:rPr>
          <w:sz w:val="26"/>
        </w:rPr>
        <w:t xml:space="preserve">документы были приобщены по ходатайству прокурора </w:t>
      </w:r>
      <w:r>
        <w:rPr>
          <w:sz w:val="26"/>
        </w:rPr>
        <w:t>в ходе рассмотрения настоящего дела.</w:t>
      </w:r>
    </w:p>
    <w:p w:rsidR="00AE26FE">
      <w:pPr>
        <w:ind w:firstLine="720"/>
        <w:jc w:val="both"/>
      </w:pPr>
      <w:r>
        <w:rPr>
          <w:sz w:val="26"/>
        </w:rPr>
        <w:t>Доводы представителя юридического лица</w:t>
      </w:r>
      <w:r>
        <w:rPr>
          <w:sz w:val="26"/>
        </w:rPr>
        <w:t xml:space="preserve"> о том, что материалах дела имеется письмо</w:t>
      </w:r>
      <w:r>
        <w:rPr>
          <w:sz w:val="26"/>
        </w:rPr>
        <w:t xml:space="preserve"> и уведомлении о начале работ, акт приемочной комиссии,</w:t>
      </w:r>
      <w:r>
        <w:rPr>
          <w:sz w:val="26"/>
        </w:rPr>
        <w:t xml:space="preserve"> которые </w:t>
      </w:r>
      <w:r>
        <w:rPr>
          <w:sz w:val="26"/>
        </w:rPr>
        <w:t>Общество не предоставляло прокуратуре, а также то, что в си</w:t>
      </w:r>
      <w:r>
        <w:rPr>
          <w:sz w:val="26"/>
        </w:rPr>
        <w:t>лу п. 2.3 ст. 6 Федерального закона от 17 января 1992 год N 2202-1 "О прокуратуре Российской Федерации" прокурор не вправе требовать у органа (организации) информацию, документы и материалы в рамках</w:t>
      </w:r>
      <w:r>
        <w:rPr>
          <w:sz w:val="26"/>
        </w:rPr>
        <w:t xml:space="preserve"> </w:t>
      </w:r>
      <w:r>
        <w:rPr>
          <w:sz w:val="26"/>
        </w:rPr>
        <w:t>проведения проверки, не обусловленные целями указанной пр</w:t>
      </w:r>
      <w:r>
        <w:rPr>
          <w:sz w:val="26"/>
        </w:rPr>
        <w:t>оверки и (или) не относящиеся к предмету указанной проверки, мировой судья считает несостоятельными, поскольку в соответствии со ст. 1 Федерального закона от 17 января 1992 г. N 2202-1 "О прокуратуре Российской Федерации" прокуратура Российской Федерации н</w:t>
      </w:r>
      <w:r>
        <w:rPr>
          <w:sz w:val="26"/>
        </w:rPr>
        <w:t>аделена полномочиями осуществлять от имени Российской Федерации надзор за исполнением действующих на ее территории законов.</w:t>
      </w:r>
      <w:r>
        <w:rPr>
          <w:sz w:val="26"/>
        </w:rPr>
        <w:t xml:space="preserve"> При реализации возложенных функций прокурор вправе проверять исполнение законов органами и должностными лицами, а также руководителя</w:t>
      </w:r>
      <w:r>
        <w:rPr>
          <w:sz w:val="26"/>
        </w:rPr>
        <w:t xml:space="preserve">ми коммерческих и некоммерческих организаций, перечисленными в </w:t>
      </w:r>
      <w:r>
        <w:rPr>
          <w:sz w:val="26"/>
        </w:rPr>
        <w:t>ч</w:t>
      </w:r>
      <w:r>
        <w:rPr>
          <w:sz w:val="26"/>
        </w:rPr>
        <w:t>. 1 ст. 21 Закона о прокуратуре.</w:t>
      </w:r>
    </w:p>
    <w:p w:rsidR="00AE26FE">
      <w:pPr>
        <w:ind w:firstLine="708"/>
        <w:jc w:val="both"/>
      </w:pPr>
      <w:r>
        <w:rPr>
          <w:sz w:val="26"/>
        </w:rPr>
        <w:t>Доводы представителя юридического лица</w:t>
      </w:r>
      <w:r>
        <w:rPr>
          <w:sz w:val="26"/>
        </w:rPr>
        <w:t xml:space="preserve"> о том, что в материалах дела присутствует письмо (информационное) </w:t>
      </w:r>
      <w:r>
        <w:rPr>
          <w:sz w:val="26"/>
        </w:rPr>
        <w:t xml:space="preserve">подписанное не директором МКУ, а заместителем директора </w:t>
      </w:r>
      <w:r>
        <w:rPr>
          <w:sz w:val="26"/>
        </w:rPr>
        <w:t xml:space="preserve">полномочия </w:t>
      </w:r>
      <w:r>
        <w:rPr>
          <w:sz w:val="26"/>
        </w:rPr>
        <w:t>(приказ,</w:t>
      </w:r>
      <w:r>
        <w:rPr>
          <w:b/>
          <w:sz w:val="26"/>
        </w:rPr>
        <w:t xml:space="preserve"> </w:t>
      </w:r>
      <w:r>
        <w:rPr>
          <w:sz w:val="26"/>
        </w:rPr>
        <w:t>доверенность) указанного лица на подписание указанного документа в материалах дела отсутствует, Общество не было поставлено в известность о цели заключения муниципального контракта, в условиях контракта д</w:t>
      </w:r>
      <w:r>
        <w:rPr>
          <w:sz w:val="26"/>
        </w:rPr>
        <w:t>анная цель отсутствует, общество не состоит в договорных отношениях с муниципальным образованием, на</w:t>
      </w:r>
      <w:r>
        <w:rPr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 xml:space="preserve"> которого производится ремонт автодороги, а состоит в гражданско-правовых отношениях с МКУ</w:t>
      </w:r>
      <w:r>
        <w:rPr>
          <w:sz w:val="26"/>
        </w:rPr>
        <w:t>, которому указанные полномочия не передавались и н</w:t>
      </w:r>
      <w:r>
        <w:rPr>
          <w:sz w:val="26"/>
        </w:rPr>
        <w:t xml:space="preserve">е могут быть переданы, мировой судья считает несостоятельными, поскольку в силу ст. 26.11 </w:t>
      </w:r>
      <w:r>
        <w:rPr>
          <w:sz w:val="26"/>
        </w:rPr>
        <w:t>КоАП</w:t>
      </w:r>
      <w:r>
        <w:rPr>
          <w:sz w:val="26"/>
        </w:rPr>
        <w:t xml:space="preserve"> РФ судья, осуществляющий производство по делу об административном правонарушении, оценивают доказательства по своему внутреннему убеждению, основанному на всесто</w:t>
      </w:r>
      <w:r>
        <w:rPr>
          <w:sz w:val="26"/>
        </w:rPr>
        <w:t>роннем, полном и объективном исследовании всех обстоятельств дела в их совокупности.</w:t>
      </w:r>
    </w:p>
    <w:p w:rsidR="00AE26FE">
      <w:pPr>
        <w:ind w:firstLine="708"/>
        <w:jc w:val="both"/>
      </w:pPr>
      <w:r>
        <w:rPr>
          <w:sz w:val="26"/>
        </w:rPr>
        <w:t>Доводы представителя юридического лица</w:t>
      </w:r>
      <w:r>
        <w:rPr>
          <w:sz w:val="26"/>
        </w:rPr>
        <w:t xml:space="preserve"> о том, что акты о приемке выполнения работ по формам КС-2 и КС-3 были подписаны после выполнения всего объема ремонтных работ и направлены заказчику,</w:t>
      </w:r>
      <w:r>
        <w:rPr>
          <w:sz w:val="26"/>
        </w:rPr>
        <w:t xml:space="preserve"> что подтверждается соответствующим письмом о готовности к сдаче работ, с прилагаемыми документами, не состоятельны, поскольку опровергаются письменными доказательствами, имеющимися в материалах дела: копией протокола осмотра места происшествия,</w:t>
      </w:r>
      <w:r>
        <w:rPr>
          <w:sz w:val="26"/>
        </w:rPr>
        <w:t xml:space="preserve"> составленного оперуполномоченным </w:t>
      </w:r>
      <w:r>
        <w:rPr>
          <w:sz w:val="26"/>
        </w:rPr>
        <w:t>ОЭБиПН</w:t>
      </w:r>
      <w:r>
        <w:rPr>
          <w:sz w:val="26"/>
        </w:rPr>
        <w:t xml:space="preserve"> МО МВД</w:t>
      </w:r>
      <w:r>
        <w:rPr>
          <w:sz w:val="26"/>
        </w:rPr>
        <w:t xml:space="preserve"> России «Сакский», с </w:t>
      </w:r>
      <w:r>
        <w:rPr>
          <w:sz w:val="26"/>
        </w:rPr>
        <w:t>фототаблицей</w:t>
      </w:r>
      <w:r>
        <w:rPr>
          <w:sz w:val="26"/>
        </w:rPr>
        <w:t xml:space="preserve"> к нему, в котором отражено состояние дорожного покрытия на участках местности, с указанием недостатков дорожного покрытия,</w:t>
      </w:r>
      <w:r>
        <w:rPr>
          <w:sz w:val="26"/>
        </w:rPr>
        <w:t xml:space="preserve"> копией акта приемочной комиссии </w:t>
      </w:r>
      <w:r>
        <w:rPr>
          <w:sz w:val="26"/>
        </w:rPr>
        <w:t>о готовности к приемке в эксплуатацию выполненной ремонтом автомобильной дороги.</w:t>
      </w:r>
    </w:p>
    <w:p w:rsidR="00AE26FE">
      <w:pPr>
        <w:ind w:firstLine="708"/>
        <w:jc w:val="both"/>
      </w:pPr>
      <w:r>
        <w:rPr>
          <w:sz w:val="26"/>
        </w:rPr>
        <w:t>Федеральным законом от 31 декабря 2014 N 515-ФЗ "О внесении изменений в статью 4.1 Кодекса Российской Федерации об административных правонарушениях" реализовано Постановле</w:t>
      </w:r>
      <w:r>
        <w:rPr>
          <w:sz w:val="26"/>
        </w:rPr>
        <w:t xml:space="preserve">ние Конституционного Суда Российской Федерации от 25 февраля 2014 года N 4-П, предусматривающее возможность назначения </w:t>
      </w:r>
      <w:r>
        <w:rPr>
          <w:sz w:val="26"/>
        </w:rPr>
        <w:t xml:space="preserve">административного штрафа ниже низшего предела, установленного санкциями соответствующих норм </w:t>
      </w:r>
      <w:r>
        <w:rPr>
          <w:sz w:val="26"/>
        </w:rPr>
        <w:t>КоАП</w:t>
      </w:r>
      <w:r>
        <w:rPr>
          <w:sz w:val="26"/>
        </w:rPr>
        <w:t xml:space="preserve"> РФ, ст. 4.1 </w:t>
      </w:r>
      <w:r>
        <w:rPr>
          <w:sz w:val="26"/>
        </w:rPr>
        <w:t>КоАП</w:t>
      </w:r>
      <w:r>
        <w:rPr>
          <w:sz w:val="26"/>
        </w:rPr>
        <w:t xml:space="preserve"> РФ дополнена, в частно</w:t>
      </w:r>
      <w:r>
        <w:rPr>
          <w:sz w:val="26"/>
        </w:rPr>
        <w:t>сти, частями 3.2 и 3.3.</w:t>
      </w:r>
    </w:p>
    <w:p w:rsidR="00AE26FE">
      <w:pPr>
        <w:ind w:firstLine="708"/>
        <w:jc w:val="both"/>
      </w:pPr>
      <w:r>
        <w:rPr>
          <w:sz w:val="26"/>
        </w:rPr>
        <w:t xml:space="preserve">В соответствии с ч. 3.2 ст. 4.1 </w:t>
      </w:r>
      <w:r>
        <w:rPr>
          <w:sz w:val="26"/>
        </w:rPr>
        <w:t>КоАП</w:t>
      </w:r>
      <w:r>
        <w:rPr>
          <w:sz w:val="26"/>
        </w:rP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</w:t>
      </w:r>
      <w:r>
        <w:rPr>
          <w:sz w:val="26"/>
        </w:rPr>
        <w:t>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 об административных правонарушениях, могут назначить нака</w:t>
      </w:r>
      <w:r>
        <w:rPr>
          <w:sz w:val="26"/>
        </w:rPr>
        <w:t>зание в виде административного</w:t>
      </w:r>
      <w:r>
        <w:rPr>
          <w:sz w:val="26"/>
        </w:rPr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</w:t>
      </w:r>
      <w:r>
        <w:rPr>
          <w:sz w:val="26"/>
        </w:rPr>
        <w:t>минимальный</w:t>
      </w:r>
      <w:r>
        <w:rPr>
          <w:sz w:val="26"/>
        </w:rPr>
        <w:t xml:space="preserve"> размера административного штрафа для ю</w:t>
      </w:r>
      <w:r>
        <w:rPr>
          <w:sz w:val="26"/>
        </w:rPr>
        <w:t>ридических лиц составляет не менее ста тысяч рублей.</w:t>
      </w:r>
    </w:p>
    <w:p w:rsidR="00AE26F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3.3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размера административног</w:t>
      </w:r>
      <w:r>
        <w:rPr>
          <w:sz w:val="26"/>
        </w:rPr>
        <w:t>о штрафа, предусмотренного для юридических лиц соответствующей статьей или частью статьи раздела II настоящего Кодекса.</w:t>
      </w:r>
    </w:p>
    <w:p w:rsidR="00AE26FE">
      <w:pPr>
        <w:ind w:firstLine="708"/>
        <w:jc w:val="both"/>
      </w:pPr>
      <w:r>
        <w:rPr>
          <w:sz w:val="26"/>
        </w:rPr>
        <w:t>Принимая во внимание изложенное, и то обстоятельство, что наложение штрафа 13 267 447, 20 рублей не отвечает целям административной отве</w:t>
      </w:r>
      <w:r>
        <w:rPr>
          <w:sz w:val="26"/>
        </w:rPr>
        <w:t>тственности и с очевидностью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отсутствие отягчающих обстоятельств, имущественное положение юридическог</w:t>
      </w:r>
      <w:r>
        <w:rPr>
          <w:sz w:val="26"/>
        </w:rPr>
        <w:t>о лица, а также учитывая, что Обществом в настоящее время работы по контракту выполнены, полагаю возможным снизить размер</w:t>
      </w:r>
      <w:r>
        <w:rPr>
          <w:sz w:val="26"/>
        </w:rPr>
        <w:t xml:space="preserve"> административного штрафа до 6 633 723 (шесть миллионов шестьсот тридцать три тысячи семьсот двадцать три) рубля 60 копеек, то есть до </w:t>
      </w:r>
      <w:r>
        <w:rPr>
          <w:sz w:val="26"/>
        </w:rPr>
        <w:t xml:space="preserve">половины минимального размера, предусмотренного санкцией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 для юридических лиц.</w:t>
      </w:r>
    </w:p>
    <w:p w:rsidR="00AE26F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AE26FE">
      <w:pPr>
        <w:jc w:val="center"/>
      </w:pPr>
      <w:r>
        <w:rPr>
          <w:sz w:val="26"/>
        </w:rPr>
        <w:t>ПОСТАНОВИЛ:</w:t>
      </w:r>
    </w:p>
    <w:p w:rsidR="00AE26FE" w:rsidP="001744CD">
      <w:pPr>
        <w:ind w:firstLine="708"/>
        <w:jc w:val="both"/>
      </w:pPr>
      <w:r>
        <w:rPr>
          <w:sz w:val="26"/>
        </w:rPr>
        <w:t>Общество с ограниченной ответственностью «</w:t>
      </w:r>
      <w:r>
        <w:rPr>
          <w:sz w:val="26"/>
        </w:rPr>
        <w:t>Стройгарант</w:t>
      </w:r>
      <w:r>
        <w:rPr>
          <w:sz w:val="26"/>
        </w:rPr>
        <w:t>»</w:t>
      </w:r>
      <w:r>
        <w:rPr>
          <w:sz w:val="26"/>
        </w:rPr>
        <w:t xml:space="preserve"> п</w:t>
      </w:r>
      <w:r>
        <w:rPr>
          <w:sz w:val="26"/>
        </w:rPr>
        <w:t>ризнать виновным в совершении административного правонарушения, предусмотренного ч.7 ст. 7.32 Кодекса Российской Федерации об административных правонарушениях, и назначить ему административное наказание с применением ч. 3.2 ст. 4.1 Кодекса Российской Федер</w:t>
      </w:r>
      <w:r>
        <w:rPr>
          <w:sz w:val="26"/>
        </w:rPr>
        <w:t>ации об административных правонарушениях в виде штрафа в размере 6 633 723 (шесть миллионов шестьсот тридцать три тысячи семьсот двадцать три) рубля 60 копеек.</w:t>
      </w:r>
    </w:p>
    <w:p w:rsidR="00AE26FE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</w:t>
      </w:r>
      <w:r>
        <w:rPr>
          <w:sz w:val="26"/>
        </w:rPr>
        <w:t xml:space="preserve">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</w:t>
      </w:r>
      <w:r>
        <w:rPr>
          <w:sz w:val="26"/>
        </w:rPr>
        <w:t>043510001, КБК 82811601073010032140, ОКТМО 35643000, назначение платежа – административный штраф) УИН 0.</w:t>
      </w:r>
    </w:p>
    <w:p w:rsidR="00AE26FE" w:rsidP="001744CD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6FE" w:rsidP="001744CD">
      <w:pPr>
        <w:ind w:firstLine="708"/>
        <w:jc w:val="both"/>
      </w:pPr>
      <w:r>
        <w:rPr>
          <w:sz w:val="26"/>
        </w:rPr>
        <w:t>Постановление может быть обжаловано в апел</w:t>
      </w:r>
      <w:r>
        <w:rPr>
          <w:sz w:val="26"/>
        </w:rPr>
        <w:t>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E26FE">
      <w:pPr>
        <w:jc w:val="both"/>
      </w:pPr>
      <w:r>
        <w:rPr>
          <w:sz w:val="26"/>
        </w:rPr>
        <w:t>Мотивированное постановление составлено 16 июля 2020 года.</w:t>
      </w:r>
    </w:p>
    <w:p w:rsidR="001744CD">
      <w:pPr>
        <w:rPr>
          <w:sz w:val="26"/>
        </w:rPr>
      </w:pPr>
    </w:p>
    <w:p w:rsidR="001744CD">
      <w:pPr>
        <w:rPr>
          <w:sz w:val="26"/>
        </w:rPr>
      </w:pPr>
    </w:p>
    <w:p w:rsidR="00AE26FE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AE26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E26FE"/>
    <w:rsid w:val="001744CD"/>
    <w:rsid w:val="009C65A2"/>
    <w:rsid w:val="00AE2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