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91096">
      <w:pPr>
        <w:jc w:val="right"/>
      </w:pPr>
      <w:r>
        <w:rPr>
          <w:sz w:val="25"/>
        </w:rPr>
        <w:t>Дело № 5-73-171/2024</w:t>
      </w:r>
    </w:p>
    <w:p w:rsidR="00C91096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C91096">
      <w:r>
        <w:rPr>
          <w:sz w:val="25"/>
        </w:rPr>
        <w:t xml:space="preserve">07 мая 2024 года </w:t>
      </w:r>
      <w:r w:rsidR="00525EAB">
        <w:rPr>
          <w:sz w:val="25"/>
        </w:rPr>
        <w:tab/>
      </w:r>
      <w:r w:rsidR="00525EAB">
        <w:rPr>
          <w:sz w:val="25"/>
        </w:rPr>
        <w:tab/>
      </w:r>
      <w:r w:rsidR="00525EAB">
        <w:rPr>
          <w:sz w:val="25"/>
        </w:rPr>
        <w:tab/>
      </w:r>
      <w:r w:rsidR="00525EAB">
        <w:rPr>
          <w:sz w:val="25"/>
        </w:rPr>
        <w:tab/>
      </w:r>
      <w:r w:rsidR="00525EAB">
        <w:rPr>
          <w:sz w:val="25"/>
        </w:rPr>
        <w:tab/>
      </w:r>
      <w:r w:rsidR="00525EAB">
        <w:rPr>
          <w:sz w:val="25"/>
        </w:rPr>
        <w:tab/>
      </w:r>
      <w:r w:rsidR="00525EAB">
        <w:rPr>
          <w:sz w:val="25"/>
        </w:rPr>
        <w:tab/>
      </w:r>
      <w:r w:rsidR="00525EAB">
        <w:rPr>
          <w:sz w:val="25"/>
        </w:rPr>
        <w:tab/>
      </w:r>
      <w:r w:rsidR="00525EAB">
        <w:rPr>
          <w:sz w:val="25"/>
        </w:rPr>
        <w:tab/>
      </w:r>
      <w:r w:rsidR="00525EAB">
        <w:rPr>
          <w:sz w:val="25"/>
        </w:rPr>
        <w:tab/>
      </w:r>
      <w:r>
        <w:rPr>
          <w:sz w:val="25"/>
        </w:rPr>
        <w:t xml:space="preserve">г. Саки </w:t>
      </w:r>
    </w:p>
    <w:p w:rsidR="00C91096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</w:t>
      </w:r>
      <w:r>
        <w:rPr>
          <w:sz w:val="25"/>
        </w:rPr>
        <w:t xml:space="preserve">рассмотрев материалы дела об административном правонарушении, поступившие из Евпаторийского линейного пункта полиции Крымского линейного управления МВД Российской Федерации на транспорте в отношении </w:t>
      </w:r>
    </w:p>
    <w:p w:rsidR="00C91096">
      <w:pPr>
        <w:ind w:firstLine="708"/>
        <w:jc w:val="both"/>
      </w:pPr>
      <w:r>
        <w:rPr>
          <w:sz w:val="25"/>
        </w:rPr>
        <w:t xml:space="preserve">Охрименко </w:t>
      </w:r>
      <w:r w:rsidR="00525EAB">
        <w:rPr>
          <w:sz w:val="25"/>
        </w:rPr>
        <w:t>В.В.</w:t>
      </w:r>
      <w:r>
        <w:rPr>
          <w:sz w:val="25"/>
        </w:rPr>
        <w:t>, паспортные данные, гражда</w:t>
      </w:r>
      <w:r>
        <w:rPr>
          <w:sz w:val="25"/>
        </w:rPr>
        <w:t>нина</w:t>
      </w:r>
      <w:r>
        <w:rPr>
          <w:sz w:val="25"/>
        </w:rPr>
        <w:t xml:space="preserve">, паспортные данные имеющего среднее образование, холостого, не имеющего на иждивении несовершеннолетних детей, не работающего, зарегистрированного по адресу: адрес,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</w:t>
      </w:r>
      <w:r>
        <w:rPr>
          <w:sz w:val="25"/>
        </w:rPr>
        <w:t xml:space="preserve">тративной ответственности, 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C91096" w:rsidP="00525EAB">
      <w:pPr>
        <w:jc w:val="center"/>
      </w:pPr>
      <w:r>
        <w:rPr>
          <w:sz w:val="25"/>
        </w:rPr>
        <w:t>УСТАНОВИЛ:</w:t>
      </w:r>
    </w:p>
    <w:p w:rsidR="00C91096" w:rsidP="00525EAB">
      <w:pPr>
        <w:ind w:firstLine="708"/>
        <w:jc w:val="both"/>
      </w:pPr>
      <w:r>
        <w:rPr>
          <w:sz w:val="25"/>
        </w:rPr>
        <w:t>Охрименко В.В., находясь на пи</w:t>
      </w:r>
      <w:r>
        <w:rPr>
          <w:sz w:val="25"/>
        </w:rPr>
        <w:t>рсе</w:t>
      </w:r>
      <w:r>
        <w:rPr>
          <w:sz w:val="25"/>
        </w:rPr>
        <w:t>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</w:t>
      </w:r>
      <w:r>
        <w:rPr>
          <w:sz w:val="25"/>
        </w:rPr>
        <w:t>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 года № 166-ФЗ «О рыболовстве и сохранении водных биологических ресурсов») осуществлял любительское</w:t>
      </w:r>
      <w:r>
        <w:rPr>
          <w:sz w:val="25"/>
        </w:rPr>
        <w:t xml:space="preserve"> </w:t>
      </w:r>
      <w:r>
        <w:rPr>
          <w:sz w:val="25"/>
        </w:rPr>
        <w:t>рыболовство</w:t>
      </w:r>
      <w:r>
        <w:rPr>
          <w:sz w:val="25"/>
        </w:rPr>
        <w:t xml:space="preserve"> во внутре</w:t>
      </w:r>
      <w:r>
        <w:rPr>
          <w:sz w:val="25"/>
        </w:rPr>
        <w:t xml:space="preserve">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8 м., высотой 1,8 м., ячея 200х30х200 мм</w:t>
      </w:r>
      <w:r>
        <w:rPr>
          <w:sz w:val="25"/>
        </w:rPr>
        <w:t xml:space="preserve">., </w:t>
      </w:r>
      <w:r>
        <w:rPr>
          <w:sz w:val="25"/>
        </w:rPr>
        <w:t xml:space="preserve">изготовленной из лескового материала. На момент обнаружения административного правонарушения водных </w:t>
      </w:r>
      <w:r>
        <w:rPr>
          <w:sz w:val="25"/>
        </w:rPr>
        <w:t>биоресурсов не отловил.</w:t>
      </w:r>
    </w:p>
    <w:p w:rsidR="00C91096">
      <w:pPr>
        <w:ind w:firstLine="708"/>
        <w:jc w:val="both"/>
      </w:pPr>
      <w:r>
        <w:t xml:space="preserve">В судебное заседание </w:t>
      </w:r>
      <w:r>
        <w:rPr>
          <w:sz w:val="25"/>
        </w:rPr>
        <w:t xml:space="preserve">Охрименко В.В. </w:t>
      </w:r>
      <w:r>
        <w:t xml:space="preserve">не явился, ходатайств об отложении дела не поступило, в материалах дела имеется конверт с отметкой об «истечении срока хранения», что является надлежащим извещением. </w:t>
      </w:r>
    </w:p>
    <w:p w:rsidR="00C91096">
      <w:pPr>
        <w:ind w:firstLine="708"/>
        <w:jc w:val="both"/>
      </w:pPr>
      <w:r>
        <w:t>В соответствии с п.6 Постанов</w:t>
      </w:r>
      <w:r>
        <w:t>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</w:t>
      </w:r>
      <w:r>
        <w:t>вии адресата по указанному адресу, о том, что лицо фактически не проживает по этому адресу либо отказалось от</w:t>
      </w:r>
      <w: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</w:t>
      </w:r>
      <w:r>
        <w:t>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C91096">
      <w:pPr>
        <w:ind w:firstLine="708"/>
        <w:jc w:val="both"/>
      </w:pPr>
      <w:r>
        <w:t>В соответствии с ч. 2 ст. 25.1 КоАП РФ в отсутствие указанного лица дело может бы</w:t>
      </w:r>
      <w:r>
        <w:t>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</w:t>
      </w:r>
      <w:r>
        <w:t>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C91096">
      <w:pPr>
        <w:ind w:firstLine="708"/>
        <w:jc w:val="both"/>
      </w:pPr>
      <w:r>
        <w:rPr>
          <w:sz w:val="25"/>
        </w:rPr>
        <w:t>Исследовав материалы дела, мировой судья пришел к выводу о наличии в действиях Охрименко В.В. состава прав</w:t>
      </w:r>
      <w:r>
        <w:rPr>
          <w:sz w:val="25"/>
        </w:rPr>
        <w:t>онарушения, предусмотренного ст. 8.37 ч.2 КоАП РФ, исходя из следующего.</w:t>
      </w:r>
    </w:p>
    <w:p w:rsidR="00C91096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</w:t>
      </w:r>
      <w:r>
        <w:rPr>
          <w:sz w:val="25"/>
        </w:rPr>
        <w:t>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</w:t>
      </w:r>
      <w:r>
        <w:rPr>
          <w:sz w:val="25"/>
        </w:rPr>
        <w:t xml:space="preserve">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C91096">
      <w:pPr>
        <w:ind w:firstLine="708"/>
        <w:jc w:val="both"/>
      </w:pPr>
      <w:r>
        <w:rPr>
          <w:sz w:val="25"/>
        </w:rPr>
        <w:t>Отношения в области рыболов</w:t>
      </w:r>
      <w:r>
        <w:rPr>
          <w:sz w:val="25"/>
        </w:rPr>
        <w:t xml:space="preserve">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 и П</w:t>
      </w:r>
      <w:r>
        <w:rPr>
          <w:sz w:val="25"/>
        </w:rPr>
        <w:t xml:space="preserve">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C91096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Правила рыбо</w:t>
      </w:r>
      <w:r>
        <w:rPr>
          <w:sz w:val="25"/>
        </w:rPr>
        <w:t>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</w:t>
      </w:r>
      <w:r>
        <w:rPr>
          <w:sz w:val="25"/>
        </w:rPr>
        <w:t>ть.</w:t>
      </w:r>
    </w:p>
    <w:p w:rsidR="00C91096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09 января 2020 года N 1, при л</w:t>
      </w:r>
      <w:r>
        <w:rPr>
          <w:sz w:val="25"/>
        </w:rPr>
        <w:t>юбительском рыболовстве запрещается применение сетей всех типов.</w:t>
      </w:r>
    </w:p>
    <w:p w:rsidR="00C91096" w:rsidP="00525EAB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</w:t>
      </w:r>
      <w:r>
        <w:rPr>
          <w:sz w:val="25"/>
        </w:rPr>
        <w:t xml:space="preserve">, он был составлен в отношении Охрименко В.В. за то, что он, </w:t>
      </w:r>
      <w:r w:rsidR="00810F5F">
        <w:rPr>
          <w:sz w:val="25"/>
        </w:rPr>
        <w:t>находясь на пирсе</w:t>
      </w:r>
      <w:r>
        <w:rPr>
          <w:sz w:val="25"/>
        </w:rPr>
        <w:t>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</w:t>
      </w:r>
      <w:r>
        <w:rPr>
          <w:sz w:val="25"/>
        </w:rPr>
        <w:t xml:space="preserve"> Минсельхоза России от 09 января 2020 года № 1, ст. 43.1 ч.1 Федерального закона от</w:t>
      </w:r>
      <w:r>
        <w:rPr>
          <w:sz w:val="25"/>
        </w:rPr>
        <w:t xml:space="preserve"> </w:t>
      </w:r>
      <w:r>
        <w:rPr>
          <w:sz w:val="25"/>
        </w:rPr>
        <w:t>20 декабря 2004 года № 166-ФЗ «О рыболовстве и сохранении водных биологических ресурсов») осуществлял любительское рыболовство</w:t>
      </w:r>
      <w:r>
        <w:rPr>
          <w:sz w:val="25"/>
        </w:rPr>
        <w:t xml:space="preserve"> во внутренних морских водах РФ Черного моря, </w:t>
      </w:r>
      <w:r>
        <w:rPr>
          <w:sz w:val="25"/>
        </w:rPr>
        <w:t xml:space="preserve">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8 м., высотой 1,8 м., ячея 200х30х200 мм</w:t>
      </w:r>
      <w:r>
        <w:rPr>
          <w:sz w:val="25"/>
        </w:rPr>
        <w:t xml:space="preserve">., </w:t>
      </w:r>
      <w:r>
        <w:rPr>
          <w:sz w:val="25"/>
        </w:rPr>
        <w:t>изготовленной из лескового материала. На момент обнаружения административного правонарушения водных биоресурсов не отловил.</w:t>
      </w:r>
    </w:p>
    <w:p w:rsidR="00C91096" w:rsidP="00810F5F">
      <w:pPr>
        <w:ind w:firstLine="708"/>
        <w:jc w:val="both"/>
      </w:pPr>
      <w:r>
        <w:rPr>
          <w:sz w:val="25"/>
        </w:rPr>
        <w:t>У</w:t>
      </w:r>
      <w:r>
        <w:rPr>
          <w:sz w:val="25"/>
        </w:rPr>
        <w:t xml:space="preserve">казанные в </w:t>
      </w:r>
      <w:r>
        <w:rPr>
          <w:sz w:val="25"/>
        </w:rPr>
        <w:t xml:space="preserve">протоколе об административном правонарушении обстоятельства осуществления Охрименко В.В. добычи (вылова) водных биологических ресурсов в нарушение правил их добычи подтверждаются письменными объяснениями Охрименко В.В., имеющимися в материалах дела. </w:t>
      </w:r>
    </w:p>
    <w:p w:rsidR="00C91096">
      <w:pPr>
        <w:ind w:firstLine="708"/>
        <w:jc w:val="both"/>
      </w:pPr>
      <w:r>
        <w:rPr>
          <w:sz w:val="25"/>
        </w:rPr>
        <w:t>Вышеу</w:t>
      </w:r>
      <w:r>
        <w:rPr>
          <w:sz w:val="25"/>
        </w:rPr>
        <w:t>казанные обстоятельства также подтверждаются: рапортом оперативного дежурного Крымского ЛУ МВД России на транспорте</w:t>
      </w:r>
      <w:r>
        <w:rPr>
          <w:sz w:val="25"/>
        </w:rPr>
        <w:t>, протоколом об изъятии вещей и документов</w:t>
      </w:r>
      <w:r>
        <w:rPr>
          <w:sz w:val="25"/>
        </w:rPr>
        <w:t>, согласно которому у Охрименко В.В. обнаружена и изъята: сеть ставная длиной 8 м.,</w:t>
      </w:r>
      <w:r>
        <w:rPr>
          <w:sz w:val="25"/>
        </w:rPr>
        <w:t xml:space="preserve"> размер ячеи 200х30х200 мм</w:t>
      </w:r>
      <w:r>
        <w:rPr>
          <w:sz w:val="25"/>
        </w:rPr>
        <w:t xml:space="preserve">.. </w:t>
      </w:r>
    </w:p>
    <w:p w:rsidR="00C91096" w:rsidP="00810F5F">
      <w:pPr>
        <w:ind w:firstLine="708"/>
        <w:jc w:val="both"/>
      </w:pPr>
      <w:r>
        <w:rPr>
          <w:sz w:val="25"/>
        </w:rPr>
        <w:t>При таких обстоятельствах в действиях Охрименко В.В.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</w:t>
      </w:r>
      <w:r>
        <w:rPr>
          <w:sz w:val="25"/>
        </w:rPr>
        <w:t xml:space="preserve"> 2 статьи 8.17 настоящего Кодекса.</w:t>
      </w:r>
    </w:p>
    <w:p w:rsidR="00C91096" w:rsidP="00810F5F">
      <w:pPr>
        <w:ind w:firstLine="708"/>
        <w:jc w:val="both"/>
      </w:pPr>
      <w:r>
        <w:rPr>
          <w:sz w:val="25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</w:t>
      </w:r>
      <w:r>
        <w:rPr>
          <w:sz w:val="25"/>
        </w:rPr>
        <w:t>отягчающие административную ответственность.</w:t>
      </w:r>
    </w:p>
    <w:p w:rsidR="00C91096" w:rsidP="00810F5F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данные о личности Охрименко В.В., мировой судья пришел к выводу о возможности назначить ему административное наказание в виде</w:t>
      </w:r>
      <w:r>
        <w:rPr>
          <w:sz w:val="25"/>
        </w:rPr>
        <w:t xml:space="preserve"> штрафа в нижнем пределе санкции ст. 8.37 ч.2 КоАП РФ, с конфискацией орудий добычи (вылова) водных биологических ресурсов.</w:t>
      </w:r>
    </w:p>
    <w:p w:rsidR="00C91096" w:rsidP="00810F5F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C91096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C91096" w:rsidP="00810F5F">
      <w:pPr>
        <w:ind w:firstLine="708"/>
        <w:jc w:val="both"/>
      </w:pPr>
      <w:r>
        <w:rPr>
          <w:sz w:val="25"/>
        </w:rPr>
        <w:t xml:space="preserve">Охрименко </w:t>
      </w:r>
      <w:r w:rsidR="00810F5F">
        <w:rPr>
          <w:sz w:val="25"/>
        </w:rPr>
        <w:t>В.В.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размере 2000 (две тысячи) рублей</w:t>
      </w:r>
      <w:r>
        <w:rPr>
          <w:sz w:val="25"/>
        </w:rPr>
        <w:t>.</w:t>
      </w:r>
    </w:p>
    <w:p w:rsidR="00C91096">
      <w:pPr>
        <w:spacing w:line="250" w:lineRule="atLeast"/>
        <w:ind w:firstLine="708"/>
        <w:jc w:val="both"/>
      </w:pPr>
      <w:r>
        <w:rPr>
          <w:sz w:val="25"/>
        </w:rPr>
        <w:t xml:space="preserve">Согласно </w:t>
      </w:r>
      <w:r>
        <w:rPr>
          <w:sz w:val="25"/>
        </w:rPr>
        <w:t>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1096">
      <w:pPr>
        <w:ind w:firstLine="708"/>
        <w:jc w:val="both"/>
      </w:pPr>
      <w:r>
        <w:rPr>
          <w:sz w:val="25"/>
        </w:rPr>
        <w:t>В случае неуплаты админис</w:t>
      </w:r>
      <w:r>
        <w:rPr>
          <w:sz w:val="25"/>
        </w:rPr>
        <w:t xml:space="preserve">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</w:t>
      </w:r>
      <w:r>
        <w:rPr>
          <w:sz w:val="25"/>
        </w:rPr>
        <w:t xml:space="preserve">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C91096">
      <w:pPr>
        <w:ind w:firstLine="708"/>
        <w:jc w:val="both"/>
      </w:pPr>
      <w:r>
        <w:rPr>
          <w:sz w:val="25"/>
        </w:rPr>
        <w:t>О</w:t>
      </w:r>
      <w:r>
        <w:rPr>
          <w:sz w:val="25"/>
        </w:rPr>
        <w:t xml:space="preserve">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C91096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</w:t>
      </w:r>
      <w:r>
        <w:rPr>
          <w:sz w:val="25"/>
        </w:rPr>
        <w:t>ресурсов – сеть ставную длиной 8 м., размер ячеи 200х30х200 мм</w:t>
      </w:r>
      <w:r>
        <w:rPr>
          <w:sz w:val="25"/>
        </w:rPr>
        <w:t xml:space="preserve">., </w:t>
      </w:r>
      <w:r>
        <w:rPr>
          <w:sz w:val="25"/>
        </w:rPr>
        <w:t xml:space="preserve">переданную согласно квитанции </w:t>
      </w:r>
      <w:r>
        <w:rPr>
          <w:sz w:val="25"/>
        </w:rPr>
        <w:t xml:space="preserve">в Крымское линейное управление МВД России на транспорте: РК, с. </w:t>
      </w:r>
      <w:r>
        <w:rPr>
          <w:sz w:val="25"/>
        </w:rPr>
        <w:t>Мирное</w:t>
      </w:r>
      <w:r>
        <w:rPr>
          <w:sz w:val="25"/>
        </w:rPr>
        <w:t xml:space="preserve"> Симферопольского района, ул. Белова, 3а, - конфисковать.</w:t>
      </w:r>
    </w:p>
    <w:p w:rsidR="00C91096">
      <w:pPr>
        <w:ind w:firstLine="708"/>
        <w:jc w:val="both"/>
      </w:pPr>
      <w:r>
        <w:rPr>
          <w:sz w:val="25"/>
        </w:rPr>
        <w:t>Постановление мо</w:t>
      </w:r>
      <w:r>
        <w:rPr>
          <w:sz w:val="25"/>
        </w:rPr>
        <w:t xml:space="preserve">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</w:t>
      </w:r>
      <w:r>
        <w:rPr>
          <w:sz w:val="25"/>
        </w:rPr>
        <w:t>ения копии постановления.</w:t>
      </w:r>
    </w:p>
    <w:p w:rsidR="00C91096">
      <w:r>
        <w:rPr>
          <w:sz w:val="25"/>
        </w:rPr>
        <w:t xml:space="preserve">Мировой судья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96"/>
    <w:rsid w:val="00525EAB"/>
    <w:rsid w:val="00810F5F"/>
    <w:rsid w:val="00B46743"/>
    <w:rsid w:val="00C910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