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54E35">
      <w:pPr>
        <w:jc w:val="right"/>
      </w:pPr>
      <w:r>
        <w:t>Дело № 5-73-182/2018</w:t>
      </w:r>
    </w:p>
    <w:p w:rsidR="00A77B3E" w:rsidP="00454E35">
      <w:pPr>
        <w:jc w:val="center"/>
      </w:pPr>
      <w:r>
        <w:t>П О С Т А Н О В Л Е Н И Е</w:t>
      </w:r>
    </w:p>
    <w:p w:rsidR="00A77B3E" w:rsidP="00454E35">
      <w:pPr>
        <w:jc w:val="both"/>
      </w:pPr>
    </w:p>
    <w:p w:rsidR="00A77B3E" w:rsidP="00454E35">
      <w:pPr>
        <w:jc w:val="both"/>
      </w:pPr>
      <w:r>
        <w:t xml:space="preserve">           11 мая 2018 года         </w:t>
      </w:r>
      <w:r>
        <w:t xml:space="preserve">                </w:t>
      </w:r>
      <w:r>
        <w:tab/>
        <w:t xml:space="preserve">                 </w:t>
      </w:r>
      <w:r>
        <w:tab/>
      </w:r>
      <w:r>
        <w:tab/>
        <w:t xml:space="preserve">    г. Саки  </w:t>
      </w:r>
    </w:p>
    <w:p w:rsidR="00A77B3E" w:rsidP="00454E35">
      <w:pPr>
        <w:jc w:val="both"/>
      </w:pPr>
    </w:p>
    <w:p w:rsidR="00A77B3E" w:rsidP="00454E35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Крымского линейного управления МВ</w:t>
      </w:r>
      <w:r>
        <w:t xml:space="preserve">Д Российской Федерации на транспорте по  Республике Крым, в отношении  </w:t>
      </w:r>
    </w:p>
    <w:p w:rsidR="00A77B3E" w:rsidP="00454E35">
      <w:pPr>
        <w:jc w:val="both"/>
      </w:pPr>
      <w:r>
        <w:t xml:space="preserve">Косенко </w:t>
      </w:r>
      <w:r>
        <w:t xml:space="preserve">о привлечении его к административной ответственности за правонарушение, предусмотренное ст. 8.37 ч.2 Кодекса Российской Федерации об административных правонарушениях, </w:t>
      </w:r>
    </w:p>
    <w:p w:rsidR="00A77B3E" w:rsidP="00454E35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454E35">
      <w:pPr>
        <w:jc w:val="both"/>
      </w:pPr>
      <w:r>
        <w:tab/>
      </w:r>
      <w:r>
        <w:t xml:space="preserve">Косенко А.А., находясь на пирсе </w:t>
      </w:r>
      <w:r>
        <w:t>пгт</w:t>
      </w:r>
      <w:r>
        <w:t xml:space="preserve">. </w:t>
      </w:r>
      <w:r>
        <w:t>Новофедоровка</w:t>
      </w:r>
      <w:r>
        <w:t xml:space="preserve">, </w:t>
      </w:r>
      <w:r>
        <w:t>Сакского</w:t>
      </w:r>
      <w:r>
        <w:t xml:space="preserve"> района Республики Крым, в нарушение правил добычи (вылова) водных биологических ресурсов, регламентирующих осуществление любительского и спортивного рыболовства (п. 54.1 Пр</w:t>
      </w:r>
      <w:r>
        <w:t xml:space="preserve">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1 августа 2013 года № 293, ст. 43.1 ч.1 Федерального закона от 20 декабря 2004 года № 166-ФЗ «О рыболовстве и сохранении водных биологических </w:t>
      </w:r>
      <w:r>
        <w:t>ресурсов») осуществлял рыболовство с использованием запрещенного орудия лова – сети ставной, .... На момент обнаружения административного правонарушения рыбу не отловил.</w:t>
      </w:r>
    </w:p>
    <w:p w:rsidR="00A77B3E" w:rsidP="00454E35">
      <w:pPr>
        <w:jc w:val="both"/>
      </w:pPr>
      <w:r>
        <w:t>В судебное заседание Косенко А.А. не явился, ходатайств об отложении дела не поступило</w:t>
      </w:r>
      <w:r>
        <w:t>, в материалах дела имеется телефонограмма об извещении о дате и времени, месте рассмотрения дела, что является надлежащим извещением.</w:t>
      </w:r>
    </w:p>
    <w:p w:rsidR="00A77B3E" w:rsidP="00454E35">
      <w:pPr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</w:t>
      </w:r>
      <w:r>
        <w:t xml:space="preserve">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</w:t>
      </w:r>
      <w:r>
        <w:t xml:space="preserve">возможным рассмотреть дело в отсутствие не явившегося лица, привлекаемого к административной ответственности. </w:t>
      </w:r>
    </w:p>
    <w:p w:rsidR="00A77B3E" w:rsidP="00454E35">
      <w:pPr>
        <w:jc w:val="both"/>
      </w:pPr>
      <w:r>
        <w:t>Исследовав материалы дела, мировой судья пришел к выводу о наличии в действиях Косенко А.А. состава правонарушения, предусмотренного ст. 8.37 ч.2</w:t>
      </w:r>
      <w:r>
        <w:t xml:space="preserve"> КоАП РФ, исходя из следующего.</w:t>
      </w:r>
    </w:p>
    <w:p w:rsidR="00A77B3E" w:rsidP="00454E35">
      <w:pPr>
        <w:jc w:val="both"/>
      </w:pPr>
      <w:r>
        <w:t>Объективную сторону состава административного правонарушения, предусмотренного частью 2 статьи 8.37 Кодекса Российской Федерации об административных правонарушениях, образуют действия (бездействие), выразившиеся в несоблюден</w:t>
      </w:r>
      <w:r>
        <w:t>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части 2 статьи 8.17 Кодекса Российской Ф</w:t>
      </w:r>
      <w:r>
        <w:t>едерации об административных правонарушениях.</w:t>
      </w:r>
    </w:p>
    <w:p w:rsidR="00A77B3E" w:rsidP="00454E35">
      <w:pPr>
        <w:jc w:val="both"/>
      </w:pPr>
      <w:r>
        <w:t>Отношения в области рыболовства и сохранения водных биологических ресурсов регулируются, в том числе Федеральным законом от 20 декабря 2004 года N 166-ФЗ "О рыболовстве и сохранении водных биологических ресурсо</w:t>
      </w:r>
      <w:r>
        <w:t xml:space="preserve">в" и Правилами рыболовства, утвержденными федеральным органом исполнительной власти в области рыболовства для каждого </w:t>
      </w:r>
      <w:r>
        <w:t>рыбохозяйственного</w:t>
      </w:r>
      <w:r>
        <w:t xml:space="preserve"> бассейна в соответствии со статьей 43.1 указанного Федерального закона.</w:t>
      </w:r>
    </w:p>
    <w:p w:rsidR="00A77B3E" w:rsidP="00454E35">
      <w:pPr>
        <w:jc w:val="both"/>
      </w:pPr>
      <w:r>
        <w:t>В соответствии с частями 1 и 4 статьи 43.1 Феде</w:t>
      </w:r>
      <w:r>
        <w:t>рального закона от 20 декабря 2004 года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</w:t>
      </w:r>
      <w:r>
        <w:t>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454E35">
      <w:pPr>
        <w:jc w:val="both"/>
      </w:pPr>
      <w:r>
        <w:t xml:space="preserve">Согласно подпункту "а" пункта 49.1 Правил рыболовства для Азово-Черноморского </w:t>
      </w:r>
      <w:r>
        <w:t>рыбохозяйственного</w:t>
      </w:r>
      <w:r>
        <w:t xml:space="preserve"> бассейна, утвержденного приказом Ми</w:t>
      </w:r>
      <w:r>
        <w:t>нсельхоза России от 01 августа 2013 года N 293, при любительском и спортивном рыболовстве запрещается применение сетей всех типов.</w:t>
      </w:r>
    </w:p>
    <w:p w:rsidR="00A77B3E" w:rsidP="00454E35">
      <w:pPr>
        <w:jc w:val="both"/>
      </w:pPr>
      <w:r>
        <w:t xml:space="preserve">        </w:t>
      </w:r>
      <w:r>
        <w:tab/>
      </w:r>
      <w:r>
        <w:t>Согласно протоколу об административном правонарушении</w:t>
      </w:r>
      <w:r>
        <w:t xml:space="preserve"> он был составлен в отношении Косенко А.А. за то, что он .</w:t>
      </w:r>
      <w:r>
        <w:t xml:space="preserve">.. находясь на пирсе в </w:t>
      </w:r>
      <w:r>
        <w:t>пгт</w:t>
      </w:r>
      <w:r>
        <w:t xml:space="preserve"> </w:t>
      </w:r>
      <w:r>
        <w:t>Новофедоровка</w:t>
      </w:r>
      <w:r>
        <w:t xml:space="preserve">, </w:t>
      </w:r>
      <w:r>
        <w:t>Сакского</w:t>
      </w:r>
      <w:r>
        <w:t xml:space="preserve"> района Республики Крым, в нарушение правил добычи (вылова) водных биологических ресурсов, регламентирующих осуществление любительского и спортивного рыболовства (п. 54.1 Правил рыболовства для Азово-Черном</w:t>
      </w:r>
      <w:r>
        <w:t xml:space="preserve">орского </w:t>
      </w:r>
      <w:r>
        <w:t>рыбохозяйственного</w:t>
      </w:r>
      <w:r>
        <w:t xml:space="preserve"> бассейна, утвержденных Приказом Минсельхоза России от 1 августа 2013 года № 293, ст</w:t>
      </w:r>
      <w:r>
        <w:t xml:space="preserve">. </w:t>
      </w:r>
      <w:r>
        <w:t>43.1 ч.1 Федерального закона от 20 декабря 2004 года № 166-ФЗ «О рыболовстве и сохранении водных биологических ресурсов») осуществлял рыболовств</w:t>
      </w:r>
      <w:r>
        <w:t>о с использованием запрещенного орудия лова – сети ставной.</w:t>
      </w:r>
      <w:r>
        <w:t xml:space="preserve"> </w:t>
      </w:r>
      <w:r>
        <w:t xml:space="preserve">На момент обнаружения административного правонарушения рыбу не отловил       </w:t>
      </w:r>
      <w:r>
        <w:tab/>
        <w:t>Указанные в протоколе об административном правонарушении обстоятельства осуществления Косенко А.А. добычи (вылова</w:t>
      </w:r>
      <w:r>
        <w:t>) водных биологических ресурсов в нарушение правил их добычи подтверждаются объяснениями Косенко А.А., согласно которым последний пояснил, что он установил сеть для вылова рыбы для личного пользования, о том, что ловить рыбу при помощи сети нельзя не знал,</w:t>
      </w:r>
      <w:r>
        <w:t xml:space="preserve"> в</w:t>
      </w:r>
      <w:r>
        <w:t xml:space="preserve"> содеянном раскаивается.</w:t>
      </w:r>
    </w:p>
    <w:p w:rsidR="00A77B3E" w:rsidP="00454E35">
      <w:pPr>
        <w:jc w:val="both"/>
      </w:pPr>
      <w:r>
        <w:t xml:space="preserve">        Вышеуказанные обстоятельства также подтверждаются протоколом изъятия</w:t>
      </w:r>
      <w:r>
        <w:t>, согласно которому у Косенко А.А. обнаружена и изъята: сеть ставная длиной</w:t>
      </w:r>
    </w:p>
    <w:p w:rsidR="00A77B3E" w:rsidP="00454E35">
      <w:pPr>
        <w:jc w:val="both"/>
      </w:pPr>
      <w:r>
        <w:t xml:space="preserve">        При таких обстоятельствах в действиях Косенко А.А. имеется со</w:t>
      </w:r>
      <w:r>
        <w:t>став правонарушения, предусмотренного ст. 8.37 ч.2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454E35">
      <w:pPr>
        <w:jc w:val="both"/>
      </w:pPr>
      <w:r>
        <w:t xml:space="preserve">         Согласно ст. 4.1 ч.2 КоАП РФ, при назначении адми</w:t>
      </w:r>
      <w:r>
        <w:t>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454E35">
      <w:pPr>
        <w:jc w:val="both"/>
      </w:pPr>
      <w:r>
        <w:t xml:space="preserve">         Принимая во внимание характер </w:t>
      </w:r>
      <w:r>
        <w:t xml:space="preserve">совершенного административного правонарушения, учитывая данные о личности Косенко А.А., мировой судья пришел к выводу о возможности назначить ему административное наказание в </w:t>
      </w:r>
      <w:r>
        <w:t xml:space="preserve">виде штрафа в нижнем пределе санкции ст. 8.37 ч.2 КоАП РФ, с конфискацией орудий </w:t>
      </w:r>
      <w:r>
        <w:t>добычи (вылова) водных биологических ресурсов.</w:t>
      </w:r>
    </w:p>
    <w:p w:rsidR="00A77B3E" w:rsidP="00454E35">
      <w:pPr>
        <w:jc w:val="both"/>
      </w:pPr>
      <w:r>
        <w:t xml:space="preserve"> </w:t>
      </w:r>
      <w:r>
        <w:tab/>
        <w:t xml:space="preserve">На  основании изложенного, руководствуясь ст. ст. 29.9, 29.10  КоАП РФ  мировой судья,    </w:t>
      </w:r>
    </w:p>
    <w:p w:rsidR="00A77B3E" w:rsidP="00454E35">
      <w:pPr>
        <w:jc w:val="center"/>
      </w:pPr>
      <w:r>
        <w:t>П О С Т А Н О В И Л:</w:t>
      </w:r>
    </w:p>
    <w:p w:rsidR="00A77B3E" w:rsidP="00454E35">
      <w:pPr>
        <w:jc w:val="both"/>
      </w:pPr>
    </w:p>
    <w:p w:rsidR="00A77B3E" w:rsidP="00454E35">
      <w:pPr>
        <w:jc w:val="both"/>
      </w:pPr>
      <w:r>
        <w:t xml:space="preserve">   </w:t>
      </w:r>
      <w:r>
        <w:tab/>
        <w:t>Косенко</w:t>
      </w:r>
      <w:r>
        <w:t xml:space="preserve"> признать виновным в совершении административного правонарушения, предусмотренн</w:t>
      </w:r>
      <w:r>
        <w:t xml:space="preserve">ого ст. 8.37 ч.2 Кодекса Российской Федерации об административных правонарушениях, и назначить ему административное наказание в виде штрафа </w:t>
      </w:r>
    </w:p>
    <w:p w:rsidR="00A77B3E" w:rsidP="00454E35">
      <w:pPr>
        <w:jc w:val="both"/>
      </w:pPr>
      <w:r>
        <w:t>Штраф подлежит зачислению по реквизитам: Получатель платежа: УФК по Республике Крым (Крымское линейное управлени</w:t>
      </w:r>
      <w:r>
        <w:t xml:space="preserve">е МВД), банк получателя: ... назначение платежа </w:t>
      </w:r>
      <w:r>
        <w:t>–а</w:t>
      </w:r>
      <w:r>
        <w:t>дминистративный штраф.</w:t>
      </w:r>
    </w:p>
    <w:p w:rsidR="00A77B3E" w:rsidP="00454E35">
      <w:pPr>
        <w:jc w:val="both"/>
      </w:pPr>
      <w:r>
        <w:t xml:space="preserve">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силу.</w:t>
      </w:r>
    </w:p>
    <w:p w:rsidR="00A77B3E" w:rsidP="00454E35">
      <w:pPr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</w:t>
      </w:r>
      <w:r>
        <w:t>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>
        <w:t xml:space="preserve">ый арест на срок до пятнадцати суток, либо обязательные работы на срок до пятидесяти часов. </w:t>
      </w:r>
    </w:p>
    <w:p w:rsidR="00A77B3E" w:rsidP="00454E35">
      <w:pPr>
        <w:jc w:val="both"/>
      </w:pPr>
      <w:r>
        <w:t>Орудие добычи (вылова) водных биологических ресурсов – сеть ставную,</w:t>
      </w:r>
      <w:r>
        <w:t xml:space="preserve"> переданную согласно квитанции (расписке) </w:t>
      </w:r>
      <w:r>
        <w:t>в Крымское линейное управление МВД России на транспорте:</w:t>
      </w:r>
      <w:r>
        <w:t xml:space="preserve"> - конфисковать.</w:t>
      </w:r>
    </w:p>
    <w:p w:rsidR="00A77B3E" w:rsidP="00454E35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</w:t>
      </w:r>
      <w:r>
        <w:t>округ Саки) Республики Крым, со дня вручения или получения копии постановления.</w:t>
      </w:r>
    </w:p>
    <w:p w:rsidR="00A77B3E" w:rsidP="00454E35">
      <w:pPr>
        <w:jc w:val="both"/>
      </w:pPr>
    </w:p>
    <w:p w:rsidR="00A77B3E" w:rsidP="00454E35">
      <w:pPr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 w:rsidP="00454E35">
      <w:pPr>
        <w:jc w:val="both"/>
      </w:pPr>
      <w:r>
        <w:t xml:space="preserve">  </w:t>
      </w:r>
    </w:p>
    <w:p w:rsidR="00A77B3E" w:rsidP="00454E35">
      <w:pPr>
        <w:jc w:val="both"/>
      </w:pPr>
    </w:p>
    <w:p w:rsidR="00A77B3E" w:rsidP="00454E3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35"/>
    <w:rsid w:val="00454E3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