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06665">
      <w:pPr>
        <w:jc w:val="right"/>
      </w:pPr>
      <w:r>
        <w:rPr>
          <w:sz w:val="28"/>
        </w:rPr>
        <w:t>Дело № 5-73-185/2019</w:t>
      </w:r>
    </w:p>
    <w:p w:rsidR="00906665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906665">
      <w:r>
        <w:rPr>
          <w:sz w:val="28"/>
        </w:rPr>
        <w:t xml:space="preserve">11 июля 2019 года   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F112E1">
      <w:pPr>
        <w:ind w:firstLine="708"/>
        <w:jc w:val="both"/>
        <w:rPr>
          <w:sz w:val="28"/>
        </w:rPr>
      </w:pPr>
    </w:p>
    <w:p w:rsidR="00906665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72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Крымского МУГАДН </w:t>
      </w:r>
      <w:r>
        <w:rPr>
          <w:sz w:val="28"/>
        </w:rPr>
        <w:t>Ространснадзора</w:t>
      </w:r>
      <w:r>
        <w:rPr>
          <w:sz w:val="28"/>
        </w:rPr>
        <w:t xml:space="preserve"> Территориального отдела по г. Севастополю, в отношении </w:t>
      </w:r>
    </w:p>
    <w:p w:rsidR="00906665" w:rsidP="00F112E1">
      <w:pPr>
        <w:ind w:left="709"/>
        <w:jc w:val="both"/>
      </w:pPr>
      <w:r>
        <w:rPr>
          <w:b/>
          <w:sz w:val="28"/>
        </w:rPr>
        <w:t>Исмаилова</w:t>
      </w:r>
      <w:r>
        <w:rPr>
          <w:b/>
          <w:sz w:val="28"/>
        </w:rPr>
        <w:t xml:space="preserve"> С.Ш.,</w:t>
      </w:r>
      <w:r>
        <w:t xml:space="preserve"> </w:t>
      </w: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14.1.2 Кодекса Российской Федерации об административных правонарушениях, </w:t>
      </w:r>
    </w:p>
    <w:p w:rsidR="00906665" w:rsidP="00F112E1">
      <w:pPr>
        <w:jc w:val="center"/>
      </w:pPr>
      <w:r>
        <w:rPr>
          <w:b/>
          <w:sz w:val="28"/>
        </w:rPr>
        <w:t xml:space="preserve">У С Т А Н О В </w:t>
      </w:r>
      <w:r>
        <w:rPr>
          <w:b/>
          <w:sz w:val="28"/>
        </w:rPr>
        <w:t>И Л:</w:t>
      </w:r>
    </w:p>
    <w:p w:rsidR="00906665" w:rsidP="00F112E1">
      <w:pPr>
        <w:ind w:firstLine="708"/>
        <w:jc w:val="both"/>
      </w:pPr>
      <w:r>
        <w:rPr>
          <w:sz w:val="28"/>
        </w:rPr>
        <w:t>Согласно протокола об административном правонарушении</w:t>
      </w:r>
      <w:r>
        <w:rPr>
          <w:sz w:val="28"/>
        </w:rPr>
        <w:t xml:space="preserve"> Исмаилов С.Ш., на транспортном средстве на автодороге</w:t>
      </w:r>
      <w:r>
        <w:rPr>
          <w:sz w:val="28"/>
        </w:rPr>
        <w:t xml:space="preserve"> осуществлял перевозку пассажиров в количестве десяти человек по </w:t>
      </w:r>
      <w:r>
        <w:rPr>
          <w:sz w:val="28"/>
        </w:rPr>
        <w:t>маршруту</w:t>
      </w:r>
      <w:r>
        <w:rPr>
          <w:sz w:val="28"/>
        </w:rPr>
        <w:t xml:space="preserve"> т.е. осуществлял предпринимательскую деятельность в о</w:t>
      </w:r>
      <w:r>
        <w:rPr>
          <w:sz w:val="28"/>
        </w:rPr>
        <w:t xml:space="preserve">бласти транспорта без лицензии в нарушении п. 24 ст. 12 Федерального закона № 99-ФЗ от 04 мая 2011 года, тем самым совершил административное правонарушение, </w:t>
      </w:r>
      <w:r>
        <w:rPr>
          <w:sz w:val="28"/>
        </w:rPr>
        <w:t xml:space="preserve">предусмотренное ст. 14.1.2 ч. 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06665">
      <w:pPr>
        <w:ind w:firstLine="708"/>
        <w:jc w:val="both"/>
      </w:pPr>
      <w:r>
        <w:rPr>
          <w:sz w:val="28"/>
        </w:rPr>
        <w:t xml:space="preserve">В судебном заседании Исмаилов С.Ш. вину признал полностью, </w:t>
      </w:r>
      <w:r>
        <w:rPr>
          <w:sz w:val="28"/>
        </w:rPr>
        <w:t xml:space="preserve">раскаялся в содеянном, не оспаривал фактические обстоятельства дела, изложенные в протоколе об административном правонарушении, при этом пояснил, что правонарушение совершил не умышленно, </w:t>
      </w:r>
      <w:r>
        <w:rPr>
          <w:sz w:val="28"/>
        </w:rPr>
        <w:t xml:space="preserve">двигаясь на своем транспортном </w:t>
      </w:r>
      <w:r>
        <w:rPr>
          <w:sz w:val="28"/>
        </w:rPr>
        <w:t>средстве</w:t>
      </w:r>
      <w:r>
        <w:rPr>
          <w:sz w:val="28"/>
        </w:rPr>
        <w:t xml:space="preserve"> увидел сломанный авт</w:t>
      </w:r>
      <w:r>
        <w:rPr>
          <w:sz w:val="28"/>
        </w:rPr>
        <w:t>обус с людьми, решил остановиться и помочь. Люди попросили их довести.</w:t>
      </w:r>
      <w:r>
        <w:rPr>
          <w:sz w:val="28"/>
        </w:rPr>
        <w:t xml:space="preserve"> Во время перевозки был остановлен </w:t>
      </w:r>
      <w:r>
        <w:rPr>
          <w:sz w:val="28"/>
        </w:rPr>
        <w:t>Ространснадзором</w:t>
      </w:r>
      <w:r>
        <w:rPr>
          <w:sz w:val="28"/>
        </w:rPr>
        <w:t xml:space="preserve">, сотрудниками которого было выявлено, что у него отсутствует лицензия на перевозку пассажиров. Дополнил, что хотел помочь людям. В </w:t>
      </w:r>
      <w:r>
        <w:rPr>
          <w:sz w:val="28"/>
        </w:rPr>
        <w:t>содеянном раскаялся.</w:t>
      </w:r>
    </w:p>
    <w:p w:rsidR="00906665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Исмаилова</w:t>
      </w:r>
      <w:r>
        <w:rPr>
          <w:sz w:val="28"/>
        </w:rPr>
        <w:t xml:space="preserve"> С.Ш. исследовав материалы дела, суд </w:t>
      </w:r>
      <w:r>
        <w:rPr>
          <w:sz w:val="28"/>
        </w:rPr>
        <w:t>считает</w:t>
      </w:r>
      <w:r>
        <w:rPr>
          <w:sz w:val="28"/>
        </w:rPr>
        <w:t xml:space="preserve"> что в его действиях имеются признаки правонарушения, предусмотренные ч. 1 ст. 14.1.2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06665">
      <w:pPr>
        <w:ind w:firstLine="708"/>
        <w:jc w:val="both"/>
      </w:pPr>
      <w:r>
        <w:rPr>
          <w:sz w:val="28"/>
        </w:rPr>
        <w:t xml:space="preserve">Кроме собственного признания своей вины, вина </w:t>
      </w:r>
      <w:r>
        <w:rPr>
          <w:sz w:val="28"/>
        </w:rPr>
        <w:t>Исмаилова</w:t>
      </w:r>
      <w:r>
        <w:rPr>
          <w:sz w:val="28"/>
        </w:rPr>
        <w:t xml:space="preserve"> С.Ш., подтверждается с</w:t>
      </w:r>
      <w:r>
        <w:rPr>
          <w:sz w:val="28"/>
        </w:rPr>
        <w:t>ледующими материалами дела:</w:t>
      </w:r>
    </w:p>
    <w:p w:rsidR="00906665">
      <w:pPr>
        <w:ind w:firstLine="708"/>
        <w:jc w:val="both"/>
      </w:pPr>
      <w:r>
        <w:rPr>
          <w:sz w:val="28"/>
        </w:rPr>
        <w:t>- протоколом об административном правонарушении</w:t>
      </w:r>
      <w:r>
        <w:rPr>
          <w:sz w:val="28"/>
        </w:rPr>
        <w:t xml:space="preserve"> он был составлен в отношении </w:t>
      </w:r>
      <w:r>
        <w:rPr>
          <w:sz w:val="28"/>
        </w:rPr>
        <w:t>Исмаилова</w:t>
      </w:r>
      <w:r>
        <w:rPr>
          <w:sz w:val="28"/>
        </w:rPr>
        <w:t xml:space="preserve"> С.Ш., за </w:t>
      </w:r>
      <w:r>
        <w:rPr>
          <w:sz w:val="28"/>
        </w:rPr>
        <w:t>то</w:t>
      </w:r>
      <w:r>
        <w:rPr>
          <w:sz w:val="28"/>
        </w:rPr>
        <w:t xml:space="preserve"> что он на транспортном средстве на автодороге </w:t>
      </w:r>
      <w:r>
        <w:rPr>
          <w:sz w:val="28"/>
        </w:rPr>
        <w:t xml:space="preserve"> осуществлял перевозку пассажиров в количестве десяти человек по маршруту,</w:t>
      </w:r>
      <w:r>
        <w:rPr>
          <w:sz w:val="28"/>
        </w:rPr>
        <w:t xml:space="preserve"> т.е. осуществлял предпринимательскую деятельность в области транспорта без лицензии в нарушении п. 24 ст. 12 Федерального закона № 99-</w:t>
      </w:r>
      <w:r>
        <w:rPr>
          <w:sz w:val="28"/>
        </w:rPr>
        <w:t xml:space="preserve">ФЗ от 04 мая 2011 года, тем самым совершил административное правонарушение, предусмотренное ст. 14.1.2 ч. 1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РФ;</w:t>
      </w:r>
    </w:p>
    <w:p w:rsidR="00906665">
      <w:pPr>
        <w:ind w:firstLine="708"/>
        <w:jc w:val="both"/>
      </w:pPr>
      <w:r>
        <w:rPr>
          <w:sz w:val="28"/>
        </w:rPr>
        <w:t xml:space="preserve">- фото-фиксацией, из которого усматривается на фото транспортное </w:t>
      </w:r>
      <w:r>
        <w:rPr>
          <w:sz w:val="28"/>
        </w:rPr>
        <w:t>средство</w:t>
      </w:r>
      <w:r>
        <w:rPr>
          <w:sz w:val="28"/>
        </w:rPr>
        <w:t xml:space="preserve"> в салоне которого находятся пассажиры;</w:t>
      </w:r>
    </w:p>
    <w:p w:rsidR="00906665">
      <w:pPr>
        <w:ind w:firstLine="708"/>
        <w:jc w:val="both"/>
      </w:pPr>
      <w:r>
        <w:rPr>
          <w:sz w:val="28"/>
        </w:rPr>
        <w:t>- актом планового (рейдового) осмотра, обследования транспортного средства;</w:t>
      </w:r>
    </w:p>
    <w:p w:rsidR="00906665">
      <w:pPr>
        <w:ind w:firstLine="708"/>
        <w:jc w:val="both"/>
      </w:pPr>
      <w:r>
        <w:rPr>
          <w:sz w:val="28"/>
        </w:rPr>
        <w:t xml:space="preserve">- фотоснимками; </w:t>
      </w:r>
    </w:p>
    <w:p w:rsidR="00906665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Исмаилова</w:t>
      </w:r>
      <w:r>
        <w:rPr>
          <w:sz w:val="28"/>
        </w:rPr>
        <w:t xml:space="preserve"> С.Ш</w:t>
      </w:r>
      <w:r>
        <w:rPr>
          <w:sz w:val="28"/>
        </w:rPr>
        <w:t>.</w:t>
      </w:r>
    </w:p>
    <w:p w:rsidR="00906665">
      <w:pPr>
        <w:ind w:firstLine="708"/>
        <w:jc w:val="both"/>
      </w:pPr>
      <w:r>
        <w:rPr>
          <w:sz w:val="28"/>
        </w:rPr>
        <w:t xml:space="preserve">Мировой судья считает перечисленные доказательства достаточными в своей совокупности для вывода о том, что действия </w:t>
      </w:r>
      <w:r>
        <w:rPr>
          <w:sz w:val="28"/>
        </w:rPr>
        <w:t>Исмаилова</w:t>
      </w:r>
      <w:r>
        <w:rPr>
          <w:sz w:val="28"/>
        </w:rPr>
        <w:t xml:space="preserve"> С.Ш., образуют состав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06665">
      <w:pPr>
        <w:ind w:firstLine="708"/>
        <w:jc w:val="both"/>
      </w:pPr>
      <w:r>
        <w:rPr>
          <w:sz w:val="28"/>
        </w:rPr>
        <w:t>Протокол об административном п</w:t>
      </w:r>
      <w:r>
        <w:rPr>
          <w:sz w:val="28"/>
        </w:rPr>
        <w:t>равонарушении составлен в соответствии с требованиями закона, лицом, уполномоченным на составление протоколов об административном правонарушении.</w:t>
      </w:r>
    </w:p>
    <w:p w:rsidR="00906665">
      <w:pPr>
        <w:ind w:firstLine="708"/>
        <w:jc w:val="both"/>
      </w:pPr>
      <w:r>
        <w:rPr>
          <w:sz w:val="28"/>
        </w:rPr>
        <w:t xml:space="preserve">Содеянное </w:t>
      </w:r>
      <w:r>
        <w:rPr>
          <w:sz w:val="28"/>
        </w:rPr>
        <w:t>Исмаиловым</w:t>
      </w:r>
      <w:r>
        <w:rPr>
          <w:sz w:val="28"/>
        </w:rPr>
        <w:t xml:space="preserve"> С.Ш., правонарушение правильно квалифицировано по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06665">
      <w:pPr>
        <w:ind w:firstLine="708"/>
        <w:jc w:val="both"/>
      </w:pPr>
      <w:r>
        <w:rPr>
          <w:sz w:val="28"/>
        </w:rPr>
        <w:t>Согласно части</w:t>
      </w:r>
      <w:r>
        <w:rPr>
          <w:sz w:val="28"/>
        </w:rPr>
        <w:t xml:space="preserve">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06665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</w:t>
      </w:r>
      <w:r>
        <w:rPr>
          <w:sz w:val="28"/>
        </w:rPr>
        <w:t>признание вины, раскаяние в содеянном, семейное положение – нахождение на иждивении двух малолетних детей.</w:t>
      </w:r>
    </w:p>
    <w:p w:rsidR="00906665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предусмотренных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установлены.</w:t>
      </w:r>
    </w:p>
    <w:p w:rsidR="00906665">
      <w:pPr>
        <w:ind w:firstLine="708"/>
        <w:jc w:val="both"/>
      </w:pPr>
      <w:r>
        <w:rPr>
          <w:sz w:val="28"/>
        </w:rPr>
        <w:t xml:space="preserve">Согласно ч. 2.2 ст. 4.1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привлекаемой к административной ответственности физического лица, судья, орган, </w:t>
      </w:r>
      <w:r>
        <w:rPr>
          <w:sz w:val="28"/>
        </w:rPr>
        <w:t>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>
        <w:rPr>
          <w:sz w:val="28"/>
        </w:rPr>
        <w:t xml:space="preserve"> </w:t>
      </w:r>
      <w:r>
        <w:rPr>
          <w:sz w:val="28"/>
        </w:rPr>
        <w:t>размере менее минима</w:t>
      </w:r>
      <w:r>
        <w:rPr>
          <w:sz w:val="28"/>
        </w:rPr>
        <w:t>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</w:t>
      </w:r>
      <w:r>
        <w:rPr>
          <w:sz w:val="28"/>
        </w:rPr>
        <w:t>тных лиц - не менее пятидесяти тысяч рублей.</w:t>
      </w:r>
    </w:p>
    <w:p w:rsidR="00906665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2.3 статьи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</w:t>
      </w:r>
      <w:r>
        <w:rPr>
          <w:sz w:val="28"/>
        </w:rPr>
        <w:t>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906665">
      <w:pPr>
        <w:ind w:firstLine="708"/>
        <w:jc w:val="both"/>
      </w:pPr>
      <w:r>
        <w:rPr>
          <w:sz w:val="28"/>
        </w:rPr>
        <w:t xml:space="preserve">Санкция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РФ, вмененной </w:t>
      </w:r>
      <w:r>
        <w:rPr>
          <w:sz w:val="28"/>
        </w:rPr>
        <w:t>Исмаилову</w:t>
      </w:r>
      <w:r>
        <w:rPr>
          <w:sz w:val="28"/>
        </w:rPr>
        <w:t xml:space="preserve"> С.Ш., влечет наложение административного штрафа</w:t>
      </w:r>
      <w:r>
        <w:rPr>
          <w:sz w:val="28"/>
        </w:rPr>
        <w:t xml:space="preserve"> на граждан и должностных лиц в размере пятидесяти тысяч рублей; на индивидуальных предпринимателей - ста тысяч рублей; на юридических лиц - четырехсот тысяч рублей, следовательно, при назначении административного наказания в соответствии с частью 2.2 стат</w:t>
      </w:r>
      <w:r>
        <w:rPr>
          <w:sz w:val="28"/>
        </w:rPr>
        <w:t xml:space="preserve">ьи 4.1 </w:t>
      </w:r>
      <w:r>
        <w:rPr>
          <w:sz w:val="28"/>
        </w:rPr>
        <w:t>КоАП</w:t>
      </w:r>
      <w:r>
        <w:rPr>
          <w:sz w:val="28"/>
        </w:rPr>
        <w:t xml:space="preserve"> РФ ему может быть назначено наказание в виде административного штрафа в размере 25000 рублей (половина минимального размера административного штрафа, определенного ч. 1 ст. 14.1.2 </w:t>
      </w:r>
      <w:r>
        <w:rPr>
          <w:sz w:val="28"/>
        </w:rPr>
        <w:t>КоАП</w:t>
      </w:r>
      <w:r>
        <w:rPr>
          <w:sz w:val="28"/>
        </w:rPr>
        <w:t xml:space="preserve"> РФ).</w:t>
      </w:r>
    </w:p>
    <w:p w:rsidR="00906665">
      <w:pPr>
        <w:ind w:firstLine="708"/>
        <w:jc w:val="both"/>
      </w:pPr>
      <w:r>
        <w:rPr>
          <w:sz w:val="28"/>
        </w:rPr>
        <w:t xml:space="preserve">В части 1 статьи 3.1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</w:t>
      </w:r>
      <w:r>
        <w:rPr>
          <w:sz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906665">
      <w:pPr>
        <w:ind w:firstLine="708"/>
        <w:jc w:val="both"/>
      </w:pPr>
      <w:r>
        <w:rPr>
          <w:sz w:val="28"/>
        </w:rPr>
        <w:t>На ос</w:t>
      </w:r>
      <w:r>
        <w:rPr>
          <w:sz w:val="28"/>
        </w:rPr>
        <w:t xml:space="preserve">новании вышеизложенного, принимая во внимание цели административного наказания, установленные частью 1 статьи 3.1 </w:t>
      </w:r>
      <w:r>
        <w:rPr>
          <w:sz w:val="28"/>
        </w:rPr>
        <w:t>КоАП</w:t>
      </w:r>
      <w:r>
        <w:rPr>
          <w:sz w:val="28"/>
        </w:rPr>
        <w:t xml:space="preserve"> РФ, учитывая характер совершенного </w:t>
      </w:r>
      <w:r>
        <w:rPr>
          <w:sz w:val="28"/>
        </w:rPr>
        <w:t>Исмаиловым</w:t>
      </w:r>
      <w:r>
        <w:rPr>
          <w:sz w:val="28"/>
        </w:rPr>
        <w:t xml:space="preserve"> С.Ш. административного правонарушения, с учетом того, что ранее он к административной ответ</w:t>
      </w:r>
      <w:r>
        <w:rPr>
          <w:sz w:val="28"/>
        </w:rPr>
        <w:t>ственности не привлекался, а также с учетом его личности, семейного и имущественного положения, наличия смягчающих административную ответственность обстоятельств, отсутствие обстоятельств, отягчающих исключающих административную ответственность, мировой сч</w:t>
      </w:r>
      <w:r>
        <w:rPr>
          <w:sz w:val="28"/>
        </w:rPr>
        <w:t>итает возможным применить</w:t>
      </w:r>
      <w:r>
        <w:rPr>
          <w:sz w:val="28"/>
        </w:rPr>
        <w:t xml:space="preserve"> правила с.2.2 и </w:t>
      </w:r>
      <w:r>
        <w:rPr>
          <w:sz w:val="28"/>
        </w:rPr>
        <w:t>ч</w:t>
      </w:r>
      <w:r>
        <w:rPr>
          <w:sz w:val="28"/>
        </w:rPr>
        <w:t xml:space="preserve">. 2.3 ст. 4.1 </w:t>
      </w:r>
      <w:r>
        <w:rPr>
          <w:sz w:val="28"/>
        </w:rPr>
        <w:t>КоАП</w:t>
      </w:r>
      <w:r>
        <w:rPr>
          <w:sz w:val="28"/>
        </w:rPr>
        <w:t xml:space="preserve"> РФ и назначить штраф в размере половины размера штрафа, предусмотренного санкцией ст. 14.1.2 ч. 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0666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вышеизложенного</w:t>
      </w:r>
      <w:r>
        <w:rPr>
          <w:sz w:val="28"/>
        </w:rPr>
        <w:t xml:space="preserve">, руководствуясь статьями 3.1, 4.1, 4.2, 4.3, ст. 29.10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РФ, мировой судья,</w:t>
      </w:r>
    </w:p>
    <w:p w:rsidR="00906665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906665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z w:val="28"/>
        </w:rPr>
        <w:t>Исмаилова</w:t>
      </w:r>
      <w:r>
        <w:rPr>
          <w:sz w:val="28"/>
        </w:rPr>
        <w:t xml:space="preserve"> С.Ш.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14.1.2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25 000 (двадцати пяти тыся</w:t>
      </w:r>
      <w:r>
        <w:rPr>
          <w:sz w:val="28"/>
        </w:rPr>
        <w:t>чи) рублей.</w:t>
      </w:r>
    </w:p>
    <w:p w:rsidR="00906665" w:rsidP="00F112E1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УФК по городу Севастополю (Крымское МУГАДН), ИНН 9102005290, КПП 910201001, </w:t>
      </w:r>
      <w:r>
        <w:rPr>
          <w:sz w:val="28"/>
        </w:rPr>
        <w:t>сч</w:t>
      </w:r>
      <w:r>
        <w:rPr>
          <w:sz w:val="28"/>
        </w:rPr>
        <w:t xml:space="preserve">. № 40101810167110000001, Отделение Севастополь </w:t>
      </w:r>
      <w:r>
        <w:rPr>
          <w:sz w:val="28"/>
        </w:rPr>
        <w:t>г</w:t>
      </w:r>
      <w:r>
        <w:rPr>
          <w:sz w:val="28"/>
        </w:rPr>
        <w:t>. Севастополь, БИК 046711001, КБК 1061169002002600014, ОКТМО 67000000</w:t>
      </w:r>
      <w:r>
        <w:rPr>
          <w:sz w:val="28"/>
        </w:rPr>
        <w:t>, УИН 10674432190001002003, назначение платежа – административный штраф.</w:t>
      </w:r>
    </w:p>
    <w:p w:rsidR="00906665" w:rsidP="00F112E1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8"/>
        </w:rPr>
        <w:t>ия о наложении административного штрафа в законную силу.</w:t>
      </w:r>
    </w:p>
    <w:p w:rsidR="00906665" w:rsidP="00F112E1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</w:t>
      </w:r>
      <w:r>
        <w:rPr>
          <w:sz w:val="28"/>
        </w:rPr>
        <w:t xml:space="preserve">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rPr>
          <w:sz w:val="28"/>
        </w:rPr>
        <w:t>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906665" w:rsidP="00F112E1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мирового судью судебного участка № 73 Сакского </w:t>
      </w:r>
      <w:r>
        <w:rPr>
          <w:sz w:val="28"/>
        </w:rPr>
        <w:t>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F112E1">
      <w:pPr>
        <w:rPr>
          <w:sz w:val="28"/>
        </w:rPr>
      </w:pPr>
    </w:p>
    <w:p w:rsidR="00906665"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sectPr w:rsidSect="0090666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06665"/>
    <w:rsid w:val="00906665"/>
    <w:rsid w:val="00F112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