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4622E">
      <w:pPr>
        <w:ind w:firstLine="708"/>
        <w:jc w:val="right"/>
      </w:pPr>
      <w:r>
        <w:t>Дело № 5-73-189/2019</w:t>
      </w:r>
    </w:p>
    <w:p w:rsidR="00F4622E">
      <w:pPr>
        <w:ind w:firstLine="708"/>
        <w:jc w:val="center"/>
      </w:pPr>
      <w:r>
        <w:t>П</w:t>
      </w:r>
      <w:r>
        <w:t xml:space="preserve"> О С Т А Н О В Л Е Н И Е</w:t>
      </w:r>
    </w:p>
    <w:p w:rsidR="00F4622E">
      <w:pPr>
        <w:ind w:firstLine="708"/>
      </w:pPr>
      <w:r>
        <w:t xml:space="preserve">19 июля 2019 года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EE7DC3">
      <w:pPr>
        <w:ind w:firstLine="708"/>
        <w:jc w:val="both"/>
      </w:pPr>
    </w:p>
    <w:p w:rsidR="00F4622E" w:rsidP="00EE7DC3">
      <w:pPr>
        <w:ind w:firstLine="708"/>
        <w:jc w:val="both"/>
      </w:pPr>
      <w: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</w:t>
      </w:r>
      <w: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</w:t>
      </w:r>
      <w:r>
        <w:t xml:space="preserve">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  <w:r>
        <w:t xml:space="preserve"> </w:t>
      </w:r>
      <w:r>
        <w:rPr>
          <w:spacing w:val="-4"/>
        </w:rPr>
        <w:t>Эмировой</w:t>
      </w:r>
      <w:r>
        <w:rPr>
          <w:spacing w:val="-4"/>
        </w:rPr>
        <w:t xml:space="preserve"> Э.Н.,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F4622E">
      <w:pPr>
        <w:ind w:firstLine="708"/>
        <w:jc w:val="center"/>
      </w:pPr>
      <w:r>
        <w:t xml:space="preserve">У С Т А Н О В И Л: </w:t>
      </w:r>
    </w:p>
    <w:p w:rsidR="00F4622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Эмирова</w:t>
      </w:r>
      <w:r>
        <w:rPr>
          <w:rFonts w:ascii="Times New Roman" w:hAnsi="Times New Roman" w:cs="Times New Roman"/>
          <w:b w:val="0"/>
          <w:sz w:val="24"/>
        </w:rPr>
        <w:t xml:space="preserve"> Э.Н., </w:t>
      </w:r>
      <w:r>
        <w:rPr>
          <w:rFonts w:ascii="Times New Roman" w:hAnsi="Times New Roman" w:cs="Times New Roman"/>
          <w:b w:val="0"/>
          <w:sz w:val="24"/>
        </w:rPr>
        <w:t>допустила несвоевременное пр</w:t>
      </w:r>
      <w:r>
        <w:rPr>
          <w:rFonts w:ascii="Times New Roman" w:hAnsi="Times New Roman" w:cs="Times New Roman"/>
          <w:b w:val="0"/>
          <w:sz w:val="24"/>
        </w:rPr>
        <w:t>едоставление сведений по форме СЗВ-М, утвержденной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 xml:space="preserve"> П</w:t>
      </w:r>
      <w:r>
        <w:rPr>
          <w:rFonts w:ascii="Times New Roman" w:hAnsi="Times New Roman" w:cs="Times New Roman"/>
          <w:b w:val="0"/>
          <w:sz w:val="24"/>
        </w:rPr>
        <w:t>ри сверке сведений о застрахованных лицах (отчет СЗВ-М) и отчета СЗВ СТАЖ, было выявлено несо</w:t>
      </w:r>
      <w:r>
        <w:rPr>
          <w:rFonts w:ascii="Times New Roman" w:hAnsi="Times New Roman" w:cs="Times New Roman"/>
          <w:b w:val="0"/>
          <w:sz w:val="24"/>
        </w:rPr>
        <w:t xml:space="preserve">ответствие в представленных сведениях в ПФР, </w:t>
      </w:r>
      <w:r>
        <w:rPr>
          <w:rFonts w:ascii="Times New Roman" w:hAnsi="Times New Roman" w:cs="Times New Roman"/>
          <w:b w:val="0"/>
          <w:sz w:val="24"/>
        </w:rPr>
        <w:t xml:space="preserve">а именно, организация Администрация </w:t>
      </w:r>
      <w:r>
        <w:rPr>
          <w:rFonts w:ascii="Times New Roman" w:hAnsi="Times New Roman" w:cs="Times New Roman"/>
          <w:b w:val="0"/>
          <w:sz w:val="24"/>
        </w:rPr>
        <w:t>Лесновского</w:t>
      </w:r>
      <w:r>
        <w:rPr>
          <w:rFonts w:ascii="Times New Roman" w:hAnsi="Times New Roman" w:cs="Times New Roman"/>
          <w:b w:val="0"/>
          <w:sz w:val="24"/>
        </w:rPr>
        <w:t xml:space="preserve"> сельского поселения Сакского района РК в отчете СЗВ-М </w:t>
      </w:r>
      <w:r>
        <w:rPr>
          <w:rFonts w:ascii="Times New Roman" w:hAnsi="Times New Roman" w:cs="Times New Roman"/>
          <w:b w:val="0"/>
          <w:sz w:val="24"/>
        </w:rPr>
        <w:t>не предоставила в установленный срок сведения на 1 (одного) застрахованного лица. Таким образом, отчетность</w:t>
      </w:r>
      <w:r>
        <w:rPr>
          <w:rFonts w:ascii="Times New Roman" w:hAnsi="Times New Roman" w:cs="Times New Roman"/>
          <w:b w:val="0"/>
          <w:sz w:val="24"/>
        </w:rPr>
        <w:t xml:space="preserve"> по форме СЗВ-М, утвержденная постановлением Правления ПФР от 01.02.2016 №83п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«дополняющая»</w:t>
      </w:r>
      <w:r>
        <w:rPr>
          <w:rFonts w:ascii="Times New Roman" w:hAnsi="Times New Roman" w:cs="Times New Roman"/>
          <w:b w:val="0"/>
          <w:sz w:val="24"/>
        </w:rPr>
        <w:t xml:space="preserve"> (то есть после срока) по телекоммуникационным каналам связи в отнош</w:t>
      </w:r>
      <w:r>
        <w:rPr>
          <w:rFonts w:ascii="Times New Roman" w:hAnsi="Times New Roman" w:cs="Times New Roman"/>
          <w:b w:val="0"/>
          <w:sz w:val="24"/>
        </w:rPr>
        <w:t xml:space="preserve">ении 1 (одного) застрахованного лица. </w:t>
      </w:r>
    </w:p>
    <w:p w:rsidR="00F4622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прав</w:t>
      </w:r>
      <w:r>
        <w:rPr>
          <w:rFonts w:ascii="Times New Roman" w:hAnsi="Times New Roman" w:cs="Times New Roman"/>
          <w:b w:val="0"/>
          <w:sz w:val="24"/>
        </w:rPr>
        <w:t>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F4622E">
      <w:pPr>
        <w:ind w:firstLine="708"/>
        <w:jc w:val="both"/>
      </w:pPr>
      <w:r>
        <w:t xml:space="preserve">В судебное заседание </w:t>
      </w:r>
      <w:r>
        <w:t>Эмирова</w:t>
      </w:r>
      <w:r>
        <w:t xml:space="preserve"> Э.Н. явилась, вину признала, пояснила, что в июле уволилась, в связи с этим отчетность не была предоставлена вовремя.</w:t>
      </w:r>
    </w:p>
    <w:p w:rsidR="00F4622E">
      <w:pPr>
        <w:ind w:firstLine="708"/>
        <w:jc w:val="both"/>
      </w:pPr>
      <w:r>
        <w:t xml:space="preserve">Мировой судья, выслушав </w:t>
      </w:r>
      <w:r>
        <w:t>Эмирову</w:t>
      </w:r>
      <w:r>
        <w:t xml:space="preserve"> Э.Н. изучив материалы дела, </w:t>
      </w:r>
      <w:r>
        <w:t xml:space="preserve">приходит к следующим выводам. </w:t>
      </w:r>
    </w:p>
    <w:p w:rsidR="00F4622E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>
        <w:t xml:space="preserve"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F4622E">
      <w:pPr>
        <w:ind w:firstLine="708"/>
        <w:jc w:val="both"/>
      </w:pPr>
      <w:r>
        <w:t xml:space="preserve">Вина </w:t>
      </w:r>
      <w:r>
        <w:t>Эмировой</w:t>
      </w:r>
      <w:r>
        <w:t xml:space="preserve"> Э.Н. в предъявленном правонарушении доказана материалами дела, а именно: протоколом об административном правонарушении, </w:t>
      </w:r>
      <w:r>
        <w:t>копией уведомления о составления протоко</w:t>
      </w:r>
      <w:r>
        <w:t xml:space="preserve">ла об административном правонарушении, </w:t>
      </w:r>
      <w:r>
        <w:t xml:space="preserve">копией сведений о застрахованных лицах, копией реестра документов, копией протокола проверки, извещением о доставке, копией распоряжения, </w:t>
      </w:r>
      <w:r>
        <w:t xml:space="preserve">копией выписки из Единого государственного реестра юридических лиц. </w:t>
      </w:r>
    </w:p>
    <w:p w:rsidR="00F4622E">
      <w:pPr>
        <w:ind w:firstLine="708"/>
        <w:jc w:val="both"/>
      </w:pPr>
      <w:r>
        <w:t xml:space="preserve">Все </w:t>
      </w: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</w:t>
      </w:r>
      <w:r>
        <w:t xml:space="preserve">нистративной ответственности. </w:t>
      </w:r>
    </w:p>
    <w:p w:rsidR="00F4622E">
      <w:pPr>
        <w:ind w:firstLine="709"/>
        <w:jc w:val="both"/>
      </w:pPr>
      <w:r>
        <w:t xml:space="preserve">Действия </w:t>
      </w:r>
      <w:r>
        <w:t>Эмировой</w:t>
      </w:r>
      <w:r>
        <w:t xml:space="preserve"> Э.Н.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 xml:space="preserve">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4622E">
      <w:pPr>
        <w:ind w:firstLine="708"/>
        <w:jc w:val="both"/>
      </w:pPr>
      <w:r>
        <w:t>При назначении наказания мировой судья учитывает характ</w:t>
      </w:r>
      <w:r>
        <w:t>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F4622E">
      <w:pPr>
        <w:ind w:firstLine="708"/>
        <w:jc w:val="both"/>
      </w:pPr>
      <w:r>
        <w:t xml:space="preserve">Обстоятельством, смягчающим административную ответственность мировой судья признает признание </w:t>
      </w:r>
      <w:r>
        <w:t>Эмировой</w:t>
      </w:r>
      <w:r>
        <w:t xml:space="preserve"> Э.Н. вины. Обстоя</w:t>
      </w:r>
      <w:r>
        <w:t xml:space="preserve">тельств, отягчающих административное наказание, мировой судья не находит. </w:t>
      </w:r>
    </w:p>
    <w:p w:rsidR="00F4622E" w:rsidP="00EE7DC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F4622E">
      <w:pPr>
        <w:jc w:val="center"/>
      </w:pPr>
      <w:r>
        <w:t>ПОСТАНОВИЛ:</w:t>
      </w:r>
    </w:p>
    <w:p w:rsidR="00F4622E" w:rsidP="00EE7DC3">
      <w:pPr>
        <w:ind w:firstLine="708"/>
        <w:jc w:val="both"/>
      </w:pPr>
      <w:r>
        <w:t xml:space="preserve">Признать </w:t>
      </w:r>
      <w:r>
        <w:t>Эмирову</w:t>
      </w:r>
      <w:r>
        <w:t xml:space="preserve"> Э.Н.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ответст</w:t>
      </w:r>
      <w:r>
        <w:t xml:space="preserve">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рублей.</w:t>
      </w:r>
    </w:p>
    <w:p w:rsidR="00F4622E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</w:t>
      </w:r>
      <w:r>
        <w:t>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40101810335100010001, БИК Банка получателя 043510001,</w:t>
      </w:r>
      <w:r>
        <w:t xml:space="preserve"> Код бюджетной классификации 39211620010066000140, УИН 0, назначение платежа: штраф за административное правонарушение. </w:t>
      </w:r>
    </w:p>
    <w:p w:rsidR="00F4622E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</w:t>
      </w:r>
      <w:r>
        <w:t>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F4622E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</w:t>
      </w:r>
      <w:r>
        <w:t>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E7DC3">
      <w:pPr>
        <w:spacing w:after="200" w:line="276" w:lineRule="auto"/>
        <w:jc w:val="both"/>
      </w:pPr>
    </w:p>
    <w:p w:rsidR="00F4622E">
      <w:pPr>
        <w:spacing w:after="200" w:line="276" w:lineRule="auto"/>
        <w:jc w:val="both"/>
      </w:pPr>
      <w:r>
        <w:t>Мировой судь</w:t>
      </w:r>
      <w:r>
        <w:t xml:space="preserve">я                                                                                                     </w:t>
      </w:r>
      <w:r>
        <w:t>Костюкова</w:t>
      </w:r>
      <w:r>
        <w:t xml:space="preserve"> Е.В. </w:t>
      </w:r>
    </w:p>
    <w:sectPr w:rsidSect="00F462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4622E"/>
    <w:rsid w:val="00EE7DC3"/>
    <w:rsid w:val="00F46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