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C3742"/>
    <w:p w:rsidR="00EC3742">
      <w:pPr>
        <w:jc w:val="right"/>
      </w:pPr>
      <w:r>
        <w:rPr>
          <w:sz w:val="26"/>
        </w:rPr>
        <w:t xml:space="preserve">Дело № 5-73-195/2019 </w:t>
      </w:r>
    </w:p>
    <w:p w:rsidR="00EC374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C3742">
      <w:pPr>
        <w:ind w:firstLine="708"/>
      </w:pPr>
      <w:r>
        <w:rPr>
          <w:sz w:val="26"/>
        </w:rPr>
        <w:t>02 августа 2019 года</w:t>
      </w:r>
      <w:r w:rsidR="00BB2344">
        <w:rPr>
          <w:sz w:val="26"/>
        </w:rPr>
        <w:t xml:space="preserve">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BB2344" w:rsidP="00BB2344">
      <w:pPr>
        <w:ind w:firstLine="708"/>
        <w:jc w:val="both"/>
        <w:rPr>
          <w:sz w:val="26"/>
        </w:rPr>
      </w:pPr>
    </w:p>
    <w:p w:rsidR="00EC3742" w:rsidP="00BB234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EC3742" w:rsidP="00BB2344">
      <w:pPr>
        <w:ind w:left="851"/>
        <w:jc w:val="both"/>
      </w:pPr>
      <w:r>
        <w:rPr>
          <w:sz w:val="26"/>
        </w:rPr>
        <w:t>Корнийчука</w:t>
      </w:r>
      <w:r>
        <w:rPr>
          <w:sz w:val="26"/>
        </w:rPr>
        <w:t xml:space="preserve"> </w:t>
      </w:r>
      <w:r w:rsidR="00BB2344">
        <w:rPr>
          <w:sz w:val="26"/>
        </w:rPr>
        <w:t>А.А.</w:t>
      </w:r>
      <w:r w:rsidR="00BB2344">
        <w:t xml:space="preserve">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EC3742" w:rsidP="00BB2344">
      <w:pPr>
        <w:jc w:val="center"/>
      </w:pPr>
      <w:r>
        <w:rPr>
          <w:sz w:val="26"/>
        </w:rPr>
        <w:t>УСТАНОВИЛ:</w:t>
      </w:r>
    </w:p>
    <w:p w:rsidR="00EC3742" w:rsidP="00BB2344">
      <w:pPr>
        <w:ind w:firstLine="720"/>
        <w:jc w:val="both"/>
      </w:pPr>
      <w:r>
        <w:rPr>
          <w:sz w:val="26"/>
        </w:rPr>
        <w:t>Корнийчук</w:t>
      </w:r>
      <w:r w:rsidR="00BB2344">
        <w:rPr>
          <w:sz w:val="26"/>
        </w:rPr>
        <w:t xml:space="preserve"> А.А., </w:t>
      </w:r>
      <w:r>
        <w:rPr>
          <w:sz w:val="26"/>
        </w:rPr>
        <w:t>управляя транспорт</w:t>
      </w:r>
      <w:r w:rsidR="00BB2344">
        <w:rPr>
          <w:sz w:val="26"/>
        </w:rPr>
        <w:t xml:space="preserve">ным средством – автомобилем </w:t>
      </w:r>
      <w:r>
        <w:rPr>
          <w:sz w:val="26"/>
        </w:rPr>
        <w:t>с признаками опьянения (запах алкоголя изо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</w:t>
      </w:r>
      <w:r>
        <w:rPr>
          <w:sz w:val="26"/>
        </w:rPr>
        <w:t xml:space="preserve">ания на состояние опьянения. Данное действие не содержит уголовно-наказуемого деяния.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Корнийчук</w:t>
      </w:r>
      <w:r>
        <w:rPr>
          <w:sz w:val="26"/>
        </w:rPr>
        <w:t xml:space="preserve"> А.А. вину в совершении административного правонарушения признал, подтвердил факт отказа от прохождения медицинского освидетельствования, п</w:t>
      </w:r>
      <w:r>
        <w:rPr>
          <w:sz w:val="26"/>
        </w:rPr>
        <w:t xml:space="preserve">ри указанных в протоколе об административном правонарушении обстоятельствах.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Корнийчука</w:t>
      </w:r>
      <w:r>
        <w:rPr>
          <w:sz w:val="26"/>
        </w:rPr>
        <w:t xml:space="preserve"> А.А., исследовав материалы дела, пришел к выводу о наличии в действиях </w:t>
      </w:r>
      <w:r>
        <w:rPr>
          <w:sz w:val="26"/>
        </w:rPr>
        <w:t>Корнийчука</w:t>
      </w:r>
      <w:r>
        <w:rPr>
          <w:sz w:val="26"/>
        </w:rPr>
        <w:t xml:space="preserve"> А.А. состава правонарушения, предусмотренного ст. 12.26 ч.1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РФ, исходя из следующего.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rPr>
          <w:sz w:val="26"/>
        </w:rPr>
        <w:t xml:space="preserve"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3742" w:rsidP="00BB2344">
      <w:pPr>
        <w:ind w:firstLine="720"/>
        <w:jc w:val="both"/>
      </w:pPr>
      <w:r>
        <w:rPr>
          <w:sz w:val="26"/>
        </w:rPr>
        <w:t>Согласно Постановления Пленума</w:t>
      </w:r>
      <w:r>
        <w:rPr>
          <w:sz w:val="26"/>
        </w:rPr>
        <w:t xml:space="preserve"> Верховного Суда РФ от 24.10.2006 г. № 18 (В редакции Постановления от 11.11.2008 г. № 23) «О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основанием привлечения к административной ответственности по статье 12.26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EC3742" w:rsidP="00BB2344">
      <w:pPr>
        <w:ind w:firstLine="720"/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</w:t>
      </w:r>
      <w:r>
        <w:rPr>
          <w:sz w:val="26"/>
        </w:rPr>
        <w:t xml:space="preserve">ного опьянения в соответствии </w:t>
      </w:r>
      <w:r>
        <w:rPr>
          <w:sz w:val="26"/>
        </w:rPr>
        <w:t>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</w:t>
      </w:r>
      <w:r>
        <w:rPr>
          <w:sz w:val="26"/>
        </w:rPr>
        <w:t xml:space="preserve">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</w:t>
      </w:r>
      <w:r>
        <w:rPr>
          <w:sz w:val="26"/>
        </w:rPr>
        <w:t xml:space="preserve"> в порядке, установленном Правительством Российской Федерации. </w:t>
      </w:r>
    </w:p>
    <w:p w:rsidR="00EC3742" w:rsidP="00BB2344">
      <w:pPr>
        <w:ind w:firstLine="720"/>
        <w:jc w:val="both"/>
      </w:pPr>
      <w:r>
        <w:rPr>
          <w:sz w:val="26"/>
        </w:rPr>
        <w:t>Согласно протоколу об адми</w:t>
      </w:r>
      <w:r w:rsidR="00BB2344">
        <w:rPr>
          <w:sz w:val="26"/>
        </w:rPr>
        <w:t xml:space="preserve">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Ко</w:t>
      </w:r>
      <w:r w:rsidR="00BB2344">
        <w:rPr>
          <w:sz w:val="26"/>
        </w:rPr>
        <w:t>рнийчука</w:t>
      </w:r>
      <w:r w:rsidR="00BB2344">
        <w:rPr>
          <w:sz w:val="26"/>
        </w:rPr>
        <w:t xml:space="preserve"> А.А. за то, что он, </w:t>
      </w:r>
      <w:r>
        <w:rPr>
          <w:sz w:val="26"/>
        </w:rPr>
        <w:t>управляя транспор</w:t>
      </w:r>
      <w:r w:rsidR="00BB2344">
        <w:rPr>
          <w:sz w:val="26"/>
        </w:rPr>
        <w:t>тным средством – автомобилем,</w:t>
      </w:r>
      <w:r>
        <w:rPr>
          <w:sz w:val="26"/>
        </w:rPr>
        <w:t xml:space="preserve"> государственный регис</w:t>
      </w:r>
      <w:r w:rsidR="00BB2344">
        <w:rPr>
          <w:sz w:val="26"/>
        </w:rPr>
        <w:t xml:space="preserve">трационный знак </w:t>
      </w:r>
      <w:r>
        <w:rPr>
          <w:sz w:val="26"/>
        </w:rPr>
        <w:t xml:space="preserve">с признаками опьянения (запах алкоголя </w:t>
      </w:r>
      <w:r>
        <w:rPr>
          <w:sz w:val="26"/>
        </w:rPr>
        <w:t>изо</w:t>
      </w:r>
      <w:r>
        <w:rPr>
          <w:sz w:val="26"/>
        </w:rPr>
        <w:t xml:space="preserve"> полости рта), в нарушение 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 Дан</w:t>
      </w:r>
      <w:r>
        <w:rPr>
          <w:sz w:val="26"/>
        </w:rPr>
        <w:t xml:space="preserve">ное правонарушение не содержит признаков уголовно-наказуемого деяния.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Корнийчуком</w:t>
      </w:r>
      <w:r>
        <w:rPr>
          <w:sz w:val="26"/>
        </w:rPr>
        <w:t xml:space="preserve"> А.А. транспортным средством при указанных в протоколе об административном правонарушении обстоятельствах подтверждается протоколо</w:t>
      </w:r>
      <w:r>
        <w:rPr>
          <w:sz w:val="26"/>
        </w:rPr>
        <w:t xml:space="preserve"> об отстранении от упра</w:t>
      </w:r>
      <w:r>
        <w:rPr>
          <w:sz w:val="26"/>
        </w:rPr>
        <w:t>вл</w:t>
      </w:r>
      <w:r w:rsidR="00BB2344">
        <w:rPr>
          <w:sz w:val="26"/>
        </w:rPr>
        <w:t xml:space="preserve">ения транспортным средством, </w:t>
      </w:r>
      <w:r>
        <w:rPr>
          <w:sz w:val="26"/>
        </w:rPr>
        <w:t>согл</w:t>
      </w:r>
      <w:r w:rsidR="00BB2344">
        <w:rPr>
          <w:sz w:val="26"/>
        </w:rPr>
        <w:t xml:space="preserve">асно которому </w:t>
      </w:r>
      <w:r w:rsidR="00BB2344">
        <w:rPr>
          <w:sz w:val="26"/>
        </w:rPr>
        <w:t>Корнийчук</w:t>
      </w:r>
      <w:r w:rsidR="00BB2344">
        <w:rPr>
          <w:sz w:val="26"/>
        </w:rPr>
        <w:t xml:space="preserve"> А.А.,</w:t>
      </w:r>
      <w:r>
        <w:rPr>
          <w:sz w:val="26"/>
        </w:rPr>
        <w:t xml:space="preserve"> управляющий транспорт</w:t>
      </w:r>
      <w:r w:rsidR="00BB2344">
        <w:rPr>
          <w:sz w:val="26"/>
        </w:rPr>
        <w:t xml:space="preserve">ным средством – автомобилем, </w:t>
      </w:r>
      <w:r>
        <w:rPr>
          <w:sz w:val="26"/>
        </w:rPr>
        <w:t>государст</w:t>
      </w:r>
      <w:r w:rsidR="00BB2344">
        <w:rPr>
          <w:sz w:val="26"/>
        </w:rPr>
        <w:t>венный регистрационный знак,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</w:t>
      </w:r>
      <w:r>
        <w:rPr>
          <w:sz w:val="26"/>
        </w:rPr>
        <w:t>твом, находится в состоянии опьянения (запах алкоголя изо рта), отстранен от управления транспортным средством до</w:t>
      </w:r>
      <w:r>
        <w:rPr>
          <w:sz w:val="26"/>
        </w:rPr>
        <w:t xml:space="preserve"> устранения причин отстранения</w:t>
      </w:r>
    </w:p>
    <w:p w:rsidR="00EC3742" w:rsidP="00BB2344">
      <w:pPr>
        <w:ind w:firstLine="720"/>
        <w:jc w:val="both"/>
      </w:pPr>
      <w:r>
        <w:rPr>
          <w:sz w:val="26"/>
        </w:rPr>
        <w:t>Факт отказа от прохождения медицинского освидетельствования на состояние опьянения подтверждается протоколо</w:t>
      </w:r>
      <w:r w:rsidR="00BB2344">
        <w:rPr>
          <w:sz w:val="26"/>
        </w:rPr>
        <w:t>м</w:t>
      </w:r>
      <w:r>
        <w:rPr>
          <w:sz w:val="26"/>
        </w:rPr>
        <w:t xml:space="preserve"> о направлении </w:t>
      </w:r>
      <w:r>
        <w:rPr>
          <w:sz w:val="26"/>
        </w:rPr>
        <w:t>Корнийчука</w:t>
      </w:r>
      <w:r>
        <w:rPr>
          <w:sz w:val="26"/>
        </w:rPr>
        <w:t xml:space="preserve"> А.А. на медицинское освидетельствование, согласно которому последняя при наличии признаков опьянения (запах алкоголя изо рта) и основания для его направления на медицинское освидетельствование в связи отказом от прохождения о</w:t>
      </w:r>
      <w:r>
        <w:rPr>
          <w:sz w:val="26"/>
        </w:rPr>
        <w:t>свидетельствования на состояние алкогольного опьянения, отказался от прохождения медицинского освидетельствования на состояние опьянения, о чем сделал соответствующую</w:t>
      </w:r>
      <w:r>
        <w:rPr>
          <w:sz w:val="26"/>
        </w:rPr>
        <w:t xml:space="preserve"> запись в указанном протоколе собственноручно</w:t>
      </w:r>
      <w:r w:rsidR="00BB2344">
        <w:rPr>
          <w:sz w:val="26"/>
        </w:rPr>
        <w:t>.</w:t>
      </w:r>
    </w:p>
    <w:p w:rsidR="00EC3742" w:rsidP="00BB2344">
      <w:pPr>
        <w:ind w:firstLine="720"/>
        <w:jc w:val="both"/>
      </w:pPr>
      <w:r>
        <w:rPr>
          <w:sz w:val="26"/>
        </w:rPr>
        <w:t>Вышеуказанные обстоятельства как управле</w:t>
      </w:r>
      <w:r>
        <w:rPr>
          <w:sz w:val="26"/>
        </w:rPr>
        <w:t xml:space="preserve">ния транспортным средством </w:t>
      </w:r>
      <w:r>
        <w:rPr>
          <w:sz w:val="26"/>
        </w:rPr>
        <w:t>Корнийчуком</w:t>
      </w:r>
      <w:r>
        <w:rPr>
          <w:sz w:val="26"/>
        </w:rPr>
        <w:t xml:space="preserve"> А.А.,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дела, кроме того подтверждаются видеозаписью, соглас</w:t>
      </w:r>
      <w:r>
        <w:rPr>
          <w:sz w:val="26"/>
        </w:rPr>
        <w:t xml:space="preserve">но которой </w:t>
      </w:r>
      <w:r>
        <w:rPr>
          <w:sz w:val="26"/>
        </w:rPr>
        <w:t>Корнийчуку</w:t>
      </w:r>
      <w:r>
        <w:rPr>
          <w:sz w:val="26"/>
        </w:rPr>
        <w:t xml:space="preserve"> А.А. предлагалось пройти освидетельствование в медицинском учреждении, в результате его бездействие сотрудником ДПС было правомерно расценено как отказ от прохождения освидетельствования в</w:t>
      </w:r>
      <w:r>
        <w:rPr>
          <w:sz w:val="26"/>
        </w:rPr>
        <w:t xml:space="preserve"> медицинском </w:t>
      </w:r>
      <w:r>
        <w:rPr>
          <w:sz w:val="26"/>
        </w:rPr>
        <w:t>учреждении</w:t>
      </w:r>
      <w:r>
        <w:rPr>
          <w:sz w:val="26"/>
        </w:rPr>
        <w:t xml:space="preserve">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Корни</w:t>
      </w:r>
      <w:r>
        <w:rPr>
          <w:sz w:val="26"/>
        </w:rPr>
        <w:t>йчук</w:t>
      </w:r>
      <w:r>
        <w:rPr>
          <w:sz w:val="26"/>
        </w:rPr>
        <w:t xml:space="preserve"> А.А.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</w:t>
      </w:r>
      <w:r>
        <w:rPr>
          <w:sz w:val="26"/>
        </w:rPr>
        <w:t>совершил административное правонарушение, предусмотренное частью 1 с</w:t>
      </w:r>
      <w:r>
        <w:rPr>
          <w:sz w:val="26"/>
        </w:rPr>
        <w:t xml:space="preserve">татьи 12.26. Кодекса Российской Федерации об административных правонарушениях.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Корнийчука</w:t>
      </w:r>
      <w:r>
        <w:rPr>
          <w:sz w:val="26"/>
        </w:rPr>
        <w:t xml:space="preserve"> А.А. в совершении административного правонарушения полностью доказана.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Корнийчука</w:t>
      </w:r>
      <w:r>
        <w:rPr>
          <w:sz w:val="26"/>
        </w:rPr>
        <w:t xml:space="preserve"> А.А. мировой судья квалифи</w:t>
      </w:r>
      <w:r>
        <w:rPr>
          <w:sz w:val="26"/>
        </w:rPr>
        <w:t xml:space="preserve">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rPr>
          <w:sz w:val="26"/>
        </w:rPr>
        <w:t>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Корнийчук</w:t>
      </w:r>
      <w:r>
        <w:rPr>
          <w:sz w:val="26"/>
        </w:rPr>
        <w:t xml:space="preserve"> А.А. в установленн</w:t>
      </w:r>
      <w:r>
        <w:rPr>
          <w:sz w:val="26"/>
        </w:rPr>
        <w:t>ом законом порядке получал специальное право управления транспортными средствами и водительское удостоверение.</w:t>
      </w:r>
    </w:p>
    <w:p w:rsidR="00EC3742" w:rsidP="00BB2344">
      <w:pPr>
        <w:ind w:firstLine="720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мировой судья учитывает характер совершенного административного</w:t>
      </w:r>
      <w:r>
        <w:rPr>
          <w:sz w:val="26"/>
        </w:rPr>
        <w:t xml:space="preserve"> правонарушения, личность виновной, ее имущественное положение.</w:t>
      </w:r>
    </w:p>
    <w:p w:rsidR="00EC3742" w:rsidP="00BB2344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Корнийчуком</w:t>
      </w:r>
      <w:r>
        <w:rPr>
          <w:sz w:val="26"/>
        </w:rPr>
        <w:t xml:space="preserve"> А.А. вины в совершении административного правонарушения.</w:t>
      </w:r>
    </w:p>
    <w:p w:rsidR="00EC3742">
      <w:pPr>
        <w:ind w:firstLine="708"/>
        <w:jc w:val="both"/>
      </w:pPr>
      <w:r>
        <w:rPr>
          <w:sz w:val="26"/>
        </w:rPr>
        <w:t xml:space="preserve">Отягчающих административную </w:t>
      </w:r>
      <w:r>
        <w:rPr>
          <w:sz w:val="26"/>
        </w:rPr>
        <w:t>ответственность обстоятельств мировой судья не находит.</w:t>
      </w:r>
    </w:p>
    <w:p w:rsidR="00EC3742" w:rsidP="00AC4DE9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Корнийчука</w:t>
      </w:r>
      <w:r>
        <w:rPr>
          <w:sz w:val="26"/>
        </w:rPr>
        <w:t xml:space="preserve"> А.А. мировой судья пришел</w:t>
      </w:r>
      <w:r>
        <w:rPr>
          <w:sz w:val="26"/>
        </w:rPr>
        <w:t xml:space="preserve"> к выводу о возможности назначить ему админ</w:t>
      </w:r>
      <w:r>
        <w:rPr>
          <w:sz w:val="26"/>
        </w:rPr>
        <w:t xml:space="preserve">истративное наказание в виде штрафа с лишением права управления транспортными средствами в нижнем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C3742" w:rsidP="00AC4DE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EC3742" w:rsidP="00AC4DE9">
      <w:pPr>
        <w:jc w:val="center"/>
      </w:pPr>
      <w:r>
        <w:rPr>
          <w:sz w:val="26"/>
        </w:rPr>
        <w:t>ПОСТАНОВИЛ:</w:t>
      </w:r>
    </w:p>
    <w:p w:rsidR="00EC3742" w:rsidP="00AC4DE9">
      <w:pPr>
        <w:ind w:firstLine="720"/>
        <w:jc w:val="both"/>
      </w:pPr>
      <w:r>
        <w:rPr>
          <w:sz w:val="26"/>
        </w:rPr>
        <w:t>Корнийчука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</w:t>
      </w:r>
      <w:r>
        <w:rPr>
          <w:sz w:val="26"/>
        </w:rPr>
        <w:t>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</w:t>
      </w:r>
      <w:r>
        <w:rPr>
          <w:sz w:val="26"/>
        </w:rPr>
        <w:t>нием права управления транспортными средствами на срок 1 (один) год 6 (шесть) месяцев.</w:t>
      </w:r>
    </w:p>
    <w:p w:rsidR="00EC3742" w:rsidP="00AC4DE9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</w:t>
      </w:r>
      <w:r>
        <w:rPr>
          <w:sz w:val="26"/>
        </w:rPr>
        <w:t>еля: 9107000095, КПП 910701001, расчётный счет: 40101810335100010001, БИК Банка получателя 043510001, КБК 18811630020016000140, ОКТМО 35721000, УИН 18810491192600002763.</w:t>
      </w:r>
    </w:p>
    <w:p w:rsidR="00EC3742" w:rsidP="00AC4DE9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</w:t>
      </w:r>
      <w:r>
        <w:rPr>
          <w:sz w:val="26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C3742" w:rsidP="00AC4DE9">
      <w:pPr>
        <w:ind w:firstLine="720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</w:t>
      </w:r>
      <w:r>
        <w:rPr>
          <w:sz w:val="26"/>
        </w:rPr>
        <w:t xml:space="preserve">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</w:t>
      </w:r>
      <w:r>
        <w:rPr>
          <w:sz w:val="26"/>
        </w:rPr>
        <w:t>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</w:t>
      </w:r>
      <w:r>
        <w:rPr>
          <w:sz w:val="26"/>
        </w:rPr>
        <w:t xml:space="preserve">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EC3742" w:rsidP="00AC4DE9">
      <w:pPr>
        <w:ind w:firstLine="720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Корнийчуку</w:t>
      </w:r>
      <w:r>
        <w:rPr>
          <w:sz w:val="26"/>
        </w:rPr>
        <w:t xml:space="preserve"> А.А.,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</w:t>
      </w:r>
      <w:r>
        <w:rPr>
          <w:sz w:val="26"/>
        </w:rPr>
        <w:t xml:space="preserve">ое удостоверение в отделение ГИБДД МО МВД Российской Федерации «Сакский». </w:t>
      </w:r>
    </w:p>
    <w:p w:rsidR="00EC3742" w:rsidP="00AC4DE9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</w:t>
      </w:r>
      <w:r>
        <w:rPr>
          <w:sz w:val="26"/>
        </w:rPr>
        <w:t>ский муниципальный район и городской округ Саки) Республики Крым, со дня вручения или получения копии постановления.</w:t>
      </w:r>
    </w:p>
    <w:p w:rsidR="00AC4DE9">
      <w:pPr>
        <w:rPr>
          <w:sz w:val="26"/>
        </w:rPr>
      </w:pPr>
    </w:p>
    <w:p w:rsidR="00EC3742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EC3742"/>
    <w:sectPr w:rsidSect="00EC374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C3742"/>
    <w:rsid w:val="00AC4DE9"/>
    <w:rsid w:val="00BB2344"/>
    <w:rsid w:val="00EC37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