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2959">
      <w:pPr>
        <w:jc w:val="right"/>
      </w:pPr>
      <w:r>
        <w:rPr>
          <w:sz w:val="23"/>
        </w:rPr>
        <w:t>Дело № 5-73-214/2024</w:t>
      </w:r>
    </w:p>
    <w:p w:rsidR="002D2959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2D2959">
      <w:r>
        <w:rPr>
          <w:sz w:val="23"/>
        </w:rPr>
        <w:t xml:space="preserve">08 мая 2024 года </w:t>
      </w:r>
      <w:r w:rsidR="005412B9">
        <w:rPr>
          <w:sz w:val="23"/>
        </w:rPr>
        <w:tab/>
      </w:r>
      <w:r w:rsidR="005412B9">
        <w:rPr>
          <w:sz w:val="23"/>
        </w:rPr>
        <w:tab/>
      </w:r>
      <w:r w:rsidR="005412B9">
        <w:rPr>
          <w:sz w:val="23"/>
        </w:rPr>
        <w:tab/>
      </w:r>
      <w:r w:rsidR="005412B9">
        <w:rPr>
          <w:sz w:val="23"/>
        </w:rPr>
        <w:tab/>
      </w:r>
      <w:r w:rsidR="005412B9">
        <w:rPr>
          <w:sz w:val="23"/>
        </w:rPr>
        <w:tab/>
      </w:r>
      <w:r w:rsidR="005412B9">
        <w:rPr>
          <w:sz w:val="23"/>
        </w:rPr>
        <w:tab/>
      </w:r>
      <w:r w:rsidR="005412B9">
        <w:rPr>
          <w:sz w:val="23"/>
        </w:rPr>
        <w:tab/>
      </w:r>
      <w:r w:rsidR="005412B9">
        <w:rPr>
          <w:sz w:val="23"/>
        </w:rPr>
        <w:tab/>
      </w:r>
      <w:r w:rsidR="005412B9">
        <w:rPr>
          <w:sz w:val="23"/>
        </w:rPr>
        <w:tab/>
      </w:r>
      <w:r w:rsidR="005412B9">
        <w:rPr>
          <w:sz w:val="23"/>
        </w:rPr>
        <w:tab/>
      </w:r>
      <w:r>
        <w:rPr>
          <w:sz w:val="23"/>
        </w:rPr>
        <w:t xml:space="preserve">г. Саки </w:t>
      </w:r>
    </w:p>
    <w:p w:rsidR="002D2959">
      <w:pPr>
        <w:ind w:firstLine="708"/>
        <w:jc w:val="both"/>
      </w:pPr>
      <w:r>
        <w:rPr>
          <w:sz w:val="23"/>
        </w:rPr>
        <w:t xml:space="preserve">Мировой судья судебного участка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Васильев В.А., </w:t>
      </w:r>
      <w:r>
        <w:rPr>
          <w:sz w:val="23"/>
        </w:rPr>
        <w:t>рассмотрев материалы дела об административном правонарушении, поступившие из МО МВД России «</w:t>
      </w:r>
      <w:r>
        <w:rPr>
          <w:sz w:val="23"/>
        </w:rPr>
        <w:t>Сакский</w:t>
      </w:r>
      <w:r>
        <w:rPr>
          <w:sz w:val="23"/>
        </w:rPr>
        <w:t>» в отношении:</w:t>
      </w:r>
    </w:p>
    <w:p w:rsidR="002D2959">
      <w:pPr>
        <w:ind w:firstLine="708"/>
        <w:jc w:val="both"/>
      </w:pPr>
      <w:r>
        <w:rPr>
          <w:sz w:val="23"/>
        </w:rPr>
        <w:t>Фесюка</w:t>
      </w:r>
      <w:r>
        <w:rPr>
          <w:sz w:val="23"/>
        </w:rPr>
        <w:t xml:space="preserve"> </w:t>
      </w:r>
      <w:r w:rsidR="005412B9">
        <w:rPr>
          <w:sz w:val="23"/>
        </w:rPr>
        <w:t>Д.С.</w:t>
      </w:r>
      <w:r>
        <w:rPr>
          <w:sz w:val="23"/>
        </w:rPr>
        <w:t>, паспортные данные, гражданина</w:t>
      </w:r>
      <w:r>
        <w:rPr>
          <w:sz w:val="23"/>
        </w:rPr>
        <w:t xml:space="preserve">, </w:t>
      </w:r>
      <w:r>
        <w:rPr>
          <w:sz w:val="23"/>
        </w:rPr>
        <w:t>имеющего среднее образование, холостого, не работающего, зарег</w:t>
      </w:r>
      <w:r>
        <w:rPr>
          <w:sz w:val="23"/>
        </w:rPr>
        <w:t xml:space="preserve">истрированного и проживающего по адресу: адрес, ранее не </w:t>
      </w:r>
      <w:r>
        <w:rPr>
          <w:sz w:val="23"/>
        </w:rPr>
        <w:t>привлекавшегося</w:t>
      </w:r>
      <w:r>
        <w:rPr>
          <w:sz w:val="23"/>
        </w:rPr>
        <w:t xml:space="preserve"> к административной ответственности, </w:t>
      </w:r>
    </w:p>
    <w:p w:rsidR="002D2959">
      <w:pPr>
        <w:jc w:val="center"/>
      </w:pPr>
      <w:r>
        <w:rPr>
          <w:sz w:val="23"/>
        </w:rPr>
        <w:t>УСТАНОВИЛ:</w:t>
      </w:r>
    </w:p>
    <w:p w:rsidR="002D2959" w:rsidP="005412B9">
      <w:pPr>
        <w:widowControl w:val="0"/>
        <w:spacing w:line="274" w:lineRule="atLeast"/>
        <w:ind w:firstLine="708"/>
        <w:jc w:val="both"/>
      </w:pPr>
      <w:r>
        <w:rPr>
          <w:sz w:val="23"/>
        </w:rPr>
        <w:t>Фесюк</w:t>
      </w:r>
      <w:r>
        <w:rPr>
          <w:sz w:val="23"/>
        </w:rPr>
        <w:t xml:space="preserve"> Д.С. </w:t>
      </w:r>
      <w:r>
        <w:rPr>
          <w:sz w:val="23"/>
        </w:rPr>
        <w:t xml:space="preserve">находясь </w:t>
      </w:r>
      <w:r>
        <w:rPr>
          <w:sz w:val="23"/>
        </w:rPr>
        <w:t xml:space="preserve">возле магазина «Березка», в ходе конфликта с Костюченко Е.В. нанес один удар </w:t>
      </w:r>
      <w:r>
        <w:rPr>
          <w:sz w:val="23"/>
        </w:rPr>
        <w:t>стеклянной бутылкой в затылочную область головы, от чего последний испытал физическую боль, за что предусмотрена ответственность по ст. 6.1.1 КоАП РФ.</w:t>
      </w:r>
    </w:p>
    <w:p w:rsidR="002D2959">
      <w:pPr>
        <w:ind w:firstLine="708"/>
        <w:jc w:val="both"/>
      </w:pPr>
      <w:r>
        <w:rPr>
          <w:sz w:val="23"/>
        </w:rPr>
        <w:t xml:space="preserve">В судебном заседании </w:t>
      </w:r>
      <w:r>
        <w:rPr>
          <w:sz w:val="23"/>
        </w:rPr>
        <w:t>Фесюк</w:t>
      </w:r>
      <w:r>
        <w:rPr>
          <w:sz w:val="23"/>
        </w:rPr>
        <w:t xml:space="preserve"> Д.С. вину признал в содеянном раскаялся. </w:t>
      </w:r>
    </w:p>
    <w:p w:rsidR="002D2959" w:rsidP="005412B9">
      <w:pPr>
        <w:ind w:firstLine="708"/>
        <w:jc w:val="both"/>
      </w:pPr>
      <w:r>
        <w:rPr>
          <w:sz w:val="23"/>
        </w:rPr>
        <w:t>В судебном заседании потерпевший Кос</w:t>
      </w:r>
      <w:r>
        <w:rPr>
          <w:sz w:val="23"/>
        </w:rPr>
        <w:t xml:space="preserve">тюченко Е.В. подтвердил, что от действий </w:t>
      </w:r>
      <w:r>
        <w:rPr>
          <w:sz w:val="23"/>
        </w:rPr>
        <w:t>Фесюка</w:t>
      </w:r>
      <w:r>
        <w:rPr>
          <w:sz w:val="23"/>
        </w:rPr>
        <w:t xml:space="preserve"> Д.С. испытал физическую боль.</w:t>
      </w:r>
    </w:p>
    <w:p w:rsidR="002D2959">
      <w:pPr>
        <w:ind w:firstLine="708"/>
        <w:jc w:val="both"/>
      </w:pPr>
      <w:r>
        <w:rPr>
          <w:sz w:val="23"/>
        </w:rPr>
        <w:t xml:space="preserve">Исследовав материалы дела, суд пришел к выводу о наличии в действиях </w:t>
      </w:r>
      <w:r>
        <w:rPr>
          <w:sz w:val="23"/>
        </w:rPr>
        <w:t>Фесюка</w:t>
      </w:r>
      <w:r>
        <w:rPr>
          <w:sz w:val="23"/>
        </w:rPr>
        <w:t xml:space="preserve"> Д.С. состава правонарушения, предусмотренного ст.6.1.1 КоАП РФ, исходя из следующего.</w:t>
      </w:r>
    </w:p>
    <w:p w:rsidR="002D2959">
      <w:pPr>
        <w:ind w:firstLine="708"/>
        <w:jc w:val="both"/>
      </w:pPr>
      <w:r>
        <w:rPr>
          <w:sz w:val="23"/>
        </w:rPr>
        <w:t>В соответствии с</w:t>
      </w:r>
      <w:r>
        <w:rPr>
          <w:sz w:val="23"/>
        </w:rPr>
        <w:t xml:space="preserve">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</w:t>
      </w:r>
      <w:r>
        <w:rPr>
          <w:sz w:val="23"/>
        </w:rPr>
        <w:t>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3"/>
        </w:rPr>
        <w:t xml:space="preserve"> суток, либо обязательные работы на срок от шестидесяти до ста двадцати ча</w:t>
      </w:r>
      <w:r>
        <w:rPr>
          <w:sz w:val="23"/>
        </w:rPr>
        <w:t>сов.</w:t>
      </w:r>
    </w:p>
    <w:p w:rsidR="002D2959" w:rsidP="005412B9">
      <w:pPr>
        <w:ind w:firstLine="708"/>
        <w:jc w:val="both"/>
      </w:pPr>
      <w:r>
        <w:rPr>
          <w:sz w:val="23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</w:t>
      </w:r>
      <w:r>
        <w:rPr>
          <w:sz w:val="23"/>
        </w:rPr>
        <w:t xml:space="preserve">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2D2959" w:rsidP="005412B9">
      <w:pPr>
        <w:ind w:firstLine="708"/>
        <w:jc w:val="both"/>
      </w:pPr>
      <w:r>
        <w:rPr>
          <w:sz w:val="23"/>
        </w:rPr>
        <w:t>Согла</w:t>
      </w:r>
      <w:r>
        <w:rPr>
          <w:sz w:val="23"/>
        </w:rPr>
        <w:t>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2D2959" w:rsidP="005412B9">
      <w:pPr>
        <w:ind w:firstLine="708"/>
        <w:jc w:val="both"/>
      </w:pPr>
      <w:r>
        <w:rPr>
          <w:sz w:val="23"/>
        </w:rPr>
        <w:t>Побои - это дей</w:t>
      </w:r>
      <w:r>
        <w:rPr>
          <w:sz w:val="23"/>
        </w:rPr>
        <w:t xml:space="preserve">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</w:t>
      </w:r>
      <w:r>
        <w:rPr>
          <w:sz w:val="23"/>
        </w:rPr>
        <w:t>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2D2959" w:rsidP="005412B9">
      <w:pPr>
        <w:ind w:firstLine="708"/>
        <w:jc w:val="both"/>
      </w:pPr>
      <w:r>
        <w:rPr>
          <w:sz w:val="23"/>
        </w:rPr>
        <w:t>К иным насильственным действиям относится причинение боли щипанием, се</w:t>
      </w:r>
      <w:r>
        <w:rPr>
          <w:sz w:val="23"/>
        </w:rPr>
        <w:t>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</w:t>
      </w:r>
      <w:r>
        <w:rPr>
          <w:sz w:val="23"/>
        </w:rPr>
        <w:t>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2D2959">
      <w:pPr>
        <w:ind w:firstLine="708"/>
        <w:jc w:val="both"/>
      </w:pPr>
      <w:r>
        <w:rPr>
          <w:sz w:val="23"/>
        </w:rPr>
        <w:t xml:space="preserve">Как установлено в судебном заседании, </w:t>
      </w:r>
      <w:r>
        <w:rPr>
          <w:sz w:val="23"/>
        </w:rPr>
        <w:t>Фесюк</w:t>
      </w:r>
      <w:r>
        <w:rPr>
          <w:sz w:val="23"/>
        </w:rPr>
        <w:t xml:space="preserve"> Д.С. </w:t>
      </w:r>
      <w:r>
        <w:rPr>
          <w:sz w:val="23"/>
        </w:rPr>
        <w:t xml:space="preserve">находясь </w:t>
      </w:r>
      <w:r>
        <w:rPr>
          <w:sz w:val="23"/>
        </w:rPr>
        <w:t>возле магазина «Березк</w:t>
      </w:r>
      <w:r>
        <w:rPr>
          <w:sz w:val="23"/>
        </w:rPr>
        <w:t>а», в ходе конфликта с Костюченко Е.В. нанес один удар стеклянной бутылкой в затылочную область головы, от чего последний испытал физическую боль.</w:t>
      </w:r>
    </w:p>
    <w:p w:rsidR="002D2959">
      <w:pPr>
        <w:ind w:firstLine="708"/>
        <w:jc w:val="both"/>
      </w:pPr>
      <w:r>
        <w:rPr>
          <w:sz w:val="23"/>
        </w:rPr>
        <w:t xml:space="preserve">Вина </w:t>
      </w:r>
      <w:r>
        <w:rPr>
          <w:sz w:val="23"/>
        </w:rPr>
        <w:t>Фесюка</w:t>
      </w:r>
      <w:r>
        <w:rPr>
          <w:sz w:val="23"/>
        </w:rPr>
        <w:t xml:space="preserve"> Д.С. в совершении административного правонарушения также подтверждается: рапортом ОУУП и ПДН МО М</w:t>
      </w:r>
      <w:r>
        <w:rPr>
          <w:sz w:val="23"/>
        </w:rPr>
        <w:t>ВД России «</w:t>
      </w:r>
      <w:r>
        <w:rPr>
          <w:sz w:val="23"/>
        </w:rPr>
        <w:t>Сакский</w:t>
      </w:r>
      <w:r>
        <w:rPr>
          <w:sz w:val="23"/>
        </w:rPr>
        <w:t>»</w:t>
      </w:r>
      <w:r>
        <w:rPr>
          <w:sz w:val="23"/>
        </w:rPr>
        <w:t>; заявлением Костюченко Е.В.</w:t>
      </w:r>
      <w:r>
        <w:rPr>
          <w:sz w:val="23"/>
        </w:rPr>
        <w:t>; копией объяснения Костюченко Е.В.</w:t>
      </w:r>
      <w:r>
        <w:rPr>
          <w:sz w:val="23"/>
        </w:rPr>
        <w:t xml:space="preserve">, объяснением </w:t>
      </w:r>
      <w:r>
        <w:rPr>
          <w:sz w:val="23"/>
        </w:rPr>
        <w:t>Фесюка</w:t>
      </w:r>
      <w:r>
        <w:rPr>
          <w:sz w:val="23"/>
        </w:rPr>
        <w:t xml:space="preserve"> Д.С.; копией заключения эксперта.</w:t>
      </w:r>
    </w:p>
    <w:p w:rsidR="002D2959">
      <w:pPr>
        <w:ind w:firstLine="708"/>
        <w:jc w:val="both"/>
      </w:pPr>
      <w:r>
        <w:rPr>
          <w:sz w:val="23"/>
        </w:rPr>
        <w:t>Оценив в совокупности представленные доказательства, суд считает вину уст</w:t>
      </w:r>
      <w:r>
        <w:rPr>
          <w:sz w:val="23"/>
        </w:rPr>
        <w:t xml:space="preserve">ановленной и квалифицирует действия </w:t>
      </w:r>
      <w:r>
        <w:rPr>
          <w:sz w:val="23"/>
        </w:rPr>
        <w:t>Фесюка</w:t>
      </w:r>
      <w:r>
        <w:rPr>
          <w:sz w:val="23"/>
        </w:rPr>
        <w:t xml:space="preserve"> Д.С. по ст. 6.1.1 Кодекса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</w:t>
      </w:r>
      <w:r>
        <w:rPr>
          <w:sz w:val="23"/>
        </w:rPr>
        <w:t>оловного кодекса Российской Федерации, если эти действия не содержат уголовно наказуемого деяния.</w:t>
      </w:r>
    </w:p>
    <w:p w:rsidR="002D2959">
      <w:pPr>
        <w:ind w:firstLine="708"/>
        <w:jc w:val="both"/>
      </w:pPr>
      <w:r>
        <w:rPr>
          <w:sz w:val="23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</w:t>
      </w:r>
      <w:r>
        <w:rPr>
          <w:sz w:val="23"/>
        </w:rPr>
        <w:t>ого, его имущественное положение, обстоятельства, смягчающие и отягчающие административную ответственность.</w:t>
      </w:r>
    </w:p>
    <w:p w:rsidR="002D2959">
      <w:pPr>
        <w:ind w:firstLine="708"/>
        <w:jc w:val="both"/>
      </w:pPr>
      <w:r>
        <w:rPr>
          <w:sz w:val="23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3"/>
        </w:rPr>
        <w:t>Фесюком</w:t>
      </w:r>
      <w:r>
        <w:rPr>
          <w:sz w:val="23"/>
        </w:rPr>
        <w:t xml:space="preserve"> Д.С. вины. </w:t>
      </w:r>
    </w:p>
    <w:p w:rsidR="002D2959">
      <w:pPr>
        <w:ind w:firstLine="708"/>
        <w:jc w:val="both"/>
      </w:pPr>
      <w:r>
        <w:rPr>
          <w:sz w:val="23"/>
        </w:rPr>
        <w:t>Обстоятельств, отягчающих админис</w:t>
      </w:r>
      <w:r>
        <w:rPr>
          <w:sz w:val="23"/>
        </w:rPr>
        <w:t>тративную ответственность мировой судья не находит</w:t>
      </w:r>
      <w:r>
        <w:rPr>
          <w:sz w:val="23"/>
        </w:rPr>
        <w:t>.</w:t>
      </w:r>
    </w:p>
    <w:p w:rsidR="002D2959">
      <w:pPr>
        <w:ind w:firstLine="708"/>
        <w:jc w:val="both"/>
      </w:pPr>
      <w:r>
        <w:rPr>
          <w:sz w:val="23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3"/>
        </w:rPr>
        <w:t>Фесюка</w:t>
      </w:r>
      <w:r>
        <w:rPr>
          <w:sz w:val="23"/>
        </w:rPr>
        <w:t xml:space="preserve"> Д.С. могут быть достигнуты при назначении наказания в виде административного штрафа, в н</w:t>
      </w:r>
      <w:r>
        <w:rPr>
          <w:sz w:val="23"/>
        </w:rPr>
        <w:t>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2D2959">
      <w:pPr>
        <w:ind w:firstLine="708"/>
        <w:jc w:val="both"/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>, руководствуясь ст.ст.29.9, 29.10 КоАП РФ, мировой судья,</w:t>
      </w:r>
    </w:p>
    <w:p w:rsidR="002D2959">
      <w:pPr>
        <w:jc w:val="center"/>
      </w:pPr>
      <w:r>
        <w:rPr>
          <w:sz w:val="23"/>
        </w:rPr>
        <w:t>ПОСТАНОВИЛ:</w:t>
      </w:r>
    </w:p>
    <w:p w:rsidR="002D2959">
      <w:pPr>
        <w:ind w:firstLine="708"/>
        <w:jc w:val="both"/>
      </w:pPr>
      <w:r>
        <w:rPr>
          <w:sz w:val="23"/>
        </w:rPr>
        <w:t>Фесюка</w:t>
      </w:r>
      <w:r>
        <w:rPr>
          <w:sz w:val="23"/>
        </w:rPr>
        <w:t xml:space="preserve"> Д.С.</w:t>
      </w:r>
      <w:r>
        <w:rPr>
          <w:sz w:val="23"/>
        </w:rPr>
        <w:t xml:space="preserve"> </w:t>
      </w:r>
      <w:r>
        <w:rPr>
          <w:sz w:val="23"/>
        </w:rPr>
        <w:t>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5000 (пять тысяч) рублей.</w:t>
      </w:r>
    </w:p>
    <w:p w:rsidR="002D2959">
      <w:pPr>
        <w:spacing w:line="240" w:lineRule="atLeast"/>
        <w:ind w:firstLine="708"/>
        <w:jc w:val="both"/>
      </w:pPr>
      <w:r>
        <w:rPr>
          <w:sz w:val="23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rPr>
          <w:sz w:val="23"/>
        </w:rPr>
        <w:t>ую силу.</w:t>
      </w:r>
    </w:p>
    <w:p w:rsidR="002D2959">
      <w:pPr>
        <w:ind w:firstLine="708"/>
        <w:jc w:val="both"/>
      </w:pPr>
      <w:r>
        <w:rPr>
          <w:sz w:val="23"/>
        </w:rPr>
        <w:t xml:space="preserve">В случае неуплаты административного штрафа в </w:t>
      </w:r>
      <w:r>
        <w:rPr>
          <w:sz w:val="23"/>
        </w:rPr>
        <w:t>установленный</w:t>
      </w:r>
      <w:r>
        <w:rPr>
          <w:sz w:val="23"/>
        </w:rPr>
        <w:t xml:space="preserve"> законом 60- </w:t>
      </w:r>
      <w:r>
        <w:rPr>
          <w:sz w:val="23"/>
        </w:rPr>
        <w:t>дневный</w:t>
      </w:r>
      <w:r>
        <w:rPr>
          <w:sz w:val="23"/>
        </w:rPr>
        <w:t xml:space="preserve"> </w:t>
      </w:r>
      <w:r>
        <w:rPr>
          <w:sz w:val="23"/>
        </w:rPr>
        <w:t>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</w:t>
      </w:r>
      <w:r>
        <w:rPr>
          <w:sz w:val="23"/>
        </w:rPr>
        <w:t>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>
        <w:rPr>
          <w:sz w:val="23"/>
        </w:rPr>
        <w:t xml:space="preserve">оты на срок до пятидесяти часов. </w:t>
      </w:r>
    </w:p>
    <w:p w:rsidR="002D2959">
      <w:pPr>
        <w:ind w:firstLine="708"/>
        <w:jc w:val="both"/>
      </w:pPr>
      <w:r>
        <w:rPr>
          <w:sz w:val="23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Крым.</w:t>
      </w:r>
    </w:p>
    <w:p w:rsidR="002D2959" w:rsidP="007626D2">
      <w:pPr>
        <w:ind w:firstLine="708"/>
        <w:jc w:val="both"/>
      </w:pPr>
      <w:r>
        <w:rPr>
          <w:sz w:val="23"/>
        </w:rPr>
        <w:t>Постановл</w:t>
      </w:r>
      <w:r>
        <w:rPr>
          <w:sz w:val="23"/>
        </w:rPr>
        <w:t xml:space="preserve">ение может быть обжаловано в апелляционном порядке в течение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Республики Крым, через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Крым, со дня вручения ил</w:t>
      </w:r>
      <w:r>
        <w:rPr>
          <w:sz w:val="23"/>
        </w:rPr>
        <w:t>и получения копии постановления.</w:t>
      </w:r>
    </w:p>
    <w:p w:rsidR="002D2959">
      <w:r>
        <w:rPr>
          <w:sz w:val="23"/>
        </w:rPr>
        <w:t xml:space="preserve">Мировой судья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 xml:space="preserve">Васильев В.А. </w:t>
      </w:r>
    </w:p>
    <w:p w:rsidR="002D2959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59"/>
    <w:rsid w:val="002D2959"/>
    <w:rsid w:val="005412B9"/>
    <w:rsid w:val="00762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