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365C">
      <w:pPr>
        <w:jc w:val="right"/>
      </w:pPr>
      <w:r>
        <w:t>Дело № 5-73-217/2021</w:t>
      </w:r>
    </w:p>
    <w:p w:rsidR="00184C57">
      <w:pPr>
        <w:jc w:val="center"/>
      </w:pPr>
    </w:p>
    <w:p w:rsidR="00E0365C">
      <w:pPr>
        <w:jc w:val="center"/>
      </w:pPr>
      <w:r>
        <w:t>П</w:t>
      </w:r>
      <w:r>
        <w:t xml:space="preserve"> О С Т А Н О В Л Е Н И Е</w:t>
      </w:r>
    </w:p>
    <w:p w:rsidR="00184C57"/>
    <w:p w:rsidR="00E0365C">
      <w:r>
        <w:t xml:space="preserve">21 мая 2021 года                                                                                                                    </w:t>
      </w:r>
      <w:r>
        <w:t xml:space="preserve">г. Саки </w:t>
      </w:r>
    </w:p>
    <w:p w:rsidR="00184C57">
      <w:pPr>
        <w:ind w:firstLine="708"/>
        <w:jc w:val="both"/>
      </w:pPr>
    </w:p>
    <w:p w:rsidR="00E0365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E0365C">
      <w:pPr>
        <w:ind w:left="851"/>
        <w:jc w:val="both"/>
      </w:pPr>
      <w:r>
        <w:t>Акулова А.А.</w:t>
      </w:r>
    </w:p>
    <w:p w:rsidR="00E0365C">
      <w:pPr>
        <w:jc w:val="center"/>
      </w:pPr>
      <w:r>
        <w:t>У С Т А Н О В И Л:</w:t>
      </w:r>
    </w:p>
    <w:p w:rsidR="00E0365C">
      <w:pPr>
        <w:spacing w:line="240" w:lineRule="atLeast"/>
        <w:ind w:firstLine="709"/>
        <w:jc w:val="both"/>
      </w:pPr>
      <w:r>
        <w:t xml:space="preserve">Акулов А.А., повторно, </w:t>
      </w:r>
      <w:r>
        <w:t xml:space="preserve">находясь под административным надзором, отсутствовал по месту жительства, </w:t>
      </w:r>
      <w:r>
        <w:t xml:space="preserve">при проверке, чем нарушил п. 3 ограничений, установленных решением Пугачевского районного суда Саратовской области </w:t>
      </w:r>
      <w:r>
        <w:t>об установлении административного надзора.</w:t>
      </w:r>
    </w:p>
    <w:p w:rsidR="00E0365C">
      <w:pPr>
        <w:spacing w:line="240" w:lineRule="atLeast"/>
        <w:ind w:firstLine="709"/>
        <w:jc w:val="both"/>
      </w:pPr>
      <w:r>
        <w:t>Своими действиями Акулов А.А. нарушил Федеральный закон от 06.04.2011 г. № 64-ФЗ «Об адм</w:t>
      </w:r>
      <w:r>
        <w:t xml:space="preserve">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 w:rsidR="00E0365C">
      <w:pPr>
        <w:spacing w:line="240" w:lineRule="atLeast"/>
        <w:ind w:firstLine="709"/>
        <w:jc w:val="both"/>
      </w:pPr>
      <w:r>
        <w:t>В судебном заседании Акулов А.А. свою вину в совершении данного административного правонарушения призна</w:t>
      </w:r>
      <w:r>
        <w:t>л полностью.</w:t>
      </w:r>
    </w:p>
    <w:p w:rsidR="00E0365C">
      <w:pPr>
        <w:spacing w:line="240" w:lineRule="atLeast"/>
        <w:ind w:firstLine="709"/>
        <w:jc w:val="both"/>
      </w:pPr>
      <w:r>
        <w:t xml:space="preserve">Мировой судья, выслушав Акулова А.А., изучив материалы дела, приходит к следующим выводам. </w:t>
      </w:r>
    </w:p>
    <w:p w:rsidR="00E0365C">
      <w:pPr>
        <w:spacing w:line="240" w:lineRule="atLeast"/>
        <w:ind w:firstLine="709"/>
        <w:jc w:val="both"/>
      </w:pPr>
      <w:r>
        <w:t xml:space="preserve">Виновность Акулова А.А. подтверждается материалами дела, а именно: </w:t>
      </w:r>
    </w:p>
    <w:p w:rsidR="00E0365C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правонарушении, </w:t>
      </w:r>
      <w:r>
        <w:t>составленным уполномоченным дол</w:t>
      </w:r>
      <w:r>
        <w:t xml:space="preserve">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</w:t>
      </w:r>
      <w:r>
        <w:t>по</w:t>
      </w:r>
      <w:r>
        <w:t xml:space="preserve"> поводу содержания проток</w:t>
      </w:r>
      <w:r>
        <w:t xml:space="preserve">ола и нарушений прав им представлено не было; </w:t>
      </w:r>
    </w:p>
    <w:p w:rsidR="00E0365C">
      <w:pPr>
        <w:spacing w:line="240" w:lineRule="atLeast"/>
        <w:ind w:firstLine="709"/>
        <w:jc w:val="both"/>
      </w:pPr>
      <w:r>
        <w:t>- рапортом ОДДЧ МО МВД России «</w:t>
      </w:r>
      <w:r>
        <w:t>Сакский</w:t>
      </w:r>
      <w:r>
        <w:t>»</w:t>
      </w:r>
      <w:r>
        <w:t>;</w:t>
      </w:r>
    </w:p>
    <w:p w:rsidR="00E0365C">
      <w:pPr>
        <w:spacing w:line="240" w:lineRule="atLeast"/>
        <w:ind w:firstLine="709"/>
        <w:jc w:val="both"/>
      </w:pPr>
      <w:r>
        <w:t>- актом посещения поднадзорного лица по месту жительства или пребывания;</w:t>
      </w:r>
    </w:p>
    <w:p w:rsidR="00E0365C">
      <w:pPr>
        <w:spacing w:line="240" w:lineRule="atLeast"/>
        <w:ind w:firstLine="709"/>
        <w:jc w:val="both"/>
      </w:pPr>
      <w:r>
        <w:t>- копией объяснения Акулова А.А.</w:t>
      </w:r>
      <w:r>
        <w:t>;</w:t>
      </w:r>
    </w:p>
    <w:p w:rsidR="00E0365C">
      <w:pPr>
        <w:spacing w:line="240" w:lineRule="atLeast"/>
        <w:ind w:firstLine="709"/>
        <w:jc w:val="both"/>
      </w:pPr>
      <w:r>
        <w:t>- копией справки</w:t>
      </w:r>
      <w:r>
        <w:t>;</w:t>
      </w:r>
    </w:p>
    <w:p w:rsidR="00E0365C">
      <w:pPr>
        <w:spacing w:line="240" w:lineRule="atLeast"/>
        <w:ind w:firstLine="709"/>
        <w:jc w:val="both"/>
      </w:pPr>
      <w:r>
        <w:t>- копией решения Пугачевск</w:t>
      </w:r>
      <w:r>
        <w:t xml:space="preserve">ого районного суда Саратовской области </w:t>
      </w:r>
      <w:r>
        <w:t>об установлении административного надзора;</w:t>
      </w:r>
    </w:p>
    <w:p w:rsidR="00E0365C">
      <w:pPr>
        <w:spacing w:line="240" w:lineRule="atLeast"/>
        <w:ind w:firstLine="709"/>
        <w:jc w:val="both"/>
      </w:pPr>
      <w:r>
        <w:t>- копией заключения о заведении дела административного надзора</w:t>
      </w:r>
      <w:r>
        <w:t>;</w:t>
      </w:r>
    </w:p>
    <w:p w:rsidR="00E0365C">
      <w:pPr>
        <w:spacing w:line="240" w:lineRule="atLeast"/>
        <w:ind w:firstLine="709"/>
        <w:jc w:val="both"/>
      </w:pPr>
      <w:r>
        <w:t xml:space="preserve">- копией постановления мирового судьи судебного участка № 73 </w:t>
      </w:r>
      <w:r>
        <w:t>Сакского</w:t>
      </w:r>
      <w:r>
        <w:t xml:space="preserve"> судебного района (</w:t>
      </w:r>
      <w:r>
        <w:t>С</w:t>
      </w:r>
      <w:r>
        <w:t>акский</w:t>
      </w:r>
      <w:r>
        <w:t xml:space="preserve"> муниципальный район и городской округ Саки) Республики Крым</w:t>
      </w:r>
      <w:r>
        <w:t xml:space="preserve">, о привлечении Акулова А.А. к ответственности по ст. 19.24 ч.1 КоАП РФ; </w:t>
      </w:r>
    </w:p>
    <w:p w:rsidR="00E0365C">
      <w:pPr>
        <w:spacing w:line="240" w:lineRule="atLeast"/>
        <w:ind w:firstLine="709"/>
        <w:jc w:val="both"/>
      </w:pPr>
      <w:r>
        <w:t>- копией справки на физическое лицо, копией справки на лицо;</w:t>
      </w:r>
    </w:p>
    <w:p w:rsidR="00E0365C">
      <w:pPr>
        <w:spacing w:line="240" w:lineRule="atLeast"/>
        <w:ind w:firstLine="709"/>
        <w:jc w:val="both"/>
      </w:pPr>
      <w:r>
        <w:t>- протоколом о доставлении</w:t>
      </w:r>
      <w:r>
        <w:t>;</w:t>
      </w:r>
    </w:p>
    <w:p w:rsidR="00E0365C">
      <w:pPr>
        <w:spacing w:line="240" w:lineRule="atLeast"/>
        <w:ind w:firstLine="709"/>
        <w:jc w:val="both"/>
      </w:pPr>
      <w:r>
        <w:t>- протоколом об ад</w:t>
      </w:r>
      <w:r>
        <w:t>министративном задержании к протоколу об административном правонарушении</w:t>
      </w:r>
      <w:r>
        <w:t>;</w:t>
      </w:r>
    </w:p>
    <w:p w:rsidR="00E0365C">
      <w:pPr>
        <w:spacing w:line="240" w:lineRule="atLeast"/>
        <w:ind w:firstLine="709"/>
        <w:jc w:val="both"/>
      </w:pPr>
      <w:r>
        <w:t>- рапортом УУП ОУУП и ПДН МО МВД России «</w:t>
      </w:r>
      <w:r>
        <w:t>Сакский</w:t>
      </w:r>
      <w:r>
        <w:t>.</w:t>
      </w:r>
    </w:p>
    <w:p w:rsidR="00E0365C">
      <w:pPr>
        <w:spacing w:line="240" w:lineRule="atLeast"/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</w:t>
      </w:r>
      <w:r>
        <w:t>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E0365C">
      <w:pPr>
        <w:ind w:firstLine="708"/>
        <w:jc w:val="both"/>
      </w:pPr>
      <w:r>
        <w:t>Действия Акулова А.А. мировым судьей квалифицируются по ч. 3 ст. 19.24 КоАП РФ</w:t>
      </w:r>
      <w:r>
        <w:t xml:space="preserve">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E0365C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</w:t>
      </w:r>
      <w:r>
        <w:t xml:space="preserve">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E0365C">
      <w:pPr>
        <w:spacing w:line="240" w:lineRule="atLeast"/>
        <w:ind w:firstLine="709"/>
        <w:jc w:val="both"/>
      </w:pPr>
      <w:r>
        <w:t xml:space="preserve">Обстоятельством, смягчающим </w:t>
      </w:r>
      <w:r>
        <w:t xml:space="preserve">административную ответственность, мировой судья считает признание им своей вины. </w:t>
      </w:r>
    </w:p>
    <w:p w:rsidR="00E0365C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E0365C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E0365C" w:rsidP="00184C57">
      <w:pPr>
        <w:ind w:firstLine="708"/>
        <w:jc w:val="both"/>
      </w:pPr>
      <w:r>
        <w:t xml:space="preserve">Акулова А.А. </w:t>
      </w:r>
      <w:r>
        <w:t>признать виновным в совершении административного правонарушения, пре</w:t>
      </w:r>
      <w:r>
        <w:t>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(двадцать пять) часов.</w:t>
      </w:r>
    </w:p>
    <w:p w:rsidR="00E0365C">
      <w:pPr>
        <w:ind w:firstLine="708"/>
        <w:jc w:val="both"/>
      </w:pPr>
      <w:r>
        <w:t>В случае уклонения от отбытия обязательных работ возбуждает</w:t>
      </w:r>
      <w:r>
        <w:t>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</w:t>
      </w:r>
      <w:r>
        <w:t xml:space="preserve">а пятидесяти тысяч до трехсот тысяч рублей или административный арест на срок до пятнадцати суток. </w:t>
      </w:r>
    </w:p>
    <w:p w:rsidR="00E0365C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</w:t>
      </w:r>
      <w:r>
        <w:rPr>
          <w:spacing w:val="-5"/>
        </w:rPr>
        <w:t>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84C57">
      <w:pPr>
        <w:jc w:val="center"/>
      </w:pPr>
    </w:p>
    <w:p w:rsidR="00E0365C">
      <w:pPr>
        <w:jc w:val="center"/>
      </w:pPr>
      <w:r>
        <w:t xml:space="preserve">Мировой судья                                                                                              </w:t>
      </w:r>
      <w:r>
        <w:t>Васильев В.А.</w:t>
      </w:r>
    </w:p>
    <w:p w:rsidR="00E0365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5C"/>
    <w:rsid w:val="00184C57"/>
    <w:rsid w:val="00E036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