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058BD"/>
    <w:p w:rsidR="006058BD">
      <w:pPr>
        <w:jc w:val="right"/>
      </w:pPr>
      <w:r>
        <w:rPr>
          <w:sz w:val="26"/>
        </w:rPr>
        <w:t xml:space="preserve">Дело № 5-73-218/2020 </w:t>
      </w:r>
    </w:p>
    <w:p w:rsidR="006058B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861C8">
      <w:pPr>
        <w:ind w:firstLine="708"/>
        <w:rPr>
          <w:sz w:val="26"/>
        </w:rPr>
      </w:pPr>
    </w:p>
    <w:p w:rsidR="006058BD">
      <w:pPr>
        <w:ind w:firstLine="708"/>
      </w:pPr>
      <w:r>
        <w:rPr>
          <w:sz w:val="26"/>
        </w:rPr>
        <w:t xml:space="preserve">18 августа 2020 года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9861C8" w:rsidP="009861C8">
      <w:pPr>
        <w:ind w:firstLine="708"/>
        <w:jc w:val="both"/>
        <w:rPr>
          <w:sz w:val="26"/>
        </w:rPr>
      </w:pPr>
    </w:p>
    <w:p w:rsidR="006058BD" w:rsidP="009861C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отдельной роты ДПС ГИБДД МВД по Республике Крым в отношении гражданина:</w:t>
      </w:r>
    </w:p>
    <w:p w:rsidR="006058BD">
      <w:pPr>
        <w:ind w:left="851"/>
        <w:jc w:val="both"/>
      </w:pPr>
      <w:r>
        <w:rPr>
          <w:sz w:val="26"/>
        </w:rPr>
        <w:t>Султанова М.Д.</w:t>
      </w:r>
    </w:p>
    <w:p w:rsidR="006058B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</w:t>
      </w:r>
      <w:r>
        <w:rPr>
          <w:sz w:val="26"/>
        </w:rPr>
        <w:t xml:space="preserve">кой Федерации об административных правонарушениях, </w:t>
      </w:r>
    </w:p>
    <w:p w:rsidR="006058BD" w:rsidP="009861C8">
      <w:pPr>
        <w:jc w:val="center"/>
      </w:pPr>
      <w:r>
        <w:rPr>
          <w:sz w:val="26"/>
        </w:rPr>
        <w:t>УСТАНОВИЛ:</w:t>
      </w:r>
    </w:p>
    <w:p w:rsidR="006058BD" w:rsidP="009861C8">
      <w:pPr>
        <w:ind w:firstLine="708"/>
        <w:jc w:val="both"/>
      </w:pPr>
      <w:r>
        <w:rPr>
          <w:sz w:val="26"/>
        </w:rPr>
        <w:t>Султанов М.Д.,</w:t>
      </w:r>
      <w:r>
        <w:rPr>
          <w:sz w:val="26"/>
        </w:rPr>
        <w:t xml:space="preserve"> управлявший транспортным средством – автомобилем, </w:t>
      </w:r>
      <w:r>
        <w:rPr>
          <w:sz w:val="26"/>
        </w:rPr>
        <w:t>с признаками опьянения (резкое изменение окраски кожных покровов лица), в нарушение требований п. 2.3.2 ПДД РФ, наход</w:t>
      </w:r>
      <w:r>
        <w:rPr>
          <w:sz w:val="26"/>
        </w:rPr>
        <w:t>ясь в ГБУЗ РК «</w:t>
      </w:r>
      <w:r>
        <w:rPr>
          <w:sz w:val="26"/>
        </w:rPr>
        <w:t>Крымскмй</w:t>
      </w:r>
      <w:r>
        <w:rPr>
          <w:sz w:val="26"/>
        </w:rPr>
        <w:t xml:space="preserve"> научно-практический центр наркологии», </w:t>
      </w:r>
      <w:r>
        <w:rPr>
          <w:sz w:val="26"/>
        </w:rPr>
        <w:t>не выполнил законное требование уполномоченного должностного лица – сотрудника полиции, о прохождении медицинского освидетельствования на состояние опьянения, при отсутствии в его действиях</w:t>
      </w:r>
      <w:r>
        <w:rPr>
          <w:sz w:val="26"/>
        </w:rPr>
        <w:t xml:space="preserve"> уголовно-наказуемого деяния.</w:t>
      </w:r>
    </w:p>
    <w:p w:rsidR="006058BD">
      <w:pPr>
        <w:ind w:firstLine="708"/>
        <w:jc w:val="both"/>
      </w:pPr>
      <w:r>
        <w:rPr>
          <w:sz w:val="26"/>
        </w:rPr>
        <w:t>В судебное заседание Султанов М.Д. явился, вину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административном правонарушен</w:t>
      </w:r>
      <w:r>
        <w:rPr>
          <w:sz w:val="26"/>
        </w:rPr>
        <w:t xml:space="preserve">ии. </w:t>
      </w:r>
    </w:p>
    <w:p w:rsidR="006058BD" w:rsidP="009861C8">
      <w:pPr>
        <w:ind w:firstLine="708"/>
        <w:jc w:val="both"/>
      </w:pPr>
      <w:r>
        <w:rPr>
          <w:sz w:val="26"/>
        </w:rPr>
        <w:t xml:space="preserve">Выслушав Султанова М.Д., исследовав материалы дела, мировой судья пришел к выводу о наличии в действиях Султанова М.Д.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058BD" w:rsidP="009861C8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</w:t>
      </w:r>
      <w:r>
        <w:rPr>
          <w:sz w:val="26"/>
        </w:rPr>
        <w:t>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</w:t>
      </w:r>
      <w:r>
        <w:rPr>
          <w:sz w:val="26"/>
        </w:rPr>
        <w:t xml:space="preserve">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058BD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</w:t>
      </w:r>
      <w:r>
        <w:rPr>
          <w:sz w:val="26"/>
        </w:rPr>
        <w:t>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</w:t>
      </w:r>
      <w:r>
        <w:rPr>
          <w:sz w:val="26"/>
        </w:rPr>
        <w:t>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</w:t>
      </w:r>
      <w:r>
        <w:rPr>
          <w:sz w:val="26"/>
        </w:rPr>
        <w:t xml:space="preserve">законодательством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</w:t>
      </w:r>
      <w:r>
        <w:rPr>
          <w:sz w:val="26"/>
        </w:rPr>
        <w:t xml:space="preserve">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</w:t>
      </w:r>
      <w:r>
        <w:rPr>
          <w:sz w:val="26"/>
        </w:rPr>
        <w:t xml:space="preserve">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</w:t>
      </w:r>
      <w:r>
        <w:rPr>
          <w:sz w:val="26"/>
        </w:rPr>
        <w:t>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</w:t>
      </w:r>
      <w:r>
        <w:rPr>
          <w:sz w:val="26"/>
        </w:rPr>
        <w:t>дминистративном правонарушении.</w:t>
      </w:r>
    </w:p>
    <w:p w:rsidR="006058BD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</w:t>
      </w:r>
      <w:r>
        <w:rPr>
          <w:sz w:val="26"/>
        </w:rPr>
        <w:t>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</w:t>
      </w:r>
      <w:r>
        <w:rPr>
          <w:sz w:val="26"/>
        </w:rPr>
        <w:t xml:space="preserve">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</w:t>
      </w:r>
      <w:r>
        <w:rPr>
          <w:sz w:val="26"/>
        </w:rPr>
        <w:t xml:space="preserve">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</w:t>
      </w:r>
      <w:r>
        <w:rPr>
          <w:sz w:val="26"/>
        </w:rPr>
        <w:t xml:space="preserve">ия и оформление его результатов осуществляются в порядке, установленном Правительством Российской Федерации. </w:t>
      </w:r>
    </w:p>
    <w:p w:rsidR="006058BD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Султанова М.Д. в состоянии опьянения явили</w:t>
      </w:r>
      <w:r>
        <w:rPr>
          <w:sz w:val="26"/>
        </w:rPr>
        <w:t>сь следующие признаки: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</w:t>
      </w:r>
      <w:r>
        <w:rPr>
          <w:sz w:val="26"/>
        </w:rPr>
        <w:t>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</w:t>
      </w:r>
      <w:r>
        <w:rPr>
          <w:sz w:val="26"/>
        </w:rPr>
        <w:t xml:space="preserve">РФ от 10.09.2016 г. № 904/. </w:t>
      </w:r>
    </w:p>
    <w:p w:rsidR="006058BD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Султанов М.Д. отказался.</w:t>
      </w:r>
    </w:p>
    <w:p w:rsidR="006058BD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</w:t>
      </w:r>
      <w:r>
        <w:rPr>
          <w:sz w:val="26"/>
        </w:rPr>
        <w:t xml:space="preserve">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отдельной </w:t>
      </w:r>
      <w:r>
        <w:rPr>
          <w:sz w:val="26"/>
        </w:rPr>
        <w:t>роты ДПС ГИБДД МВД по Республике Крым, которому предоставлено право государств</w:t>
      </w:r>
      <w:r>
        <w:rPr>
          <w:sz w:val="26"/>
        </w:rPr>
        <w:t xml:space="preserve">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058BD">
      <w:pPr>
        <w:ind w:firstLine="708"/>
        <w:jc w:val="both"/>
      </w:pPr>
      <w:r>
        <w:rPr>
          <w:sz w:val="26"/>
        </w:rPr>
        <w:t>Таким образом, Султанов М.Д. не выполнил законное требование уполномоченного должност</w:t>
      </w:r>
      <w:r>
        <w:rPr>
          <w:sz w:val="26"/>
        </w:rPr>
        <w:t>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</w:t>
      </w:r>
      <w:r>
        <w:rPr>
          <w:sz w:val="26"/>
        </w:rPr>
        <w:t xml:space="preserve">онарушениях. </w:t>
      </w:r>
    </w:p>
    <w:p w:rsidR="006058BD">
      <w:pPr>
        <w:ind w:firstLine="708"/>
        <w:jc w:val="both"/>
      </w:pPr>
      <w:r>
        <w:rPr>
          <w:sz w:val="26"/>
        </w:rPr>
        <w:t xml:space="preserve">Вина Султанова М.Д. подтверждается собранными по делу материалами, а именно: </w:t>
      </w:r>
    </w:p>
    <w:p w:rsidR="006058BD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</w:t>
      </w:r>
      <w:r>
        <w:rPr>
          <w:sz w:val="26"/>
        </w:rPr>
        <w:t>с разъяснением ему прав, предусмотренных ст. 51 Кон</w:t>
      </w:r>
      <w:r>
        <w:rPr>
          <w:sz w:val="26"/>
        </w:rPr>
        <w:t xml:space="preserve">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058BD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6058BD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6058BD">
      <w:pPr>
        <w:ind w:firstLine="708"/>
        <w:jc w:val="both"/>
      </w:pPr>
      <w:r>
        <w:rPr>
          <w:sz w:val="26"/>
        </w:rPr>
        <w:t>- актом медицинского освидетельствования на состояние опьянения</w:t>
      </w:r>
      <w:r>
        <w:rPr>
          <w:sz w:val="26"/>
        </w:rPr>
        <w:t xml:space="preserve">; </w:t>
      </w:r>
    </w:p>
    <w:p w:rsidR="006058BD">
      <w:pPr>
        <w:ind w:firstLine="708"/>
        <w:jc w:val="both"/>
      </w:pPr>
      <w:r>
        <w:rPr>
          <w:sz w:val="26"/>
        </w:rPr>
        <w:t>- видеозаписью.</w:t>
      </w:r>
    </w:p>
    <w:p w:rsidR="006058B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6058BD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Султанова М.Д.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</w:t>
      </w:r>
      <w:r>
        <w:rPr>
          <w:sz w:val="26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6"/>
        </w:rPr>
        <w:t>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6058BD">
      <w:pPr>
        <w:ind w:firstLine="708"/>
        <w:jc w:val="both"/>
      </w:pPr>
      <w:r>
        <w:rPr>
          <w:sz w:val="26"/>
        </w:rPr>
        <w:t>Как усматривается из материалов дела, Султанов М.Д. в установленном законом порядке получал специальное право управления транспортными средст</w:t>
      </w:r>
      <w:r>
        <w:rPr>
          <w:sz w:val="26"/>
        </w:rPr>
        <w:t>вами и водительское удостоверение.</w:t>
      </w:r>
    </w:p>
    <w:p w:rsidR="006058B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</w:t>
      </w:r>
      <w:r>
        <w:rPr>
          <w:sz w:val="26"/>
        </w:rPr>
        <w:t>тв, отягчающих и смягчающих административную ответственность, мировой судья не находит.</w:t>
      </w:r>
    </w:p>
    <w:p w:rsidR="006058B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6058BD">
      <w:pPr>
        <w:jc w:val="center"/>
      </w:pPr>
      <w:r>
        <w:rPr>
          <w:sz w:val="26"/>
        </w:rPr>
        <w:t xml:space="preserve">ПОСТАНОВИЛ: </w:t>
      </w:r>
    </w:p>
    <w:p w:rsidR="006058BD">
      <w:pPr>
        <w:ind w:firstLine="708"/>
        <w:jc w:val="both"/>
      </w:pPr>
      <w:r>
        <w:rPr>
          <w:sz w:val="26"/>
        </w:rPr>
        <w:t>Султанова М.Д.</w:t>
      </w:r>
      <w:r>
        <w:rPr>
          <w:sz w:val="26"/>
        </w:rPr>
        <w:t xml:space="preserve"> признать виновным в совершении административного правонарушения, от</w:t>
      </w:r>
      <w:r>
        <w:rPr>
          <w:sz w:val="26"/>
        </w:rPr>
        <w:t xml:space="preserve">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6058BD">
      <w:pPr>
        <w:ind w:firstLine="708"/>
        <w:jc w:val="both"/>
      </w:pPr>
      <w:r>
        <w:rPr>
          <w:sz w:val="26"/>
        </w:rPr>
        <w:t>Административный шт</w:t>
      </w:r>
      <w:r>
        <w:rPr>
          <w:sz w:val="26"/>
        </w:rPr>
        <w:t xml:space="preserve">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</w:t>
      </w:r>
      <w:r>
        <w:rPr>
          <w:sz w:val="26"/>
        </w:rPr>
        <w:t>01, БИК Банка получателя 043510001, КБК 18811630020016000140, ОКТМО 35701000, УИН 18810491206000003866.</w:t>
      </w:r>
    </w:p>
    <w:p w:rsidR="006058BD" w:rsidP="009861C8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6"/>
        </w:rPr>
        <w:t>й со дня вступления постановления о наложении административного штрафа в законную силу.</w:t>
      </w:r>
    </w:p>
    <w:p w:rsidR="006058BD" w:rsidP="009861C8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</w:t>
      </w:r>
      <w:r>
        <w:rPr>
          <w:sz w:val="26"/>
        </w:rPr>
        <w:t xml:space="preserve">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</w:t>
      </w:r>
      <w:r>
        <w:rPr>
          <w:sz w:val="26"/>
        </w:rPr>
        <w:t>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</w:t>
      </w:r>
      <w:r>
        <w:rPr>
          <w:sz w:val="26"/>
        </w:rPr>
        <w:t xml:space="preserve">чинается со дня сдачи лицом либо изъятия у него соответствующего удостоверения. </w:t>
      </w:r>
    </w:p>
    <w:p w:rsidR="006058BD">
      <w:pPr>
        <w:jc w:val="both"/>
      </w:pPr>
      <w:r>
        <w:rPr>
          <w:sz w:val="26"/>
        </w:rPr>
        <w:t xml:space="preserve">Разъяснить Султанову М.Д.,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России «Сакский» по месту</w:t>
      </w:r>
      <w:r>
        <w:rPr>
          <w:sz w:val="26"/>
        </w:rPr>
        <w:t xml:space="preserve"> жительства. </w:t>
      </w:r>
    </w:p>
    <w:p w:rsidR="006058B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России «Сакский».</w:t>
      </w:r>
    </w:p>
    <w:p w:rsidR="006058B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</w:t>
      </w:r>
      <w:r>
        <w:rPr>
          <w:sz w:val="26"/>
        </w:rPr>
        <w:t>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6058BD" w:rsidP="009861C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</w:t>
      </w:r>
      <w:r>
        <w:rPr>
          <w:sz w:val="26"/>
        </w:rPr>
        <w:t>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861C8">
      <w:pPr>
        <w:rPr>
          <w:sz w:val="26"/>
        </w:rPr>
      </w:pPr>
    </w:p>
    <w:p w:rsidR="006058BD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058BD"/>
    <w:sectPr w:rsidSect="006058B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058BD"/>
    <w:rsid w:val="006058BD"/>
    <w:rsid w:val="00986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