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7DDE">
      <w:pPr>
        <w:jc w:val="right"/>
      </w:pPr>
      <w:r>
        <w:rPr>
          <w:sz w:val="26"/>
        </w:rPr>
        <w:t>Дело № 5-73-219/2022</w:t>
      </w:r>
    </w:p>
    <w:p w:rsidR="00107DDE">
      <w:pPr>
        <w:jc w:val="right"/>
      </w:pPr>
      <w:r>
        <w:rPr>
          <w:sz w:val="26"/>
        </w:rPr>
        <w:t xml:space="preserve">УИД: 91MS0073-01-2022-001170-24 </w:t>
      </w:r>
    </w:p>
    <w:p w:rsidR="00E918E0">
      <w:pPr>
        <w:jc w:val="center"/>
        <w:rPr>
          <w:sz w:val="26"/>
        </w:rPr>
      </w:pPr>
    </w:p>
    <w:p w:rsidR="00107DD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918E0">
      <w:pPr>
        <w:rPr>
          <w:sz w:val="26"/>
        </w:rPr>
      </w:pPr>
    </w:p>
    <w:p w:rsidR="00107DDE">
      <w:r>
        <w:rPr>
          <w:sz w:val="26"/>
        </w:rPr>
        <w:t xml:space="preserve">14 июля 2022 года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E918E0">
      <w:pPr>
        <w:ind w:firstLine="720"/>
        <w:jc w:val="both"/>
        <w:rPr>
          <w:sz w:val="26"/>
        </w:rPr>
      </w:pPr>
    </w:p>
    <w:p w:rsidR="00107DD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107DDE">
      <w:pPr>
        <w:ind w:firstLine="708"/>
        <w:jc w:val="both"/>
      </w:pPr>
      <w:r>
        <w:rPr>
          <w:sz w:val="26"/>
        </w:rPr>
        <w:t>Голтаева</w:t>
      </w:r>
      <w:r>
        <w:rPr>
          <w:sz w:val="26"/>
        </w:rPr>
        <w:t xml:space="preserve"> С.Л.</w:t>
      </w:r>
    </w:p>
    <w:p w:rsidR="00107DDE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107DDE" w:rsidP="00E918E0">
      <w:pPr>
        <w:jc w:val="center"/>
      </w:pPr>
      <w:r>
        <w:rPr>
          <w:sz w:val="26"/>
        </w:rPr>
        <w:t>УСТАНОВИЛ:</w:t>
      </w:r>
    </w:p>
    <w:p w:rsidR="00107DDE">
      <w:pPr>
        <w:ind w:firstLine="708"/>
        <w:jc w:val="both"/>
      </w:pPr>
      <w:r>
        <w:rPr>
          <w:sz w:val="26"/>
        </w:rPr>
        <w:t>Голтаев</w:t>
      </w:r>
      <w:r>
        <w:rPr>
          <w:sz w:val="26"/>
        </w:rPr>
        <w:t xml:space="preserve"> С.Л.</w:t>
      </w:r>
      <w:r>
        <w:rPr>
          <w:sz w:val="26"/>
        </w:rPr>
        <w:t xml:space="preserve"> управлял транспортным средством – автомобилем 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</w:t>
      </w:r>
      <w:r>
        <w:rPr>
          <w:sz w:val="26"/>
        </w:rPr>
        <w:t>-наказуемого деяния.</w:t>
      </w:r>
    </w:p>
    <w:p w:rsidR="00107DD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Голтаев</w:t>
      </w:r>
      <w:r>
        <w:rPr>
          <w:sz w:val="26"/>
        </w:rPr>
        <w:t xml:space="preserve"> С.Л.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отчетом о доставке SMS-извещения участнику судебного процесса, им</w:t>
      </w:r>
      <w:r>
        <w:rPr>
          <w:sz w:val="26"/>
        </w:rPr>
        <w:t>еющимся в материалах дела.</w:t>
      </w:r>
    </w:p>
    <w:p w:rsidR="00107DDE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рассмотрения дела и если от лица не поступило ходат</w:t>
      </w:r>
      <w:r>
        <w:rPr>
          <w:sz w:val="26"/>
        </w:rPr>
        <w:t>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</w:t>
      </w:r>
      <w:r>
        <w:rPr>
          <w:sz w:val="26"/>
        </w:rPr>
        <w:t xml:space="preserve">. </w:t>
      </w:r>
    </w:p>
    <w:p w:rsidR="00107DDE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Голтаева</w:t>
      </w:r>
      <w:r>
        <w:rPr>
          <w:sz w:val="26"/>
        </w:rPr>
        <w:t xml:space="preserve"> С.Л., состава правонарушения, предусмотренного ст. 12.8 ч.1 КоАП РФ, исходя из следующего.</w:t>
      </w:r>
    </w:p>
    <w:p w:rsidR="00107DDE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</w:t>
      </w:r>
      <w:r>
        <w:rPr>
          <w:sz w:val="26"/>
        </w:rPr>
        <w:t xml:space="preserve">тношении </w:t>
      </w:r>
      <w:r>
        <w:rPr>
          <w:sz w:val="26"/>
        </w:rPr>
        <w:t>Голтаева</w:t>
      </w:r>
      <w:r>
        <w:rPr>
          <w:sz w:val="26"/>
        </w:rPr>
        <w:t xml:space="preserve"> С.Л.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 xml:space="preserve"> в нарушение требований п. 2.7 ПДД РФ находясь в состоянии алкогольного опьянения, при отсутствии в его действиях уголовно наказуемого деяния. Освидетельствование про</w:t>
      </w:r>
      <w:r>
        <w:rPr>
          <w:sz w:val="26"/>
        </w:rPr>
        <w:t>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0258», согласно показаниям которого, зафиксировано наличие абсолютного этилового спирта в концентрации 0,76 мг/л выдыхаемого воздуха. </w:t>
      </w:r>
    </w:p>
    <w:p w:rsidR="00107DDE" w:rsidP="00E918E0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Голтаева</w:t>
      </w:r>
      <w:r>
        <w:rPr>
          <w:sz w:val="26"/>
        </w:rPr>
        <w:t xml:space="preserve"> С.Л. в состоянии алкогольного опьянения по</w:t>
      </w:r>
      <w:r>
        <w:rPr>
          <w:sz w:val="26"/>
        </w:rPr>
        <w:t>дтверждается актом освидетельствования на состояние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Голтаева</w:t>
      </w:r>
      <w:r>
        <w:rPr>
          <w:sz w:val="26"/>
        </w:rPr>
        <w:t xml:space="preserve"> С.Л. в состоянии алкогольного опьянения.</w:t>
      </w:r>
    </w:p>
    <w:p w:rsidR="00107DDE" w:rsidP="00E918E0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Голтаева</w:t>
      </w:r>
      <w:r>
        <w:rPr>
          <w:sz w:val="26"/>
        </w:rPr>
        <w:t xml:space="preserve"> С.Л.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</w:t>
      </w:r>
      <w:r>
        <w:rPr>
          <w:sz w:val="26"/>
        </w:rPr>
        <w:t>нцентрации 0,76 миллиграмм на один литр выдыхаемого воздуха.</w:t>
      </w:r>
    </w:p>
    <w:p w:rsidR="00107DDE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Голтаевым</w:t>
      </w:r>
      <w:r>
        <w:rPr>
          <w:sz w:val="26"/>
        </w:rPr>
        <w:t xml:space="preserve"> С.Л.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z w:val="26"/>
        </w:rPr>
        <w:t>Голтаев</w:t>
      </w:r>
      <w:r>
        <w:rPr>
          <w:sz w:val="26"/>
        </w:rPr>
        <w:t xml:space="preserve"> С.Л.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</w:t>
      </w:r>
      <w:r>
        <w:rPr>
          <w:sz w:val="26"/>
        </w:rPr>
        <w:t>я изо рта, неустойчивость позы, нарушение речи), отстранен от управления транспортным средством</w:t>
      </w:r>
      <w:r>
        <w:rPr>
          <w:sz w:val="26"/>
        </w:rPr>
        <w:t xml:space="preserve"> до устранения причин отстранения.</w:t>
      </w:r>
    </w:p>
    <w:p w:rsidR="00107DD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Голтаева</w:t>
      </w:r>
      <w:r>
        <w:rPr>
          <w:sz w:val="26"/>
        </w:rPr>
        <w:t xml:space="preserve"> С.Л.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07DDE" w:rsidP="00E918E0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Голт</w:t>
      </w:r>
      <w:r>
        <w:rPr>
          <w:sz w:val="26"/>
        </w:rPr>
        <w:t>аева</w:t>
      </w:r>
      <w:r>
        <w:rPr>
          <w:sz w:val="26"/>
        </w:rPr>
        <w:t xml:space="preserve"> С.Л. в состоянии алкогольного опьянения, поскольку действия должностного лица по прохождению </w:t>
      </w:r>
      <w:r>
        <w:rPr>
          <w:sz w:val="26"/>
        </w:rPr>
        <w:t>Голтаевым</w:t>
      </w:r>
      <w:r>
        <w:rPr>
          <w:sz w:val="26"/>
        </w:rPr>
        <w:t xml:space="preserve"> С.Л. освидетельствования на состояние алкогольного опьянения, соответствуют требованиям Правил освидетельствования лица, которое управляет транспорт</w:t>
      </w:r>
      <w:r>
        <w:rPr>
          <w:sz w:val="26"/>
        </w:rPr>
        <w:t>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107DDE" w:rsidP="00E918E0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</w:t>
      </w:r>
      <w:r>
        <w:rPr>
          <w:sz w:val="26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07DDE" w:rsidP="00E918E0">
      <w:pPr>
        <w:ind w:firstLine="708"/>
        <w:jc w:val="both"/>
      </w:pPr>
      <w:r>
        <w:rPr>
          <w:sz w:val="26"/>
        </w:rPr>
        <w:t>Как усматривается из мат</w:t>
      </w:r>
      <w:r>
        <w:rPr>
          <w:sz w:val="26"/>
        </w:rPr>
        <w:t xml:space="preserve">ериалов дела, </w:t>
      </w:r>
      <w:r>
        <w:rPr>
          <w:sz w:val="26"/>
        </w:rPr>
        <w:t>Голтаев</w:t>
      </w:r>
      <w:r>
        <w:rPr>
          <w:sz w:val="26"/>
        </w:rPr>
        <w:t xml:space="preserve"> С.Л.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107DDE" w:rsidP="00E918E0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Голтаева</w:t>
      </w:r>
      <w:r>
        <w:rPr>
          <w:sz w:val="26"/>
        </w:rPr>
        <w:t xml:space="preserve"> С.Л. имеется состав правонарушения, предусмотренного ст</w:t>
      </w:r>
      <w:r>
        <w:rPr>
          <w:sz w:val="26"/>
        </w:rPr>
        <w:t>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07DDE" w:rsidP="00E918E0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</w:t>
      </w:r>
      <w:r>
        <w:rPr>
          <w:sz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7DDE" w:rsidP="00E918E0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</w:t>
      </w:r>
      <w:r>
        <w:rPr>
          <w:sz w:val="26"/>
        </w:rPr>
        <w:t xml:space="preserve">о правонарушения, учитывая данные о личности </w:t>
      </w:r>
      <w:r>
        <w:rPr>
          <w:sz w:val="26"/>
        </w:rPr>
        <w:t>Голтаева</w:t>
      </w:r>
      <w:r>
        <w:rPr>
          <w:sz w:val="26"/>
        </w:rPr>
        <w:t xml:space="preserve"> С.Л., мировой судья пришел к выводу о возможности назначить ему административное </w:t>
      </w:r>
      <w:r>
        <w:rPr>
          <w:sz w:val="26"/>
        </w:rPr>
        <w:t>наказание в виде штрафа с лишением права управления транспортными средствами в нижнем пределе, установленном санкцией ст.</w:t>
      </w:r>
      <w:r>
        <w:rPr>
          <w:sz w:val="26"/>
        </w:rPr>
        <w:t xml:space="preserve"> 12.8 ч.1 КоАП РФ.</w:t>
      </w:r>
    </w:p>
    <w:p w:rsidR="00107DDE" w:rsidP="00E918E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07DDE">
      <w:pPr>
        <w:jc w:val="center"/>
      </w:pPr>
      <w:r>
        <w:rPr>
          <w:sz w:val="26"/>
        </w:rPr>
        <w:t>ПОСТАНОВИЛ:</w:t>
      </w:r>
    </w:p>
    <w:p w:rsidR="00107DDE" w:rsidP="00E918E0">
      <w:pPr>
        <w:ind w:firstLine="720"/>
        <w:jc w:val="both"/>
      </w:pPr>
      <w:r>
        <w:rPr>
          <w:spacing w:val="-3"/>
          <w:sz w:val="26"/>
        </w:rPr>
        <w:t>Голтаева</w:t>
      </w:r>
      <w:r>
        <w:rPr>
          <w:spacing w:val="-3"/>
          <w:sz w:val="26"/>
        </w:rPr>
        <w:t xml:space="preserve"> С.Л.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107DDE" w:rsidP="00E918E0">
      <w:pPr>
        <w:ind w:firstLine="720"/>
        <w:jc w:val="both"/>
      </w:pPr>
      <w:r>
        <w:rPr>
          <w:sz w:val="26"/>
        </w:rPr>
        <w:t>Штраф подлежит уплате по реквизит</w:t>
      </w:r>
      <w:r>
        <w:rPr>
          <w:sz w:val="26"/>
        </w:rPr>
        <w:t>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</w:t>
      </w:r>
      <w:r>
        <w:rPr>
          <w:sz w:val="26"/>
        </w:rPr>
        <w:t>10001140, БИК 13510002, ОКТМО 35721000, УИН 18810491222600002121.</w:t>
      </w:r>
    </w:p>
    <w:p w:rsidR="00107DDE" w:rsidP="00E918E0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6"/>
        </w:rPr>
        <w:t>ложении административного штрафа в законную силу.</w:t>
      </w:r>
    </w:p>
    <w:p w:rsidR="00107DDE" w:rsidP="00E918E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</w:t>
      </w:r>
      <w:r>
        <w:rPr>
          <w:sz w:val="26"/>
        </w:rPr>
        <w:t xml:space="preserve">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</w:t>
      </w:r>
      <w:r>
        <w:rPr>
          <w:sz w:val="26"/>
        </w:rPr>
        <w:t>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</w:t>
      </w:r>
      <w:r>
        <w:rPr>
          <w:sz w:val="26"/>
        </w:rPr>
        <w:t xml:space="preserve">ия у него соответствующего удостоверения. </w:t>
      </w:r>
    </w:p>
    <w:p w:rsidR="00107DD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Голтаеву</w:t>
      </w:r>
      <w:r>
        <w:rPr>
          <w:sz w:val="26"/>
        </w:rPr>
        <w:t xml:space="preserve"> С.Л.,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07DDE">
      <w:pPr>
        <w:ind w:firstLine="708"/>
        <w:jc w:val="both"/>
      </w:pPr>
      <w:r>
        <w:rPr>
          <w:sz w:val="26"/>
        </w:rPr>
        <w:t>Возложить исполнение постановле</w:t>
      </w:r>
      <w:r>
        <w:rPr>
          <w:sz w:val="26"/>
        </w:rPr>
        <w:t>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07DDE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</w:t>
      </w:r>
      <w:r>
        <w:rPr>
          <w:sz w:val="26"/>
        </w:rPr>
        <w:t xml:space="preserve">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107DD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</w:t>
      </w:r>
      <w:r>
        <w:rPr>
          <w:sz w:val="26"/>
        </w:rPr>
        <w:t xml:space="preserve">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918E0">
      <w:pPr>
        <w:jc w:val="both"/>
        <w:rPr>
          <w:sz w:val="26"/>
        </w:rPr>
      </w:pPr>
    </w:p>
    <w:p w:rsidR="00107DD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E"/>
    <w:rsid w:val="00107DDE"/>
    <w:rsid w:val="00E91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