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2DD9">
      <w:pPr>
        <w:jc w:val="right"/>
      </w:pPr>
      <w:r>
        <w:rPr>
          <w:sz w:val="26"/>
        </w:rPr>
        <w:t>Дело № 5-73-223/2019</w:t>
      </w:r>
    </w:p>
    <w:p w:rsidR="00382DD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82DD9">
      <w:pPr>
        <w:ind w:firstLine="708"/>
      </w:pPr>
      <w:r>
        <w:rPr>
          <w:sz w:val="26"/>
        </w:rPr>
        <w:t xml:space="preserve">23 августа 2019 года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5287E">
      <w:pPr>
        <w:ind w:firstLine="720"/>
        <w:jc w:val="both"/>
        <w:rPr>
          <w:sz w:val="26"/>
        </w:rPr>
      </w:pPr>
    </w:p>
    <w:p w:rsidR="00382DD9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382DD9" w:rsidP="0085287E">
      <w:pPr>
        <w:ind w:left="851"/>
        <w:jc w:val="both"/>
      </w:pPr>
      <w:r>
        <w:rPr>
          <w:spacing w:val="-3"/>
          <w:sz w:val="26"/>
        </w:rPr>
        <w:t>Работа А.И.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382DD9" w:rsidP="0085287E">
      <w:pPr>
        <w:jc w:val="center"/>
      </w:pPr>
      <w:r>
        <w:rPr>
          <w:sz w:val="26"/>
        </w:rPr>
        <w:t>УСТАНОВИЛ:</w:t>
      </w:r>
    </w:p>
    <w:p w:rsidR="00382DD9" w:rsidP="0085287E">
      <w:pPr>
        <w:ind w:firstLine="709"/>
        <w:jc w:val="both"/>
      </w:pPr>
      <w:r>
        <w:rPr>
          <w:sz w:val="26"/>
        </w:rPr>
        <w:t>Работа А.И.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 xml:space="preserve"> государственный регистрационный знак </w:t>
      </w:r>
      <w:r>
        <w:rPr>
          <w:sz w:val="26"/>
        </w:rPr>
        <w:t>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382DD9">
      <w:pPr>
        <w:ind w:firstLine="709"/>
        <w:jc w:val="both"/>
      </w:pPr>
      <w:r>
        <w:rPr>
          <w:sz w:val="26"/>
        </w:rPr>
        <w:t>В судебное заседание Работа А.И. явился, вину призн</w:t>
      </w:r>
      <w:r>
        <w:rPr>
          <w:sz w:val="26"/>
        </w:rPr>
        <w:t>ал в полном объеме, и пояснил, что действительно при указанных в протоколе обстоятельствах управлял автомобилем в состоянии алкогольного опьянения, накануне употреблял пиво.</w:t>
      </w:r>
    </w:p>
    <w:p w:rsidR="00382DD9">
      <w:pPr>
        <w:ind w:firstLine="708"/>
        <w:jc w:val="both"/>
      </w:pPr>
      <w:r>
        <w:rPr>
          <w:sz w:val="26"/>
        </w:rPr>
        <w:t>Выслушав Работа А.И., изучив материалы дела, мировой судья пришел к выводу о налич</w:t>
      </w:r>
      <w:r>
        <w:rPr>
          <w:sz w:val="26"/>
        </w:rPr>
        <w:t xml:space="preserve">ии в действиях Работа А.И.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382DD9" w:rsidP="0085287E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Работа А.И. за то, что он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РФ, находясь в состоянии алкогольного опьянения. Данное действие не содержит уголовно-наказуемого деяния. </w:t>
      </w:r>
    </w:p>
    <w:p w:rsidR="00382DD9" w:rsidP="0085287E">
      <w:pPr>
        <w:ind w:firstLine="708"/>
        <w:jc w:val="both"/>
      </w:pPr>
      <w:r>
        <w:rPr>
          <w:sz w:val="26"/>
        </w:rPr>
        <w:t>Факт нахождения Работа А.И. в состоянии алкогольног</w:t>
      </w:r>
      <w:r>
        <w:rPr>
          <w:sz w:val="26"/>
        </w:rPr>
        <w:t xml:space="preserve">о опьянения подтверждается актом освидетельствования на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установлено нахождение Работа А.И. в состоянии алкогольного о</w:t>
      </w:r>
      <w:r>
        <w:rPr>
          <w:sz w:val="26"/>
        </w:rPr>
        <w:t>пьянения.</w:t>
      </w:r>
    </w:p>
    <w:p w:rsidR="00382DD9" w:rsidP="0085287E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Работа А.И.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</w:t>
      </w:r>
      <w:r>
        <w:rPr>
          <w:sz w:val="26"/>
        </w:rPr>
        <w:t>ирта в концентрации 0,32 миллиграмма на один литр выдыхаемого воздуха.</w:t>
      </w:r>
    </w:p>
    <w:p w:rsidR="00382DD9" w:rsidP="0085287E">
      <w:pPr>
        <w:ind w:firstLine="708"/>
        <w:jc w:val="both"/>
      </w:pPr>
      <w:r>
        <w:rPr>
          <w:sz w:val="26"/>
        </w:rPr>
        <w:t xml:space="preserve">Факт управления Работа А.И.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</w:t>
      </w:r>
      <w:r>
        <w:rPr>
          <w:sz w:val="26"/>
        </w:rPr>
        <w:t xml:space="preserve">ления транспортным средством, </w:t>
      </w:r>
      <w:r>
        <w:rPr>
          <w:sz w:val="26"/>
        </w:rPr>
        <w:t xml:space="preserve">согласно которому Работа А.И., </w:t>
      </w:r>
      <w:r>
        <w:rPr>
          <w:sz w:val="26"/>
        </w:rPr>
        <w:t xml:space="preserve">управляющий транспортным средством – автомобилем </w:t>
      </w:r>
      <w:r>
        <w:rPr>
          <w:sz w:val="26"/>
        </w:rPr>
        <w:t>при наличии достаточных оснований полагать, что лицо, которое управляет транспортным средством, находится в состоянии опьяне</w:t>
      </w:r>
      <w:r>
        <w:rPr>
          <w:sz w:val="26"/>
        </w:rPr>
        <w:t>ния (запах алкоголя изо рта), отстранен от управления транспортным средством до устранения причин отстранения ...</w:t>
      </w:r>
    </w:p>
    <w:p w:rsidR="00382DD9">
      <w:pPr>
        <w:ind w:firstLine="708"/>
        <w:jc w:val="both"/>
      </w:pPr>
      <w:r>
        <w:rPr>
          <w:sz w:val="26"/>
        </w:rPr>
        <w:t xml:space="preserve">Вина Работа А.И. в совершении административного правонарушения также подтверждается видеозаписью. </w:t>
      </w:r>
    </w:p>
    <w:p w:rsidR="00382DD9" w:rsidP="0085287E">
      <w:pPr>
        <w:ind w:firstLine="708"/>
        <w:jc w:val="both"/>
      </w:pPr>
      <w:r>
        <w:rPr>
          <w:sz w:val="26"/>
        </w:rPr>
        <w:t>Учитывая вышеизложенные доказательства в их</w:t>
      </w:r>
      <w:r>
        <w:rPr>
          <w:sz w:val="26"/>
        </w:rPr>
        <w:t xml:space="preserve"> совокупности, мировой судья приходит к выводу о законности выводов уполномоченного должностного лица о нахождении Работа А.И. в состоянии алкогольного опьянения, поскольку действия должностного лица по прохождению Работа А.И. освидетельствования на состоя</w:t>
      </w:r>
      <w:r>
        <w:rPr>
          <w:sz w:val="26"/>
        </w:rPr>
        <w:t>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382DD9" w:rsidP="0085287E">
      <w:pPr>
        <w:ind w:firstLine="708"/>
        <w:jc w:val="both"/>
      </w:pPr>
      <w:r>
        <w:rPr>
          <w:sz w:val="26"/>
        </w:rPr>
        <w:t>Согласно п. 2.7 ПДД РФ, во</w:t>
      </w:r>
      <w:r>
        <w:rPr>
          <w:sz w:val="26"/>
        </w:rPr>
        <w:t>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</w:t>
      </w:r>
      <w:r>
        <w:rPr>
          <w:sz w:val="26"/>
        </w:rPr>
        <w:t>сность движения.</w:t>
      </w:r>
    </w:p>
    <w:p w:rsidR="00382DD9" w:rsidP="0085287E">
      <w:pPr>
        <w:ind w:firstLine="708"/>
        <w:jc w:val="both"/>
      </w:pPr>
      <w:r>
        <w:rPr>
          <w:sz w:val="26"/>
        </w:rPr>
        <w:t>Как усматривается из материалов дела, Работа А.И.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382DD9" w:rsidP="0085287E">
      <w:pPr>
        <w:ind w:firstLine="708"/>
        <w:jc w:val="both"/>
      </w:pPr>
      <w:r>
        <w:rPr>
          <w:sz w:val="26"/>
        </w:rPr>
        <w:t>При таких обстоятельствах в действиях Работа А.И. имеется со</w:t>
      </w:r>
      <w:r>
        <w:rPr>
          <w:sz w:val="26"/>
        </w:rPr>
        <w:t xml:space="preserve">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82DD9" w:rsidP="0085287E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</w:t>
      </w:r>
      <w:r>
        <w:rPr>
          <w:sz w:val="26"/>
        </w:rP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2DD9" w:rsidP="0085287E">
      <w:pPr>
        <w:ind w:firstLine="708"/>
        <w:jc w:val="both"/>
      </w:pPr>
      <w:r>
        <w:rPr>
          <w:sz w:val="26"/>
        </w:rPr>
        <w:t>Принимая во внимание характер и обст</w:t>
      </w:r>
      <w:r>
        <w:rPr>
          <w:sz w:val="26"/>
        </w:rPr>
        <w:t xml:space="preserve">оятельства совершенного административного правонарушения,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Работа А.И.,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</w:t>
      </w:r>
      <w:r>
        <w:rPr>
          <w:sz w:val="26"/>
        </w:rPr>
        <w:t xml:space="preserve">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82DD9" w:rsidP="0085287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382DD9">
      <w:pPr>
        <w:jc w:val="center"/>
      </w:pPr>
      <w:r>
        <w:rPr>
          <w:sz w:val="26"/>
        </w:rPr>
        <w:t>ПОСТАНОВИЛ:</w:t>
      </w:r>
    </w:p>
    <w:p w:rsidR="00382DD9" w:rsidP="0085287E">
      <w:pPr>
        <w:ind w:firstLine="720"/>
        <w:jc w:val="both"/>
      </w:pPr>
      <w:r>
        <w:rPr>
          <w:spacing w:val="-3"/>
          <w:sz w:val="26"/>
        </w:rPr>
        <w:t>Работа А.И.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</w:t>
      </w:r>
      <w:r>
        <w:rPr>
          <w:sz w:val="26"/>
        </w:rPr>
        <w:t>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</w:t>
      </w:r>
      <w:r>
        <w:rPr>
          <w:sz w:val="26"/>
        </w:rPr>
        <w:t>.</w:t>
      </w:r>
    </w:p>
    <w:p w:rsidR="00382DD9" w:rsidP="0085287E">
      <w:pPr>
        <w:ind w:firstLine="720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</w:t>
      </w:r>
      <w:r>
        <w:rPr>
          <w:sz w:val="26"/>
        </w:rPr>
        <w:t>счет: 40101810335100010001, БИК Банка получ</w:t>
      </w:r>
      <w:r>
        <w:rPr>
          <w:sz w:val="26"/>
        </w:rPr>
        <w:t>ателя 043510001, КБК 18811630020016000140, ОКТМО 35721000, УИН 18810491192600003352.</w:t>
      </w:r>
    </w:p>
    <w:p w:rsidR="00382DD9" w:rsidP="0085287E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rPr>
          <w:sz w:val="26"/>
        </w:rPr>
        <w:t xml:space="preserve"> постановления о наложении административного штрафа в законную силу.</w:t>
      </w:r>
    </w:p>
    <w:p w:rsidR="00382DD9" w:rsidP="0085287E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</w:t>
      </w:r>
      <w:r>
        <w:rPr>
          <w:sz w:val="26"/>
        </w:rPr>
        <w:t xml:space="preserve">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</w:t>
      </w:r>
      <w:r>
        <w:rPr>
          <w:sz w:val="26"/>
        </w:rPr>
        <w:t>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</w:t>
      </w:r>
      <w:r>
        <w:rPr>
          <w:sz w:val="26"/>
        </w:rPr>
        <w:t xml:space="preserve">чи лицом либо изъятия у него соответствующего удостоверения. </w:t>
      </w:r>
    </w:p>
    <w:p w:rsidR="00382DD9">
      <w:pPr>
        <w:ind w:firstLine="708"/>
        <w:jc w:val="both"/>
      </w:pPr>
      <w:r>
        <w:rPr>
          <w:sz w:val="26"/>
        </w:rPr>
        <w:t xml:space="preserve">Разъяснить Работа А.И.,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382DD9">
      <w:pPr>
        <w:ind w:firstLine="708"/>
        <w:jc w:val="both"/>
      </w:pPr>
      <w:r>
        <w:rPr>
          <w:sz w:val="26"/>
        </w:rPr>
        <w:t>Возложить испо</w:t>
      </w:r>
      <w:r>
        <w:rPr>
          <w:sz w:val="26"/>
        </w:rPr>
        <w:t>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382DD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</w:t>
      </w:r>
      <w:r>
        <w:rPr>
          <w:sz w:val="26"/>
        </w:rPr>
        <w:t>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85287E">
      <w:pPr>
        <w:jc w:val="both"/>
        <w:rPr>
          <w:sz w:val="26"/>
        </w:rPr>
      </w:pPr>
    </w:p>
    <w:p w:rsidR="00382DD9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382DD9">
      <w:pPr>
        <w:ind w:firstLine="708"/>
      </w:pPr>
    </w:p>
    <w:sectPr w:rsidSect="00382DD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82DD9"/>
    <w:rsid w:val="00382DD9"/>
    <w:rsid w:val="0085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