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42CB4"/>
    <w:p w:rsidR="00942CB4">
      <w:pPr>
        <w:jc w:val="right"/>
      </w:pPr>
      <w:r>
        <w:rPr>
          <w:sz w:val="26"/>
        </w:rPr>
        <w:t xml:space="preserve">Дело № 5-73-231/2020 </w:t>
      </w:r>
    </w:p>
    <w:p w:rsidR="003E370B">
      <w:pPr>
        <w:jc w:val="center"/>
        <w:rPr>
          <w:sz w:val="26"/>
        </w:rPr>
      </w:pPr>
    </w:p>
    <w:p w:rsidR="00942CB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E370B">
      <w:pPr>
        <w:ind w:firstLine="708"/>
        <w:rPr>
          <w:sz w:val="26"/>
        </w:rPr>
      </w:pPr>
    </w:p>
    <w:p w:rsidR="00942CB4">
      <w:pPr>
        <w:ind w:firstLine="708"/>
      </w:pPr>
      <w:r>
        <w:rPr>
          <w:sz w:val="26"/>
        </w:rPr>
        <w:t xml:space="preserve">30 июля 2020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E370B">
      <w:pPr>
        <w:jc w:val="both"/>
        <w:rPr>
          <w:sz w:val="26"/>
        </w:rPr>
      </w:pPr>
    </w:p>
    <w:p w:rsidR="00942CB4" w:rsidP="003E370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роты ДПС ГИБДД МВД по Республике Крым в отношении гражданина:</w:t>
      </w:r>
    </w:p>
    <w:p w:rsidR="00942CB4">
      <w:pPr>
        <w:ind w:left="851"/>
        <w:jc w:val="both"/>
      </w:pPr>
      <w:r>
        <w:rPr>
          <w:sz w:val="26"/>
        </w:rPr>
        <w:t>Быкова Б.С.</w:t>
      </w:r>
    </w:p>
    <w:p w:rsidR="00942CB4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</w:t>
      </w:r>
      <w:r>
        <w:rPr>
          <w:sz w:val="26"/>
        </w:rPr>
        <w:t xml:space="preserve">дерации об административных правонарушениях, </w:t>
      </w:r>
    </w:p>
    <w:p w:rsidR="00942CB4" w:rsidP="003E370B">
      <w:pPr>
        <w:jc w:val="center"/>
      </w:pPr>
      <w:r>
        <w:rPr>
          <w:sz w:val="26"/>
        </w:rPr>
        <w:t>УСТАНОВИЛ:</w:t>
      </w:r>
    </w:p>
    <w:p w:rsidR="00942CB4" w:rsidP="003E370B">
      <w:pPr>
        <w:ind w:firstLine="708"/>
        <w:jc w:val="both"/>
      </w:pPr>
      <w:r>
        <w:rPr>
          <w:sz w:val="26"/>
        </w:rPr>
        <w:t>Быков Б.С.</w:t>
      </w:r>
      <w:r>
        <w:rPr>
          <w:sz w:val="26"/>
        </w:rPr>
        <w:t xml:space="preserve">, управляя транспортным средством –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рта, неустойчивость позы, резкое изменение окраски кожных</w:t>
      </w:r>
      <w:r>
        <w:rPr>
          <w:sz w:val="26"/>
        </w:rPr>
        <w:t xml:space="preserve"> покровов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942CB4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удебное заседание Быков Б.С.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правонарушении. </w:t>
      </w:r>
    </w:p>
    <w:p w:rsidR="00942CB4" w:rsidP="003E370B">
      <w:pPr>
        <w:ind w:firstLine="708"/>
        <w:jc w:val="both"/>
      </w:pPr>
      <w:r>
        <w:rPr>
          <w:sz w:val="26"/>
        </w:rPr>
        <w:t>Выслушав Быкова Б.С., исследова</w:t>
      </w:r>
      <w:r>
        <w:rPr>
          <w:sz w:val="26"/>
        </w:rPr>
        <w:t xml:space="preserve">в материалы дела, мировой судья пришел к выводу о наличии в действиях Быкова Б.С.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42CB4" w:rsidP="003E370B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</w:t>
      </w:r>
      <w:r>
        <w:rPr>
          <w:sz w:val="26"/>
        </w:rPr>
        <w:t>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</w:t>
      </w:r>
      <w:r>
        <w:rPr>
          <w:sz w:val="26"/>
        </w:rPr>
        <w:t>стративной ответственности, а также иные обстоятельства, имеющие значение для правильного</w:t>
      </w:r>
      <w:r>
        <w:rPr>
          <w:sz w:val="26"/>
        </w:rPr>
        <w:t xml:space="preserve"> </w:t>
      </w:r>
      <w:r>
        <w:rPr>
          <w:sz w:val="26"/>
        </w:rPr>
        <w:t xml:space="preserve">разрешения дела. </w:t>
      </w:r>
    </w:p>
    <w:p w:rsidR="00942CB4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</w:t>
      </w:r>
      <w:r>
        <w:rPr>
          <w:sz w:val="26"/>
        </w:rPr>
        <w:t>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</w:t>
      </w:r>
      <w:r>
        <w:rPr>
          <w:sz w:val="26"/>
        </w:rPr>
        <w:t>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</w:t>
      </w:r>
      <w:r>
        <w:rPr>
          <w:sz w:val="26"/>
        </w:rPr>
        <w:t xml:space="preserve">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</w:t>
      </w:r>
      <w:r>
        <w:rPr>
          <w:sz w:val="26"/>
        </w:rPr>
        <w:t xml:space="preserve">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</w:t>
      </w:r>
      <w:r>
        <w:rPr>
          <w:sz w:val="26"/>
        </w:rPr>
        <w:t>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</w:t>
      </w:r>
      <w:r>
        <w:rPr>
          <w:sz w:val="26"/>
        </w:rPr>
        <w:t xml:space="preserve">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42CB4">
      <w:pPr>
        <w:ind w:firstLine="708"/>
        <w:jc w:val="both"/>
      </w:pPr>
      <w:r>
        <w:rPr>
          <w:sz w:val="26"/>
        </w:rPr>
        <w:t>В соответс</w:t>
      </w:r>
      <w:r>
        <w:rPr>
          <w:sz w:val="26"/>
        </w:rPr>
        <w:t xml:space="preserve">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rPr>
          <w:sz w:val="26"/>
        </w:rPr>
        <w:t>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>
        <w:rPr>
          <w:sz w:val="26"/>
        </w:rPr>
        <w:t xml:space="preserve"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</w:t>
      </w:r>
      <w:r>
        <w:rPr>
          <w:sz w:val="26"/>
        </w:rPr>
        <w:t xml:space="preserve">ются в порядке, установленном Правительством Российской Федерации. </w:t>
      </w:r>
    </w:p>
    <w:p w:rsidR="00942CB4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Быкова Б.С. в состоянии опьянения явились следующие признаки: запах алкоголя изо рта</w:t>
      </w:r>
      <w:r>
        <w:rPr>
          <w:sz w:val="26"/>
        </w:rPr>
        <w:t>, неустойчивость позы,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</w:t>
      </w:r>
      <w:r>
        <w:rPr>
          <w:sz w:val="26"/>
        </w:rPr>
        <w:t>цинское освидетельствование на состояние</w:t>
      </w:r>
      <w:r>
        <w:rPr>
          <w:sz w:val="26"/>
        </w:rP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</w:t>
      </w:r>
      <w:r>
        <w:rPr>
          <w:sz w:val="26"/>
        </w:rPr>
        <w:t xml:space="preserve">РФ от 10.09.2016 г. № 904/. </w:t>
      </w:r>
    </w:p>
    <w:p w:rsidR="00942CB4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Быков Б.С. отказался.</w:t>
      </w:r>
    </w:p>
    <w:p w:rsidR="00942CB4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</w:t>
      </w:r>
      <w:r>
        <w:rPr>
          <w:sz w:val="26"/>
        </w:rPr>
        <w:t xml:space="preserve">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роты ДПС </w:t>
      </w:r>
      <w:r>
        <w:rPr>
          <w:sz w:val="26"/>
        </w:rPr>
        <w:t>ГИБДД МВД России по Республике Крым, которому предоставлено право государственного н</w:t>
      </w:r>
      <w:r>
        <w:rPr>
          <w:sz w:val="26"/>
        </w:rPr>
        <w:t xml:space="preserve">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42CB4">
      <w:pPr>
        <w:ind w:firstLine="708"/>
        <w:jc w:val="both"/>
      </w:pPr>
      <w:r>
        <w:rPr>
          <w:sz w:val="26"/>
        </w:rPr>
        <w:t>Таким образом, Быков Б.С. не выполнил законное требование уполномоченного должностного лица о</w:t>
      </w:r>
      <w:r>
        <w:rPr>
          <w:sz w:val="26"/>
        </w:rPr>
        <w:t xml:space="preserve">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</w:t>
      </w:r>
      <w:r>
        <w:rPr>
          <w:sz w:val="26"/>
        </w:rPr>
        <w:t xml:space="preserve">. </w:t>
      </w:r>
    </w:p>
    <w:p w:rsidR="00942CB4">
      <w:pPr>
        <w:ind w:firstLine="708"/>
        <w:jc w:val="both"/>
      </w:pPr>
      <w:r>
        <w:rPr>
          <w:sz w:val="26"/>
        </w:rPr>
        <w:t xml:space="preserve">Вина Быкова Б.С. подтверждается собранными по делу материалами, а именно: </w:t>
      </w:r>
    </w:p>
    <w:p w:rsidR="00942CB4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Быкова Б.С., с разъяснением ему прав, предусмотренных ст. 51 Конститу</w:t>
      </w:r>
      <w:r>
        <w:rPr>
          <w:sz w:val="26"/>
        </w:rPr>
        <w:t xml:space="preserve">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42CB4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942CB4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опьянения;</w:t>
      </w:r>
    </w:p>
    <w:p w:rsidR="00942CB4">
      <w:pPr>
        <w:ind w:firstLine="708"/>
        <w:jc w:val="both"/>
      </w:pPr>
      <w:r>
        <w:rPr>
          <w:sz w:val="26"/>
        </w:rPr>
        <w:t>- видеозаписью,</w:t>
      </w:r>
    </w:p>
    <w:p w:rsidR="00942CB4">
      <w:pPr>
        <w:ind w:firstLine="708"/>
        <w:jc w:val="both"/>
      </w:pPr>
      <w:r>
        <w:rPr>
          <w:sz w:val="26"/>
        </w:rPr>
        <w:t>- протоколом о задержании транспортного средства.</w:t>
      </w:r>
    </w:p>
    <w:p w:rsidR="00942CB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942CB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Быкова Б.С.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942CB4">
      <w:pPr>
        <w:ind w:firstLine="708"/>
        <w:jc w:val="both"/>
      </w:pPr>
      <w:r>
        <w:rPr>
          <w:sz w:val="26"/>
        </w:rPr>
        <w:t>Как усматривается из материалов дела, Быков Б.С. в установленном законом порядке получал специальное право управления транспортными средствами и</w:t>
      </w:r>
      <w:r>
        <w:rPr>
          <w:sz w:val="26"/>
        </w:rPr>
        <w:t xml:space="preserve"> водительское удостоверение.</w:t>
      </w:r>
    </w:p>
    <w:p w:rsidR="00942CB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</w:t>
      </w:r>
      <w:r>
        <w:rPr>
          <w:sz w:val="26"/>
        </w:rPr>
        <w:t>нистративную ответственность, мировой судья не находит.</w:t>
      </w:r>
    </w:p>
    <w:p w:rsidR="00942CB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942CB4">
      <w:pPr>
        <w:jc w:val="center"/>
      </w:pPr>
      <w:r>
        <w:rPr>
          <w:sz w:val="26"/>
        </w:rPr>
        <w:t xml:space="preserve">ПОСТАНОВИЛ: </w:t>
      </w:r>
    </w:p>
    <w:p w:rsidR="00942CB4">
      <w:pPr>
        <w:ind w:firstLine="708"/>
        <w:jc w:val="both"/>
      </w:pPr>
      <w:r>
        <w:rPr>
          <w:sz w:val="26"/>
        </w:rPr>
        <w:t>Быкова Б.С.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</w:t>
      </w:r>
      <w:r>
        <w:rPr>
          <w:sz w:val="26"/>
        </w:rPr>
        <w:t xml:space="preserve">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942CB4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</w:t>
      </w:r>
      <w:r>
        <w:rPr>
          <w:sz w:val="26"/>
        </w:rPr>
        <w:t xml:space="preserve">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043510001,</w:t>
      </w:r>
      <w:r>
        <w:rPr>
          <w:sz w:val="26"/>
        </w:rPr>
        <w:t xml:space="preserve"> КБК 18811601123010001140, ОКТМО 35701000, УИН 18810491206000007721.</w:t>
      </w:r>
    </w:p>
    <w:p w:rsidR="00942CB4" w:rsidP="003E370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6"/>
        </w:rPr>
        <w:t xml:space="preserve"> наложении административного штрафа в законную силу.</w:t>
      </w:r>
    </w:p>
    <w:p w:rsidR="00942CB4" w:rsidP="003E370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</w:t>
      </w:r>
      <w:r>
        <w:rPr>
          <w:sz w:val="26"/>
        </w:rPr>
        <w:t xml:space="preserve">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</w:t>
      </w:r>
      <w:r>
        <w:rPr>
          <w:sz w:val="26"/>
        </w:rPr>
        <w:t>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</w:t>
      </w:r>
      <w:r>
        <w:rPr>
          <w:sz w:val="26"/>
        </w:rPr>
        <w:t xml:space="preserve">ъятия у него соответствующего удостоверения. </w:t>
      </w:r>
    </w:p>
    <w:p w:rsidR="00942CB4" w:rsidP="003E370B">
      <w:pPr>
        <w:ind w:firstLine="708"/>
        <w:jc w:val="both"/>
      </w:pPr>
      <w:r>
        <w:rPr>
          <w:sz w:val="26"/>
        </w:rPr>
        <w:t xml:space="preserve">Разъяснить Быкову Б.С.,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ОГИБДД МО МВД России «Сакский» по месту жительства. </w:t>
      </w:r>
    </w:p>
    <w:p w:rsidR="00942CB4">
      <w:pPr>
        <w:ind w:firstLine="708"/>
        <w:jc w:val="both"/>
      </w:pPr>
      <w:r>
        <w:rPr>
          <w:sz w:val="26"/>
        </w:rPr>
        <w:t>Возложить исполнение постановлени</w:t>
      </w:r>
      <w:r>
        <w:rPr>
          <w:sz w:val="26"/>
        </w:rPr>
        <w:t xml:space="preserve">я о назначении административного наказания в части лишения права управления транспортными средствами на ОГИБДД МО МВД России «Сакский». </w:t>
      </w:r>
    </w:p>
    <w:p w:rsidR="00942CB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Сакского </w:t>
      </w:r>
      <w:r>
        <w:rPr>
          <w:sz w:val="26"/>
        </w:rPr>
        <w:t>судебного района (Сакский муниципальный район и городской округ Саки) Республики Крым.</w:t>
      </w:r>
    </w:p>
    <w:p w:rsidR="00942CB4" w:rsidP="003E370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</w:t>
      </w:r>
      <w:r>
        <w:rPr>
          <w:sz w:val="26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E370B">
      <w:pPr>
        <w:rPr>
          <w:sz w:val="26"/>
        </w:rPr>
      </w:pPr>
    </w:p>
    <w:p w:rsidR="00942CB4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42CB4"/>
    <w:sectPr w:rsidSect="00942C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42CB4"/>
    <w:rsid w:val="003E370B"/>
    <w:rsid w:val="00942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