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5-73-243/2017</w:t>
      </w:r>
    </w:p>
    <w:p w:rsidR="00A77B3E">
      <w:r>
        <w:t>П О С Т А Н О В Л Е Н И Е</w:t>
      </w:r>
    </w:p>
    <w:p w:rsidR="00A77B3E"/>
    <w:p w:rsidR="00A77B3E">
      <w:r>
        <w:t xml:space="preserve">           29 августа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отдела судебных приставов  по г. Саки и адрес УФССП по Республике Крым в отношении гражданина:</w:t>
      </w:r>
    </w:p>
    <w:p w:rsidR="00A77B3E">
      <w:r>
        <w:t>Стегостенко</w:t>
      </w:r>
      <w:r>
        <w:t xml:space="preserve"> ..., паспортные данные, ... зарегист</w:t>
      </w:r>
      <w:r>
        <w:t>рированного по адресу: адрес, адрес,  проживающего по адресу:  адрес,  ранее привлекавшегося к административной ответственности,</w:t>
      </w:r>
    </w:p>
    <w:p w:rsidR="00A77B3E">
      <w:r>
        <w:t>У С Т А Н О В И Л:</w:t>
      </w:r>
    </w:p>
    <w:p w:rsidR="00A77B3E">
      <w:r>
        <w:t>дата, в время час.,  в рамках исполнительного производства судебными приставами-исполнителями ОСП  по г. Сак</w:t>
      </w:r>
      <w:r>
        <w:t xml:space="preserve">и и адрес УФССП по Республике Крым был осуществлен выезд по месту жительства </w:t>
      </w:r>
      <w:r>
        <w:t>Стегостенко</w:t>
      </w:r>
      <w:r>
        <w:t xml:space="preserve"> Б.Н. по адресу:  адрес, с целью проверки имущественного положения  </w:t>
      </w:r>
      <w:r>
        <w:t>Стегостенко</w:t>
      </w:r>
      <w:r>
        <w:t xml:space="preserve"> Б.Н.. Однако </w:t>
      </w:r>
      <w:r>
        <w:t>Стегостенко</w:t>
      </w:r>
      <w:r>
        <w:t xml:space="preserve"> Б.Н. отказался пропустить судебных приставов-исполнителей в ква</w:t>
      </w:r>
      <w:r>
        <w:t xml:space="preserve">ртиру, для исполнения служебных обязанностей, преградив им путь, тем самым совершил административное правонарушение, предусмотренное  ст. 17.8 </w:t>
      </w:r>
      <w:r>
        <w:t>КоАП</w:t>
      </w:r>
      <w:r>
        <w:t xml:space="preserve"> РФ. </w:t>
      </w:r>
    </w:p>
    <w:p w:rsidR="00A77B3E">
      <w:r>
        <w:t xml:space="preserve">В судебном заседании </w:t>
      </w:r>
      <w:r>
        <w:t>Стегостенко</w:t>
      </w:r>
      <w:r>
        <w:t xml:space="preserve"> Б.Н. вину признал.</w:t>
      </w:r>
    </w:p>
    <w:p w:rsidR="00A77B3E">
      <w:r>
        <w:t xml:space="preserve">Согласно ст. 17.8 </w:t>
      </w:r>
      <w:r>
        <w:t>КоАП</w:t>
      </w:r>
      <w:r>
        <w:t xml:space="preserve"> РФ воспрепятствование законн</w:t>
      </w:r>
      <w:r>
        <w:t>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</w:t>
      </w:r>
      <w:r>
        <w:t>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77B3E">
      <w:r>
        <w:t xml:space="preserve">Вина подтверждается: протоколом  об административном правонарушении от дата,  Объяснением </w:t>
      </w:r>
      <w:r>
        <w:t>фио</w:t>
      </w:r>
      <w:r>
        <w:t xml:space="preserve"> от</w:t>
      </w:r>
      <w:r>
        <w:t xml:space="preserve"> дата, копией постановления  о возбуждении исполнительного производства от дата</w:t>
      </w:r>
    </w:p>
    <w:p w:rsidR="00A77B3E">
      <w:r>
        <w:t xml:space="preserve"> Таким образом, мировой</w:t>
      </w:r>
      <w:r>
        <w:tab/>
        <w:t xml:space="preserve"> судья считает, что вина </w:t>
      </w:r>
      <w:r>
        <w:t>Стегостенко</w:t>
      </w:r>
      <w:r>
        <w:t xml:space="preserve"> Б.Н. в совершении административного правонарушения полностью доказана, его действия следует квалифицировать по ст. </w:t>
      </w:r>
      <w:r>
        <w:t xml:space="preserve">17.8 </w:t>
      </w:r>
      <w:r>
        <w:t>КоАП</w:t>
      </w:r>
      <w:r>
        <w:t xml:space="preserve"> РФ. </w:t>
      </w:r>
    </w:p>
    <w:p w:rsidR="00A77B3E"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</w:t>
      </w:r>
      <w:r>
        <w:t xml:space="preserve">ья,                                                    </w:t>
      </w:r>
    </w:p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Стегостенко</w:t>
      </w:r>
      <w:r>
        <w:t xml:space="preserve"> Богдана Николаевича виновным в совершении административного правонарушения, предусмотренного ст. 17.8 </w:t>
      </w:r>
      <w:r>
        <w:t>КоАП</w:t>
      </w:r>
      <w:r>
        <w:t xml:space="preserve"> РФ и подвергнуть административному наказанию в вид</w:t>
      </w:r>
      <w:r>
        <w:t xml:space="preserve">е административного штрафа размере 1000 (одной тысячи) рублей.  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</w:t>
      </w:r>
      <w:r>
        <w:t>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t xml:space="preserve">рест на срок до пятнадцати суток, либо обязательные работы на срок до пятидесяти часов. </w:t>
      </w:r>
    </w:p>
    <w:p w:rsidR="00A77B3E">
      <w:r>
        <w:tab/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</w:t>
      </w:r>
      <w:r>
        <w:t>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FB5F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F2B"/>
    <w:rsid w:val="008479D6"/>
    <w:rsid w:val="00A77B3E"/>
    <w:rsid w:val="00FB5F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F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