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4CF4">
      <w:pPr>
        <w:jc w:val="right"/>
      </w:pPr>
      <w:r>
        <w:rPr>
          <w:sz w:val="26"/>
        </w:rPr>
        <w:t>Дело № 5-73-247/2021</w:t>
      </w:r>
    </w:p>
    <w:p w:rsidR="00184CF4">
      <w:pPr>
        <w:jc w:val="right"/>
      </w:pPr>
      <w:r>
        <w:t>УИД:91MS0072-01-2021-000756-86</w:t>
      </w:r>
    </w:p>
    <w:p w:rsidR="00CB56E5">
      <w:pPr>
        <w:jc w:val="center"/>
        <w:rPr>
          <w:sz w:val="26"/>
        </w:rPr>
      </w:pPr>
    </w:p>
    <w:p w:rsidR="00184CF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56E5">
      <w:pPr>
        <w:rPr>
          <w:sz w:val="26"/>
        </w:rPr>
      </w:pPr>
    </w:p>
    <w:p w:rsidR="00184CF4">
      <w:r>
        <w:rPr>
          <w:sz w:val="26"/>
        </w:rPr>
        <w:t xml:space="preserve">02 июня 2021 года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CB56E5">
      <w:pPr>
        <w:ind w:firstLine="708"/>
        <w:jc w:val="both"/>
        <w:rPr>
          <w:sz w:val="26"/>
        </w:rPr>
      </w:pPr>
    </w:p>
    <w:p w:rsidR="00184CF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184CF4">
      <w:pPr>
        <w:ind w:left="851"/>
        <w:jc w:val="both"/>
      </w:pPr>
      <w:r>
        <w:rPr>
          <w:spacing w:val="-3"/>
          <w:sz w:val="26"/>
        </w:rPr>
        <w:t>Синчилина</w:t>
      </w:r>
      <w:r>
        <w:rPr>
          <w:spacing w:val="-3"/>
          <w:sz w:val="26"/>
        </w:rPr>
        <w:t xml:space="preserve"> В.Е.</w:t>
      </w:r>
    </w:p>
    <w:p w:rsidR="00184CF4">
      <w:pPr>
        <w:jc w:val="center"/>
      </w:pPr>
      <w:r>
        <w:rPr>
          <w:sz w:val="26"/>
        </w:rPr>
        <w:t>У С Т А Н О В И Л:</w:t>
      </w:r>
    </w:p>
    <w:p w:rsidR="00184CF4">
      <w:pPr>
        <w:ind w:firstLine="708"/>
        <w:jc w:val="both"/>
      </w:pPr>
      <w:r>
        <w:rPr>
          <w:sz w:val="26"/>
        </w:rPr>
        <w:t>Синчилин</w:t>
      </w:r>
      <w:r>
        <w:rPr>
          <w:sz w:val="26"/>
        </w:rPr>
        <w:t xml:space="preserve"> В.Е. постановлением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 xml:space="preserve">был привлечен </w:t>
      </w:r>
      <w:r>
        <w:rPr>
          <w:sz w:val="26"/>
        </w:rPr>
        <w:t xml:space="preserve">к административной ответственности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Синчилин</w:t>
      </w:r>
      <w:r>
        <w:rPr>
          <w:sz w:val="26"/>
        </w:rPr>
        <w:t xml:space="preserve"> В.Е., а именно не позднее, </w:t>
      </w:r>
      <w:r>
        <w:rPr>
          <w:sz w:val="26"/>
        </w:rPr>
        <w:t>штраф не уплатил, тем самым совершил административное правонарушение, предусмот</w:t>
      </w:r>
      <w:r>
        <w:rPr>
          <w:sz w:val="26"/>
        </w:rPr>
        <w:t xml:space="preserve">ренное ч.1 ст. 20.25 КоАП РФ. </w:t>
      </w:r>
    </w:p>
    <w:p w:rsidR="00184CF4" w:rsidP="00CB56E5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Синчилин</w:t>
      </w:r>
      <w:r>
        <w:rPr>
          <w:sz w:val="26"/>
        </w:rPr>
        <w:t xml:space="preserve"> В.Е. указанный штраф не оплатил.</w:t>
      </w:r>
    </w:p>
    <w:p w:rsidR="00184CF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</w:t>
      </w:r>
      <w:r>
        <w:rPr>
          <w:sz w:val="26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84CF4">
      <w:pPr>
        <w:ind w:firstLine="708"/>
        <w:jc w:val="both"/>
      </w:pPr>
      <w:r>
        <w:rPr>
          <w:sz w:val="26"/>
        </w:rPr>
        <w:t>Со</w:t>
      </w:r>
      <w:r>
        <w:rPr>
          <w:sz w:val="26"/>
        </w:rPr>
        <w:t>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sz w:val="26"/>
        </w:rPr>
        <w:t>ок до пятнадцати суток, либо обязательные работы на срок до пятидесяти часов.</w:t>
      </w:r>
    </w:p>
    <w:p w:rsidR="00184CF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Синчилина</w:t>
      </w:r>
      <w:r>
        <w:rPr>
          <w:sz w:val="26"/>
        </w:rPr>
        <w:t xml:space="preserve"> В.Е.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Синчилин</w:t>
      </w:r>
      <w:r>
        <w:rPr>
          <w:sz w:val="26"/>
        </w:rPr>
        <w:t xml:space="preserve"> В.Е, не заявил, вину признал.</w:t>
      </w:r>
    </w:p>
    <w:p w:rsidR="00184CF4" w:rsidP="00CB56E5">
      <w:pPr>
        <w:ind w:firstLine="708"/>
        <w:jc w:val="both"/>
      </w:pPr>
      <w:r>
        <w:rPr>
          <w:sz w:val="26"/>
        </w:rPr>
        <w:t>Вина под</w:t>
      </w:r>
      <w:r>
        <w:rPr>
          <w:sz w:val="26"/>
        </w:rPr>
        <w:t>тверждается: протоколом об административном правонарушении</w:t>
      </w:r>
      <w:r>
        <w:rPr>
          <w:sz w:val="26"/>
        </w:rPr>
        <w:t xml:space="preserve">, объяснением </w:t>
      </w:r>
      <w:r>
        <w:rPr>
          <w:sz w:val="26"/>
        </w:rPr>
        <w:t>Синчилина</w:t>
      </w:r>
      <w:r>
        <w:rPr>
          <w:sz w:val="26"/>
        </w:rPr>
        <w:t xml:space="preserve"> В.Е.</w:t>
      </w:r>
      <w:r>
        <w:rPr>
          <w:sz w:val="26"/>
        </w:rPr>
        <w:t>, копией постановления по делу об административном правонарушении</w:t>
      </w:r>
      <w:r>
        <w:rPr>
          <w:sz w:val="26"/>
        </w:rPr>
        <w:t>, справкой старшего инспектора ГИАЗ МО МВД России «</w:t>
      </w:r>
      <w:r>
        <w:rPr>
          <w:sz w:val="26"/>
        </w:rPr>
        <w:t>Сакский</w:t>
      </w:r>
      <w:r>
        <w:rPr>
          <w:sz w:val="26"/>
        </w:rPr>
        <w:t>», рапортом УУП ОУУП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84CF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Синчилина</w:t>
      </w:r>
      <w:r>
        <w:rPr>
          <w:sz w:val="26"/>
        </w:rPr>
        <w:t xml:space="preserve"> В.Е.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84CF4" w:rsidP="00CB56E5">
      <w:pPr>
        <w:ind w:firstLine="708"/>
        <w:jc w:val="both"/>
      </w:pPr>
      <w:r>
        <w:rPr>
          <w:sz w:val="26"/>
        </w:rPr>
        <w:t>Обстоятельством, смягчающим административн</w:t>
      </w:r>
      <w:r>
        <w:rPr>
          <w:sz w:val="26"/>
        </w:rPr>
        <w:t>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Синчилиным</w:t>
      </w:r>
      <w:r>
        <w:rPr>
          <w:sz w:val="26"/>
        </w:rPr>
        <w:t xml:space="preserve"> В.Е.</w:t>
      </w:r>
    </w:p>
    <w:p w:rsidR="00184CF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184CF4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Синчилина</w:t>
      </w:r>
      <w:r>
        <w:rPr>
          <w:sz w:val="26"/>
        </w:rPr>
        <w:t xml:space="preserve"> </w:t>
      </w:r>
      <w:r>
        <w:rPr>
          <w:sz w:val="26"/>
        </w:rPr>
        <w:t xml:space="preserve">В.Е., учитывая данные о личности </w:t>
      </w:r>
      <w:r>
        <w:rPr>
          <w:sz w:val="26"/>
        </w:rPr>
        <w:t>Синчилина</w:t>
      </w:r>
      <w:r>
        <w:rPr>
          <w:sz w:val="26"/>
        </w:rPr>
        <w:t xml:space="preserve"> В.Е., мировой судья считает возможным назначить ему административное наказание в виде административного штрафа.</w:t>
      </w:r>
    </w:p>
    <w:p w:rsidR="00184CF4" w:rsidP="00CB56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184CF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</w:t>
      </w:r>
      <w:r>
        <w:rPr>
          <w:sz w:val="26"/>
        </w:rPr>
        <w:t>И Л:</w:t>
      </w:r>
    </w:p>
    <w:p w:rsidR="00184CF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Синчилина</w:t>
      </w:r>
      <w:r>
        <w:rPr>
          <w:sz w:val="26"/>
        </w:rPr>
        <w:t xml:space="preserve"> В.Е.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 </w:t>
      </w:r>
    </w:p>
    <w:p w:rsidR="00184CF4">
      <w:pPr>
        <w:spacing w:line="260" w:lineRule="atLeast"/>
        <w:ind w:firstLine="708"/>
        <w:jc w:val="both"/>
      </w:pPr>
      <w:r>
        <w:rPr>
          <w:sz w:val="26"/>
        </w:rPr>
        <w:t>Штраф подлежит зачис</w:t>
      </w:r>
      <w:r>
        <w:rPr>
          <w:sz w:val="26"/>
        </w:rPr>
        <w:t xml:space="preserve">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</w:t>
      </w:r>
      <w:r>
        <w:rPr>
          <w:sz w:val="26"/>
        </w:rPr>
        <w:t>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</w:t>
      </w:r>
      <w:r>
        <w:rPr>
          <w:sz w:val="26"/>
        </w:rPr>
        <w:t xml:space="preserve">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184CF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</w:t>
      </w:r>
      <w:r>
        <w:rPr>
          <w:sz w:val="26"/>
        </w:rPr>
        <w:t xml:space="preserve">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>
        <w:rPr>
          <w:sz w:val="26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84CF4" w:rsidP="00CB56E5">
      <w:pPr>
        <w:ind w:firstLine="708"/>
        <w:jc w:val="both"/>
      </w:pPr>
      <w:r>
        <w:rPr>
          <w:sz w:val="26"/>
        </w:rPr>
        <w:t>Постановление может быть обжалов</w:t>
      </w:r>
      <w:r>
        <w:rPr>
          <w:sz w:val="26"/>
        </w:rPr>
        <w:t xml:space="preserve">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</w:t>
      </w:r>
      <w:r>
        <w:rPr>
          <w:sz w:val="26"/>
        </w:rPr>
        <w:t>новления.</w:t>
      </w:r>
    </w:p>
    <w:p w:rsidR="00CB56E5">
      <w:pPr>
        <w:rPr>
          <w:sz w:val="26"/>
        </w:rPr>
      </w:pPr>
    </w:p>
    <w:p w:rsidR="00184CF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84CF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F4"/>
    <w:rsid w:val="00184CF4"/>
    <w:rsid w:val="00CB5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