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4812">
      <w:pPr>
        <w:jc w:val="right"/>
      </w:pPr>
      <w:r>
        <w:rPr>
          <w:sz w:val="25"/>
        </w:rPr>
        <w:t>Дело № 5-73-257/2023</w:t>
      </w:r>
    </w:p>
    <w:p w:rsidR="00AA4812">
      <w:pPr>
        <w:jc w:val="right"/>
      </w:pPr>
      <w:r>
        <w:rPr>
          <w:sz w:val="25"/>
        </w:rPr>
        <w:t>УИД: 91MS0073-телефон-телефон</w:t>
      </w:r>
    </w:p>
    <w:p w:rsidR="00713C16">
      <w:pPr>
        <w:jc w:val="center"/>
        <w:rPr>
          <w:sz w:val="25"/>
        </w:rPr>
      </w:pPr>
    </w:p>
    <w:p w:rsidR="00AA481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713C16">
      <w:pPr>
        <w:rPr>
          <w:sz w:val="25"/>
        </w:rPr>
      </w:pPr>
    </w:p>
    <w:p w:rsidR="00AA4812">
      <w:r>
        <w:rPr>
          <w:sz w:val="25"/>
        </w:rPr>
        <w:t xml:space="preserve">03 июля 2023 года   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713C16">
      <w:pPr>
        <w:ind w:firstLine="708"/>
        <w:jc w:val="both"/>
        <w:rPr>
          <w:sz w:val="25"/>
        </w:rPr>
      </w:pPr>
    </w:p>
    <w:p w:rsidR="00AA481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AA4812">
      <w:pPr>
        <w:ind w:firstLine="708"/>
        <w:jc w:val="both"/>
      </w:pPr>
      <w:r>
        <w:rPr>
          <w:sz w:val="25"/>
        </w:rPr>
        <w:t>Ханова</w:t>
      </w:r>
      <w:r>
        <w:rPr>
          <w:sz w:val="25"/>
        </w:rPr>
        <w:t xml:space="preserve"> А.П.</w:t>
      </w:r>
      <w:r>
        <w:rPr>
          <w:sz w:val="25"/>
        </w:rPr>
        <w:t>, паспортные данные, гражданина РФ, паспортные данные, холостого, не имеющего на иждивении н</w:t>
      </w:r>
      <w:r>
        <w:rPr>
          <w:sz w:val="25"/>
        </w:rPr>
        <w:t xml:space="preserve">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AA4812">
      <w:pPr>
        <w:jc w:val="center"/>
      </w:pPr>
      <w:r>
        <w:rPr>
          <w:sz w:val="25"/>
        </w:rPr>
        <w:t xml:space="preserve">У С Т А Н О В И Л: </w:t>
      </w:r>
    </w:p>
    <w:p w:rsidR="00AA4812" w:rsidP="00713C16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Ханов А.П., находясь по месту своего жительства по адресу: адр</w:t>
      </w:r>
      <w:r>
        <w:rPr>
          <w:sz w:val="25"/>
        </w:rPr>
        <w:t>ес, осуществил заведомо ложный вызов специализированной службы (полиции), сообщив сведения о факте хищения принадлежащего ему имущества.</w:t>
      </w:r>
    </w:p>
    <w:p w:rsidR="00AA4812">
      <w:pPr>
        <w:ind w:firstLine="708"/>
        <w:jc w:val="both"/>
      </w:pPr>
      <w:r>
        <w:rPr>
          <w:sz w:val="25"/>
        </w:rPr>
        <w:t>В судебное заседание Ханов А.П. явился, вину признал.</w:t>
      </w:r>
    </w:p>
    <w:p w:rsidR="00AA4812">
      <w:pPr>
        <w:ind w:firstLine="708"/>
        <w:jc w:val="both"/>
      </w:pPr>
      <w:r>
        <w:rPr>
          <w:sz w:val="25"/>
        </w:rPr>
        <w:t xml:space="preserve">Мировой </w:t>
      </w:r>
      <w:r>
        <w:rPr>
          <w:sz w:val="25"/>
        </w:rPr>
        <w:t>судья</w:t>
      </w:r>
      <w:r>
        <w:rPr>
          <w:sz w:val="25"/>
        </w:rPr>
        <w:t xml:space="preserve"> выслушав </w:t>
      </w:r>
      <w:r>
        <w:rPr>
          <w:sz w:val="25"/>
        </w:rPr>
        <w:t>Ханова</w:t>
      </w:r>
      <w:r>
        <w:rPr>
          <w:sz w:val="25"/>
        </w:rPr>
        <w:t xml:space="preserve"> А.П., изучив материалы дела, пришел</w:t>
      </w:r>
      <w:r>
        <w:rPr>
          <w:sz w:val="25"/>
        </w:rPr>
        <w:t xml:space="preserve"> к выводу о наличии в действиях </w:t>
      </w:r>
      <w:r>
        <w:rPr>
          <w:sz w:val="25"/>
        </w:rPr>
        <w:t>Ханова</w:t>
      </w:r>
      <w:r>
        <w:rPr>
          <w:sz w:val="25"/>
        </w:rPr>
        <w:t xml:space="preserve"> А.П. состава правонарушения, предусмотренного ст. 19.13 КоАП РФ, исходя из следующего.</w:t>
      </w:r>
    </w:p>
    <w:p w:rsidR="00AA4812">
      <w:pPr>
        <w:ind w:firstLine="708"/>
        <w:jc w:val="both"/>
      </w:pPr>
      <w:r>
        <w:rPr>
          <w:sz w:val="25"/>
        </w:rPr>
        <w:t>Статьей 19.13 КоАП РФ предусмотрена ответственность за заведомо ложный вызов пожарной охраны, полиции, скорой медицинской помощи и</w:t>
      </w:r>
      <w:r>
        <w:rPr>
          <w:sz w:val="25"/>
        </w:rPr>
        <w:t>ли иных специализированных служб.</w:t>
      </w:r>
    </w:p>
    <w:p w:rsidR="00AA4812">
      <w:pPr>
        <w:ind w:firstLine="708"/>
        <w:jc w:val="both"/>
      </w:pPr>
      <w:r>
        <w:rPr>
          <w:sz w:val="25"/>
        </w:rPr>
        <w:t xml:space="preserve">Факт совершения административного правонарушения и виновность </w:t>
      </w:r>
      <w:r>
        <w:rPr>
          <w:sz w:val="25"/>
        </w:rPr>
        <w:t>Ханова</w:t>
      </w:r>
      <w:r>
        <w:rPr>
          <w:sz w:val="25"/>
        </w:rPr>
        <w:t xml:space="preserve"> А.П. в его совершении объективно подтверждается материалами дела, исследованными в ходе судебного заседания: протоколом об административном правонарушени</w:t>
      </w:r>
      <w:r>
        <w:rPr>
          <w:sz w:val="25"/>
        </w:rPr>
        <w:t xml:space="preserve">и </w:t>
      </w:r>
      <w:r>
        <w:rPr>
          <w:sz w:val="25"/>
        </w:rPr>
        <w:t>от дата,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подпись.</w:t>
      </w:r>
      <w:r>
        <w:rPr>
          <w:sz w:val="25"/>
        </w:rPr>
        <w:t xml:space="preserve"> Копию про</w:t>
      </w:r>
      <w:r>
        <w:rPr>
          <w:sz w:val="25"/>
        </w:rPr>
        <w:t xml:space="preserve">токола он получил; рапортом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Ханова</w:t>
      </w:r>
      <w:r>
        <w:rPr>
          <w:sz w:val="25"/>
        </w:rPr>
        <w:t xml:space="preserve"> А.П. от дата</w:t>
      </w:r>
    </w:p>
    <w:p w:rsidR="00AA4812">
      <w:pPr>
        <w:ind w:firstLine="708"/>
        <w:jc w:val="both"/>
      </w:pPr>
      <w:r>
        <w:rPr>
          <w:sz w:val="25"/>
        </w:rPr>
        <w:t>Достоверность вышеуказанных доказательств не вызывает у суда сомнений, поскольку они последовательны, не противоречивы и согласуются между собой, получены в соотв</w:t>
      </w:r>
      <w:r>
        <w:rPr>
          <w:sz w:val="25"/>
        </w:rPr>
        <w:t>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в нем отражены все сведения, необходимые для разрешения дела, как</w:t>
      </w:r>
      <w:r>
        <w:rPr>
          <w:sz w:val="25"/>
        </w:rPr>
        <w:t>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административной ответственности соблюдены.</w:t>
      </w:r>
    </w:p>
    <w:p w:rsidR="00AA4812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</w:t>
      </w:r>
      <w:r>
        <w:rPr>
          <w:sz w:val="25"/>
        </w:rPr>
        <w:t>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A4812">
      <w:pPr>
        <w:ind w:firstLine="708"/>
        <w:jc w:val="both"/>
      </w:pPr>
      <w:r>
        <w:rPr>
          <w:sz w:val="25"/>
        </w:rPr>
        <w:t>Анализируя и оценивая, в соответствии со ст. 26.11 КоАП РФ, собранные и исследованные в судебном за</w:t>
      </w:r>
      <w:r>
        <w:rPr>
          <w:sz w:val="25"/>
        </w:rPr>
        <w:t xml:space="preserve">седании доказательства в их совокупности, мировой судья </w:t>
      </w:r>
      <w:r>
        <w:rPr>
          <w:sz w:val="25"/>
        </w:rPr>
        <w:t xml:space="preserve">приходит к выводу о виновности </w:t>
      </w:r>
      <w:r>
        <w:rPr>
          <w:sz w:val="25"/>
        </w:rPr>
        <w:t>Ханова</w:t>
      </w:r>
      <w:r>
        <w:rPr>
          <w:sz w:val="25"/>
        </w:rPr>
        <w:t xml:space="preserve"> А.П. в совершении административного правонарушения, предусмотренного ст. 19.13 КоАП РФ, т.е. заведомо ложный вызов полиции.</w:t>
      </w:r>
    </w:p>
    <w:p w:rsidR="00AA4812">
      <w:pPr>
        <w:ind w:firstLine="708"/>
        <w:jc w:val="both"/>
      </w:pPr>
      <w:r>
        <w:rPr>
          <w:sz w:val="25"/>
        </w:rPr>
        <w:t>Установленных законом оснований для пр</w:t>
      </w:r>
      <w:r>
        <w:rPr>
          <w:sz w:val="25"/>
        </w:rPr>
        <w:t>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ст. 1.5 КоАП РФ должны быть истолкованы в пользу лица, в отношении которог</w:t>
      </w:r>
      <w:r>
        <w:rPr>
          <w:sz w:val="25"/>
        </w:rPr>
        <w:t>о ведется производство по делу об административном правонарушении, не усматривается.</w:t>
      </w:r>
    </w:p>
    <w:p w:rsidR="00AA4812">
      <w:pPr>
        <w:ind w:firstLine="708"/>
        <w:jc w:val="both"/>
      </w:pPr>
      <w:r>
        <w:rPr>
          <w:sz w:val="25"/>
        </w:rPr>
        <w:t xml:space="preserve">В соответствии со ст. ст. 4.2, 4.3 КоАП РФ обстоятельств, смягчающих и отягчающих административную ответственность </w:t>
      </w:r>
      <w:r>
        <w:rPr>
          <w:sz w:val="25"/>
        </w:rPr>
        <w:t>Ханова</w:t>
      </w:r>
      <w:r>
        <w:rPr>
          <w:sz w:val="25"/>
        </w:rPr>
        <w:t xml:space="preserve"> А.П. не установлено.</w:t>
      </w:r>
    </w:p>
    <w:p w:rsidR="00AA4812">
      <w:pPr>
        <w:ind w:firstLine="708"/>
        <w:jc w:val="both"/>
      </w:pPr>
      <w:r>
        <w:rPr>
          <w:sz w:val="25"/>
        </w:rPr>
        <w:t>При назначении административ</w:t>
      </w:r>
      <w:r>
        <w:rPr>
          <w:sz w:val="25"/>
        </w:rPr>
        <w:t>ного наказания, с учетом характера совершенного административного правонарушения, личности виновного, его имущественного положения, привлечения к административной ответственности впервые, всех обстоятельств дела, мировой судья считает возможным назначить а</w:t>
      </w:r>
      <w:r>
        <w:rPr>
          <w:sz w:val="25"/>
        </w:rPr>
        <w:t>дминистративное наказание в виде административного штрафа, предусмотренного санкцией ст. 19.13 КоАП РФ, в минимальном размере, что будет достаточной мерой ответственности за совершенное правонарушение, способствовать предупреждению совершения новых правона</w:t>
      </w:r>
      <w:r>
        <w:rPr>
          <w:sz w:val="25"/>
        </w:rPr>
        <w:t>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A481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ст. 19.13 КоАП РФ, руководствуясь </w:t>
      </w:r>
      <w:r>
        <w:rPr>
          <w:sz w:val="25"/>
        </w:rPr>
        <w:t>ст. ст. 29.9, 29.10 КоАП РФ, мировой судья, -</w:t>
      </w:r>
    </w:p>
    <w:p w:rsidR="00AA4812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AA4812">
      <w:pPr>
        <w:jc w:val="center"/>
      </w:pPr>
      <w:r>
        <w:rPr>
          <w:sz w:val="25"/>
        </w:rPr>
        <w:t>ПОСТАНОВИЛ:</w:t>
      </w:r>
    </w:p>
    <w:p w:rsidR="00AA4812">
      <w:pPr>
        <w:ind w:firstLine="708"/>
        <w:jc w:val="both"/>
      </w:pPr>
      <w:r>
        <w:rPr>
          <w:sz w:val="25"/>
        </w:rPr>
        <w:t>Ханова</w:t>
      </w:r>
      <w:r>
        <w:rPr>
          <w:sz w:val="25"/>
        </w:rPr>
        <w:t xml:space="preserve"> А.П.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19.13</w:t>
      </w:r>
      <w:r>
        <w:rPr>
          <w:sz w:val="25"/>
        </w:rPr>
        <w:t xml:space="preserve"> КоАП РФ и назначить ему административное наказание в виде административного штрафа в размере сумма в доход государства.</w:t>
      </w:r>
    </w:p>
    <w:p w:rsidR="00AA4812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</w:t>
      </w:r>
      <w:r>
        <w:rPr>
          <w:sz w:val="25"/>
        </w:rPr>
        <w:t xml:space="preserve">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Казначейский счет 03100643000000017500, </w:t>
      </w:r>
      <w:r>
        <w:rPr>
          <w:sz w:val="25"/>
        </w:rPr>
        <w:t>лицевой счет телефон в УФК по адрес Код Сводного реестра телефон, ОКТМО телефон, Код бюджетной классификации доходов 82811601193010013140, УИН: 0410760300735002572319113.</w:t>
      </w:r>
    </w:p>
    <w:p w:rsidR="00AA4812" w:rsidP="00713C16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</w:t>
      </w:r>
      <w:r>
        <w:rPr>
          <w:sz w:val="25"/>
        </w:rPr>
        <w:t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A481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</w:t>
      </w:r>
      <w:r>
        <w:rPr>
          <w:sz w:val="25"/>
        </w:rPr>
        <w:t xml:space="preserve"> об административном правонарушении, </w:t>
      </w:r>
      <w:r>
        <w:rPr>
          <w:sz w:val="25"/>
        </w:rPr>
        <w:t>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</w:t>
      </w:r>
      <w:r>
        <w:rPr>
          <w:sz w:val="25"/>
        </w:rPr>
        <w:t xml:space="preserve">аченного </w:t>
      </w:r>
      <w:r>
        <w:rPr>
          <w:sz w:val="25"/>
        </w:rPr>
        <w:t xml:space="preserve"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</w:t>
      </w:r>
    </w:p>
    <w:p w:rsidR="00AA4812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</w:t>
      </w:r>
      <w:r>
        <w:rPr>
          <w:sz w:val="25"/>
        </w:rPr>
        <w:t xml:space="preserve">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A4812" w:rsidP="00713C16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</w:t>
      </w:r>
      <w:r>
        <w:rPr>
          <w:sz w:val="25"/>
        </w:rPr>
        <w:t>(адрес и городской адрес) адрес, со дня вручения или получения копии постановления.</w:t>
      </w:r>
    </w:p>
    <w:p w:rsidR="00713C16">
      <w:pPr>
        <w:rPr>
          <w:sz w:val="25"/>
        </w:rPr>
      </w:pPr>
    </w:p>
    <w:p w:rsidR="00713C16">
      <w:pPr>
        <w:rPr>
          <w:sz w:val="25"/>
        </w:rPr>
      </w:pPr>
    </w:p>
    <w:p w:rsidR="00AA4812" w:rsidP="00713C16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AA481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12"/>
    <w:rsid w:val="00713C16"/>
    <w:rsid w:val="00AA4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