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B44ED">
      <w:pPr>
        <w:jc w:val="right"/>
      </w:pPr>
      <w:r>
        <w:rPr>
          <w:sz w:val="26"/>
        </w:rPr>
        <w:t>Дело № 5-73-264/2022</w:t>
      </w:r>
    </w:p>
    <w:p w:rsidR="00FB44ED">
      <w:pPr>
        <w:jc w:val="right"/>
      </w:pPr>
      <w:r>
        <w:rPr>
          <w:sz w:val="26"/>
        </w:rPr>
        <w:t xml:space="preserve">УИД: 91MS0073-01-2022-001372-97 </w:t>
      </w:r>
    </w:p>
    <w:p w:rsidR="00AC734C">
      <w:pPr>
        <w:jc w:val="center"/>
        <w:rPr>
          <w:sz w:val="26"/>
        </w:rPr>
      </w:pPr>
    </w:p>
    <w:p w:rsidR="00FB44E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AC734C">
      <w:pPr>
        <w:ind w:firstLine="708"/>
        <w:rPr>
          <w:sz w:val="26"/>
        </w:rPr>
      </w:pPr>
    </w:p>
    <w:p w:rsidR="00FB44ED">
      <w:pPr>
        <w:ind w:firstLine="708"/>
      </w:pPr>
      <w:r>
        <w:rPr>
          <w:sz w:val="26"/>
        </w:rPr>
        <w:t xml:space="preserve">26 августа 2022 года                                                                                    </w:t>
      </w:r>
      <w:r>
        <w:rPr>
          <w:sz w:val="26"/>
        </w:rPr>
        <w:t xml:space="preserve"> г. Саки </w:t>
      </w:r>
    </w:p>
    <w:p w:rsidR="00AC734C">
      <w:pPr>
        <w:ind w:firstLine="720"/>
        <w:jc w:val="both"/>
        <w:rPr>
          <w:sz w:val="26"/>
        </w:rPr>
      </w:pPr>
    </w:p>
    <w:p w:rsidR="00FB44ED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</w:t>
      </w:r>
      <w:r>
        <w:rPr>
          <w:sz w:val="26"/>
        </w:rPr>
        <w:t>, рассмотрев материалы дела об административном правонарушении, поступившие из ОГИБДД МО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 гражданина:</w:t>
      </w:r>
    </w:p>
    <w:p w:rsidR="00FB44ED">
      <w:pPr>
        <w:ind w:left="851"/>
        <w:jc w:val="both"/>
      </w:pPr>
      <w:r>
        <w:rPr>
          <w:spacing w:val="-3"/>
          <w:sz w:val="26"/>
        </w:rPr>
        <w:t>Шепилова</w:t>
      </w:r>
      <w:r>
        <w:rPr>
          <w:spacing w:val="-3"/>
          <w:sz w:val="26"/>
        </w:rPr>
        <w:t xml:space="preserve"> А.Ю.,</w:t>
      </w:r>
    </w:p>
    <w:p w:rsidR="00FB44ED">
      <w:pPr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12.8 ч. 1 Кодекса</w:t>
      </w:r>
      <w:r>
        <w:rPr>
          <w:sz w:val="26"/>
        </w:rPr>
        <w:t xml:space="preserve"> Российской Федерации об административных правонарушениях, </w:t>
      </w:r>
    </w:p>
    <w:p w:rsidR="00FB44ED" w:rsidP="00AC734C">
      <w:pPr>
        <w:jc w:val="center"/>
      </w:pPr>
      <w:r>
        <w:rPr>
          <w:sz w:val="26"/>
        </w:rPr>
        <w:t>УСТАНОВИЛ:</w:t>
      </w:r>
    </w:p>
    <w:p w:rsidR="00FB44ED">
      <w:pPr>
        <w:ind w:firstLine="708"/>
        <w:jc w:val="both"/>
      </w:pPr>
      <w:r>
        <w:rPr>
          <w:sz w:val="26"/>
        </w:rPr>
        <w:t>Шепилов</w:t>
      </w:r>
      <w:r>
        <w:rPr>
          <w:sz w:val="26"/>
        </w:rPr>
        <w:t xml:space="preserve"> А.Ю.,</w:t>
      </w:r>
      <w:r>
        <w:rPr>
          <w:sz w:val="26"/>
        </w:rPr>
        <w:t xml:space="preserve">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в нарушение требований п. 2.7 ПДД РФ находясь в состоянии алкогольного опьян</w:t>
      </w:r>
      <w:r>
        <w:rPr>
          <w:sz w:val="26"/>
        </w:rPr>
        <w:t>ения. Данное действие не содержит уголовно-наказуемого деяния.</w:t>
      </w:r>
    </w:p>
    <w:p w:rsidR="00FB44ED">
      <w:pPr>
        <w:spacing w:line="260" w:lineRule="atLeast"/>
        <w:ind w:firstLine="709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Шепилов</w:t>
      </w:r>
      <w:r>
        <w:rPr>
          <w:sz w:val="26"/>
        </w:rPr>
        <w:t xml:space="preserve"> А.Ю. не явился, ходатайств об отложении дела не поступило, в материалах дела имеется конверт с отметкой о возвращении почтового отправления с «истечением срока хран</w:t>
      </w:r>
      <w:r>
        <w:rPr>
          <w:sz w:val="26"/>
        </w:rPr>
        <w:t xml:space="preserve">ения», что является надлежащим извещением. </w:t>
      </w:r>
    </w:p>
    <w:p w:rsidR="00FB44ED">
      <w:pPr>
        <w:ind w:firstLine="708"/>
        <w:jc w:val="both"/>
      </w:pPr>
      <w:r>
        <w:rPr>
          <w:sz w:val="26"/>
        </w:rPr>
        <w:t xml:space="preserve">В соответствии с п.6 Постановления Пленума ВС РФ от 24.03.2005 г. № 5 Лицо, в </w:t>
      </w:r>
      <w:r>
        <w:rPr>
          <w:sz w:val="26"/>
        </w:rPr>
        <w:t>отношении</w:t>
      </w:r>
      <w:r>
        <w:rPr>
          <w:sz w:val="26"/>
        </w:rPr>
        <w:t xml:space="preserve"> которого ведется производство по делу, считается извещенным о времени и месте судебного рассмотрения и в случае, когда из ук</w:t>
      </w:r>
      <w:r>
        <w:rPr>
          <w:sz w:val="26"/>
        </w:rPr>
        <w:t>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</w:t>
      </w:r>
      <w:r>
        <w:rPr>
          <w:sz w:val="26"/>
        </w:rPr>
        <w:t>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B44ED">
      <w:pPr>
        <w:spacing w:line="260" w:lineRule="atLeast"/>
        <w:ind w:firstLine="709"/>
        <w:jc w:val="both"/>
      </w:pPr>
      <w:r>
        <w:rPr>
          <w:spacing w:val="-5"/>
          <w:sz w:val="26"/>
        </w:rPr>
        <w:t>В соотве</w:t>
      </w:r>
      <w:r>
        <w:rPr>
          <w:spacing w:val="-5"/>
          <w:sz w:val="26"/>
        </w:rPr>
        <w:t>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>
        <w:rPr>
          <w:spacing w:val="-5"/>
          <w:sz w:val="26"/>
        </w:rPr>
        <w:t>ла либо если такое ходатайство оставлено без удовлетворения.</w:t>
      </w:r>
      <w:r>
        <w:rPr>
          <w:spacing w:val="-5"/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FB44ED">
      <w:pPr>
        <w:ind w:firstLine="708"/>
        <w:jc w:val="both"/>
      </w:pPr>
      <w:r>
        <w:rPr>
          <w:sz w:val="26"/>
        </w:rPr>
        <w:t>Изучив материалы дела, мировой с</w:t>
      </w:r>
      <w:r>
        <w:rPr>
          <w:sz w:val="26"/>
        </w:rPr>
        <w:t xml:space="preserve">удья пришел к выводу о наличии в действиях </w:t>
      </w:r>
      <w:r>
        <w:rPr>
          <w:sz w:val="26"/>
        </w:rPr>
        <w:t>Шепилова</w:t>
      </w:r>
      <w:r>
        <w:rPr>
          <w:sz w:val="26"/>
        </w:rPr>
        <w:t xml:space="preserve"> А.Ю., состава правонарушения, предусмотренного ст. 12.8 ч.1 КоАП РФ, исходя из следующего.</w:t>
      </w:r>
    </w:p>
    <w:p w:rsidR="00FB44ED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Шепилова</w:t>
      </w:r>
      <w:r>
        <w:rPr>
          <w:sz w:val="26"/>
        </w:rPr>
        <w:t xml:space="preserve"> А.Ю. за то, что он,</w:t>
      </w:r>
      <w:r>
        <w:rPr>
          <w:sz w:val="26"/>
        </w:rPr>
        <w:t xml:space="preserve"> управлял транспортным средством – </w:t>
      </w:r>
      <w:r>
        <w:rPr>
          <w:sz w:val="26"/>
        </w:rPr>
        <w:t xml:space="preserve">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в нарушение требований п. 2.7 ПДД РФ находясь в состоянии алкогольного опьянения, при отсутствии в его действиях уголовно наказуемого деяния. Освидетельство</w:t>
      </w:r>
      <w:r>
        <w:rPr>
          <w:sz w:val="26"/>
        </w:rPr>
        <w:t>вание проводилось с использованием прибора «</w:t>
      </w:r>
      <w:r>
        <w:rPr>
          <w:sz w:val="26"/>
        </w:rPr>
        <w:t>Alcotest</w:t>
      </w:r>
      <w:r>
        <w:rPr>
          <w:sz w:val="26"/>
        </w:rPr>
        <w:t xml:space="preserve"> 6810 ARCE 0270», согласно показаниям которого, зафиксировано наличие абсолютного этилового спирта в концентрации 0,42 мг/л выдыхаемого воздуха. </w:t>
      </w:r>
    </w:p>
    <w:p w:rsidR="00FB44ED" w:rsidP="00AC734C">
      <w:pPr>
        <w:ind w:firstLine="708"/>
        <w:jc w:val="both"/>
      </w:pPr>
      <w:r>
        <w:rPr>
          <w:sz w:val="26"/>
        </w:rPr>
        <w:t xml:space="preserve">Факт нахождения </w:t>
      </w:r>
      <w:r>
        <w:rPr>
          <w:sz w:val="26"/>
        </w:rPr>
        <w:t>Шепилова</w:t>
      </w:r>
      <w:r>
        <w:rPr>
          <w:sz w:val="26"/>
        </w:rPr>
        <w:t xml:space="preserve"> А.Ю. в состоянии алкогольного опь</w:t>
      </w:r>
      <w:r>
        <w:rPr>
          <w:sz w:val="26"/>
        </w:rPr>
        <w:t xml:space="preserve">янения подтверждается актом освидетельствования на состояние алкогольного опьянения, </w:t>
      </w:r>
      <w:r>
        <w:rPr>
          <w:sz w:val="26"/>
        </w:rPr>
        <w:t xml:space="preserve">согласно которому по результатам освидетельствования с применением специального технического средства установлено нахождение </w:t>
      </w:r>
      <w:r>
        <w:rPr>
          <w:sz w:val="26"/>
        </w:rPr>
        <w:t>Шепилова</w:t>
      </w:r>
      <w:r>
        <w:rPr>
          <w:sz w:val="26"/>
        </w:rPr>
        <w:t xml:space="preserve"> А.Ю. в состоянии алкогольного опьянения.</w:t>
      </w:r>
    </w:p>
    <w:p w:rsidR="00FB44ED" w:rsidP="00AC734C">
      <w:pPr>
        <w:ind w:firstLine="708"/>
        <w:jc w:val="both"/>
      </w:pPr>
      <w:r>
        <w:rPr>
          <w:sz w:val="26"/>
        </w:rPr>
        <w:t xml:space="preserve">Кроме того, изложенные в указанном акте выводы о нахождении </w:t>
      </w:r>
      <w:r>
        <w:rPr>
          <w:sz w:val="26"/>
        </w:rPr>
        <w:t>Шепилова</w:t>
      </w:r>
      <w:r>
        <w:rPr>
          <w:sz w:val="26"/>
        </w:rPr>
        <w:t xml:space="preserve"> А.</w:t>
      </w:r>
      <w:r>
        <w:rPr>
          <w:sz w:val="26"/>
        </w:rPr>
        <w:t>Ю</w:t>
      </w:r>
      <w:r>
        <w:rPr>
          <w:sz w:val="26"/>
        </w:rPr>
        <w:t>, в состоянии алкогольного опьянения подтверждаются также бумажным носителем с записью результатов исследования, согласно которым определено наличие абсолютного этилового сп</w:t>
      </w:r>
      <w:r>
        <w:rPr>
          <w:sz w:val="26"/>
        </w:rPr>
        <w:t>ирта в концентрации 0,42 миллиграмм на один литр выдыхаемого воздуха.</w:t>
      </w:r>
    </w:p>
    <w:p w:rsidR="00FB44ED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Шепилова</w:t>
      </w:r>
      <w:r>
        <w:rPr>
          <w:sz w:val="26"/>
        </w:rPr>
        <w:t xml:space="preserve"> А.Ю. транспортным средством при указанных в протоколе об административном правонарушении обстоятельствах, подтверждается протоколом </w:t>
      </w:r>
      <w:r>
        <w:rPr>
          <w:sz w:val="26"/>
        </w:rPr>
        <w:t>об отстранении от упра</w:t>
      </w:r>
      <w:r>
        <w:rPr>
          <w:sz w:val="26"/>
        </w:rPr>
        <w:t>вления транспортным средством</w:t>
      </w:r>
      <w:r>
        <w:rPr>
          <w:sz w:val="26"/>
        </w:rPr>
        <w:t xml:space="preserve">, согласно которому </w:t>
      </w:r>
      <w:r>
        <w:rPr>
          <w:sz w:val="26"/>
        </w:rPr>
        <w:t>Шепилов</w:t>
      </w:r>
      <w:r>
        <w:rPr>
          <w:sz w:val="26"/>
        </w:rPr>
        <w:t xml:space="preserve"> А.Ю.,</w:t>
      </w:r>
      <w:r>
        <w:rPr>
          <w:sz w:val="26"/>
        </w:rPr>
        <w:t xml:space="preserve"> управлял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 xml:space="preserve"> при наличии достаточных оснований полагать, что лицо, которое управляет транспортным средством</w:t>
      </w:r>
      <w:r>
        <w:rPr>
          <w:sz w:val="26"/>
        </w:rPr>
        <w:t>, находится в состоянии опьянения (запах алкоголя изо рта, неустойчивость позы, нарушение речи), отстранен от</w:t>
      </w:r>
      <w:r>
        <w:rPr>
          <w:sz w:val="26"/>
        </w:rPr>
        <w:t xml:space="preserve"> управления транспортным средством до устранения причин отстранения.</w:t>
      </w:r>
    </w:p>
    <w:p w:rsidR="00FB44ED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Шепилова</w:t>
      </w:r>
      <w:r>
        <w:rPr>
          <w:sz w:val="26"/>
        </w:rPr>
        <w:t xml:space="preserve"> А.Ю. в совершении административного правонарушения также подт</w:t>
      </w:r>
      <w:r>
        <w:rPr>
          <w:sz w:val="26"/>
        </w:rPr>
        <w:t xml:space="preserve">верждается видеозаписью, протоколом о задержании транспортного средства, </w:t>
      </w:r>
      <w:r>
        <w:rPr>
          <w:sz w:val="26"/>
        </w:rPr>
        <w:t>рапортом инспектора ДПС ОДПС ГИБДД МО МВД России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FB44ED" w:rsidP="00AC734C">
      <w:pPr>
        <w:ind w:firstLine="708"/>
        <w:jc w:val="both"/>
      </w:pPr>
      <w:r>
        <w:rPr>
          <w:sz w:val="26"/>
        </w:rPr>
        <w:t>Учитывая вышеизложенные доказательства в их совокупности, мировой судья приходит к выводу о законности выводов упо</w:t>
      </w:r>
      <w:r>
        <w:rPr>
          <w:sz w:val="26"/>
        </w:rPr>
        <w:t xml:space="preserve">лномоченного должностного лица о нахождении </w:t>
      </w:r>
      <w:r>
        <w:rPr>
          <w:sz w:val="26"/>
        </w:rPr>
        <w:t>Шепилова</w:t>
      </w:r>
      <w:r>
        <w:rPr>
          <w:sz w:val="26"/>
        </w:rPr>
        <w:t xml:space="preserve"> А.Ю. в состоянии алкогольного опьянения, поскольку действия должностного лица по прохождению </w:t>
      </w:r>
      <w:r>
        <w:rPr>
          <w:sz w:val="26"/>
        </w:rPr>
        <w:t>Шепиловым</w:t>
      </w:r>
      <w:r>
        <w:rPr>
          <w:sz w:val="26"/>
        </w:rPr>
        <w:t xml:space="preserve"> А.Ю. освидетельствования на состояние алкогольного опьянения, соответствуют требованиям Правил освид</w:t>
      </w:r>
      <w:r>
        <w:rPr>
          <w:sz w:val="26"/>
        </w:rPr>
        <w:t>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</w:t>
      </w:r>
      <w:r>
        <w:rPr>
          <w:sz w:val="26"/>
        </w:rPr>
        <w:t xml:space="preserve"> РФ от 10 июня 2008 года № 475, в редакции от 10.09.2016 г. № 904.</w:t>
      </w:r>
    </w:p>
    <w:p w:rsidR="00FB44ED" w:rsidP="00AC734C">
      <w:pPr>
        <w:ind w:firstLine="708"/>
        <w:jc w:val="both"/>
      </w:pPr>
      <w:r>
        <w:rPr>
          <w:sz w:val="26"/>
        </w:rPr>
        <w:t>Согласно п. 2.7 ПДД</w:t>
      </w:r>
      <w:r>
        <w:rPr>
          <w:sz w:val="26"/>
        </w:rPr>
        <w:t xml:space="preserve">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</w:t>
      </w:r>
      <w:r>
        <w:rPr>
          <w:sz w:val="26"/>
        </w:rPr>
        <w:t xml:space="preserve"> безопасность движения.</w:t>
      </w:r>
    </w:p>
    <w:p w:rsidR="00FB44ED" w:rsidP="00AC734C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Шепилов</w:t>
      </w:r>
      <w:r>
        <w:rPr>
          <w:sz w:val="26"/>
        </w:rPr>
        <w:t xml:space="preserve"> А.Ю. в установленном законом порядке получал специальное право управления транспортными средствами и водительское удостоверение.</w:t>
      </w:r>
    </w:p>
    <w:p w:rsidR="00FB44ED" w:rsidP="00AC734C">
      <w:pPr>
        <w:ind w:firstLine="708"/>
        <w:jc w:val="both"/>
      </w:pPr>
      <w:r>
        <w:rPr>
          <w:sz w:val="26"/>
        </w:rPr>
        <w:t xml:space="preserve">При таких обстоятельствах в действиях </w:t>
      </w:r>
      <w:r>
        <w:rPr>
          <w:sz w:val="26"/>
        </w:rPr>
        <w:t>Шепилова</w:t>
      </w:r>
      <w:r>
        <w:rPr>
          <w:sz w:val="26"/>
        </w:rPr>
        <w:t xml:space="preserve"> А.Ю. им</w:t>
      </w:r>
      <w:r>
        <w:rPr>
          <w:sz w:val="26"/>
        </w:rPr>
        <w:t>еется состав правонарушения, предусмотренного ст. 12.8 ч.1 КоАП РФ,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FB44ED" w:rsidP="00AC734C">
      <w:pPr>
        <w:ind w:firstLine="708"/>
        <w:jc w:val="both"/>
      </w:pPr>
      <w:r>
        <w:rPr>
          <w:sz w:val="26"/>
        </w:rPr>
        <w:t xml:space="preserve">Согласно ст. 4.1 ч.2 КоАП РФ, при </w:t>
      </w:r>
      <w:r>
        <w:rPr>
          <w:sz w:val="26"/>
        </w:rPr>
        <w:t>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44ED" w:rsidP="00AC734C">
      <w:pPr>
        <w:ind w:firstLine="708"/>
        <w:jc w:val="both"/>
      </w:pPr>
      <w:r>
        <w:rPr>
          <w:sz w:val="26"/>
        </w:rPr>
        <w:t>Принимая во внимание хар</w:t>
      </w:r>
      <w:r>
        <w:rPr>
          <w:sz w:val="26"/>
        </w:rPr>
        <w:t xml:space="preserve">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Шепилова</w:t>
      </w:r>
      <w:r>
        <w:rPr>
          <w:sz w:val="26"/>
        </w:rPr>
        <w:t xml:space="preserve"> А.Ю., мировой судья пришел к выводу о возможности назначить ему административное наказание в виде штрафа с лишением права управления транспортными сре</w:t>
      </w:r>
      <w:r>
        <w:rPr>
          <w:sz w:val="26"/>
        </w:rPr>
        <w:t>дствами в нижнем пределе, установленном санкцией ст. 12.8 ч.1 КоАП РФ.</w:t>
      </w:r>
    </w:p>
    <w:p w:rsidR="00FB44ED" w:rsidP="00AC734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РФ, мировой судья</w:t>
      </w:r>
    </w:p>
    <w:p w:rsidR="00FB44ED">
      <w:pPr>
        <w:jc w:val="center"/>
      </w:pPr>
      <w:r>
        <w:rPr>
          <w:sz w:val="26"/>
        </w:rPr>
        <w:t>ПОСТАНОВИЛ:</w:t>
      </w:r>
    </w:p>
    <w:p w:rsidR="00FB44ED" w:rsidP="00AC734C">
      <w:pPr>
        <w:ind w:firstLine="720"/>
        <w:jc w:val="both"/>
      </w:pPr>
      <w:r>
        <w:rPr>
          <w:spacing w:val="-3"/>
          <w:sz w:val="26"/>
        </w:rPr>
        <w:t>Шепилова</w:t>
      </w:r>
      <w:r>
        <w:rPr>
          <w:spacing w:val="-3"/>
          <w:sz w:val="26"/>
        </w:rPr>
        <w:t xml:space="preserve"> А.Ю.</w:t>
      </w:r>
      <w:r>
        <w:rPr>
          <w:spacing w:val="-3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правонарушения, предусмотре</w:t>
      </w:r>
      <w:r>
        <w:rPr>
          <w:sz w:val="26"/>
        </w:rPr>
        <w:t xml:space="preserve">нного ст. 12.8 ч. 1 Кодекса Российской Федерации об административных правонарушениях, и назначить ему административное наказание в виде штрафа в сумме 30 000 (тридцать тысяч) рублей с лишением права управления транспортными средствами на срок 1 (один) год </w:t>
      </w:r>
      <w:r>
        <w:rPr>
          <w:sz w:val="26"/>
        </w:rPr>
        <w:t>6 (шесть) месяцев.</w:t>
      </w:r>
    </w:p>
    <w:p w:rsidR="00FB44ED" w:rsidP="00AC734C">
      <w:pPr>
        <w:ind w:firstLine="720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910701001, ЕКС № 40102810645370000035 Отделение Республики Крым Банка России//УФК по Республике Крым г. Сим</w:t>
      </w:r>
      <w:r>
        <w:rPr>
          <w:sz w:val="26"/>
        </w:rPr>
        <w:t xml:space="preserve">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18810491222600002474.</w:t>
      </w:r>
    </w:p>
    <w:p w:rsidR="00FB44ED" w:rsidP="00AC734C">
      <w:pPr>
        <w:ind w:firstLine="720"/>
        <w:jc w:val="both"/>
      </w:pPr>
      <w:r>
        <w:rPr>
          <w:sz w:val="26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</w:t>
      </w:r>
      <w:r>
        <w:rPr>
          <w:sz w:val="26"/>
        </w:rPr>
        <w:t>естидесяти дней со дня вступления постановления о наложении административного штрафа в законную силу.</w:t>
      </w:r>
    </w:p>
    <w:p w:rsidR="00FB44ED" w:rsidP="00AC734C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</w:t>
      </w:r>
      <w:r>
        <w:rPr>
          <w:sz w:val="26"/>
        </w:rPr>
        <w:t xml:space="preserve">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</w:t>
      </w:r>
      <w:r>
        <w:rPr>
          <w:sz w:val="26"/>
        </w:rPr>
        <w:t>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</w:t>
      </w:r>
      <w:r>
        <w:rPr>
          <w:sz w:val="26"/>
        </w:rPr>
        <w:t xml:space="preserve">ьного права начинается со дня сдачи лицом либо изъятия у него соответствующего удостоверения. </w:t>
      </w:r>
    </w:p>
    <w:p w:rsidR="00FB44ED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Шепилову</w:t>
      </w:r>
      <w:r>
        <w:rPr>
          <w:sz w:val="26"/>
        </w:rPr>
        <w:t xml:space="preserve"> А.Ю., что в соответствии с положениями ст. 32.7 КоАП РФ ему необходимо сдать водительское удостоверение в отделение ГИБДД МО МВД Российской Ф</w:t>
      </w:r>
      <w:r>
        <w:rPr>
          <w:sz w:val="26"/>
        </w:rPr>
        <w:t>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FB44ED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FB44ED">
      <w:pPr>
        <w:ind w:firstLine="708"/>
        <w:jc w:val="both"/>
      </w:pPr>
      <w:r>
        <w:rPr>
          <w:sz w:val="26"/>
        </w:rPr>
        <w:t>Документ, подтверждающий оплату администрат</w:t>
      </w:r>
      <w:r>
        <w:rPr>
          <w:sz w:val="26"/>
        </w:rPr>
        <w:t xml:space="preserve">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FB44ED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</w:t>
      </w:r>
      <w:r>
        <w:rPr>
          <w:sz w:val="26"/>
        </w:rPr>
        <w:t xml:space="preserve">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AC734C">
      <w:pPr>
        <w:jc w:val="both"/>
        <w:rPr>
          <w:sz w:val="26"/>
        </w:rPr>
      </w:pPr>
    </w:p>
    <w:p w:rsidR="00FB44ED">
      <w:pPr>
        <w:jc w:val="both"/>
      </w:pPr>
      <w:r>
        <w:rPr>
          <w:sz w:val="26"/>
        </w:rPr>
        <w:t xml:space="preserve">Мировой судья                                                                                             </w:t>
      </w:r>
      <w:r>
        <w:rPr>
          <w:sz w:val="26"/>
        </w:rPr>
        <w:t>Васильев В.А.</w:t>
      </w:r>
    </w:p>
    <w:p w:rsidR="00FB44ED">
      <w:pPr>
        <w:ind w:firstLine="708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4ED"/>
    <w:rsid w:val="00AC734C"/>
    <w:rsid w:val="00FB44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