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6736">
      <w:pPr>
        <w:ind w:firstLine="708"/>
        <w:jc w:val="right"/>
      </w:pPr>
      <w:r>
        <w:rPr>
          <w:sz w:val="26"/>
        </w:rPr>
        <w:t>Дело № 5-73-290/2024</w:t>
      </w:r>
    </w:p>
    <w:p w:rsidR="009F6736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F6736">
      <w:pPr>
        <w:ind w:firstLine="708"/>
      </w:pPr>
      <w:r>
        <w:rPr>
          <w:sz w:val="26"/>
        </w:rPr>
        <w:t xml:space="preserve">26 августа 2024 года </w:t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 w:rsidR="00FB4327">
        <w:rPr>
          <w:sz w:val="26"/>
        </w:rPr>
        <w:tab/>
      </w:r>
      <w:r>
        <w:rPr>
          <w:sz w:val="26"/>
        </w:rPr>
        <w:t xml:space="preserve">г. Саки </w:t>
      </w:r>
    </w:p>
    <w:p w:rsidR="009F6736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Государственного учреждения – От</w:t>
      </w:r>
      <w:r>
        <w:rPr>
          <w:sz w:val="26"/>
        </w:rPr>
        <w:t xml:space="preserve">деления Пенсионного фонда Российской Федерации по Республике Крым управления персонифицированного учета отдела ПУ и ОИ № 9 </w:t>
      </w:r>
      <w:r>
        <w:rPr>
          <w:spacing w:val="-4"/>
          <w:sz w:val="26"/>
        </w:rPr>
        <w:t>в отношении:</w:t>
      </w:r>
    </w:p>
    <w:p w:rsidR="009F6736">
      <w:pPr>
        <w:ind w:firstLine="708"/>
        <w:jc w:val="both"/>
      </w:pPr>
      <w:r>
        <w:rPr>
          <w:sz w:val="26"/>
        </w:rPr>
        <w:t xml:space="preserve">Сохач </w:t>
      </w:r>
      <w:r w:rsidR="00FB4327">
        <w:rPr>
          <w:sz w:val="26"/>
        </w:rPr>
        <w:t>Г.И.</w:t>
      </w:r>
      <w:r>
        <w:rPr>
          <w:sz w:val="26"/>
        </w:rPr>
        <w:t>, паспортные данные, гражданина</w:t>
      </w:r>
      <w:r>
        <w:rPr>
          <w:sz w:val="26"/>
        </w:rPr>
        <w:t>, паспортные данные, работающей на момент совершения администрати</w:t>
      </w:r>
      <w:r>
        <w:rPr>
          <w:sz w:val="26"/>
        </w:rPr>
        <w:t xml:space="preserve">вного правонарушения директором наименование организации, расположенного по адресу: адрес, проживающей по адресу: адрес, ранее не </w:t>
      </w:r>
      <w:r>
        <w:rPr>
          <w:sz w:val="26"/>
        </w:rPr>
        <w:t>привлекавшейся</w:t>
      </w:r>
      <w:r>
        <w:rPr>
          <w:sz w:val="26"/>
        </w:rPr>
        <w:t xml:space="preserve"> к административной ответственности, </w:t>
      </w:r>
    </w:p>
    <w:p w:rsidR="009F6736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9F6736">
      <w:pPr>
        <w:ind w:firstLine="708"/>
        <w:jc w:val="both"/>
      </w:pPr>
      <w:r>
        <w:rPr>
          <w:sz w:val="26"/>
        </w:rPr>
        <w:t>Сохач Г.И., являясь директором наименование организаци</w:t>
      </w:r>
      <w:r>
        <w:rPr>
          <w:sz w:val="26"/>
        </w:rPr>
        <w:t>и, расположенного по адресу: адрес, допустила несвоевременное предоставление в установленный срок до 25 января 2024 года, сведений о периодах работы работающих у нее застрахованных лиц за 2023 года на одно застрахованное лицо по форме подраздел 1.2 формы Е</w:t>
      </w:r>
      <w:r>
        <w:rPr>
          <w:sz w:val="26"/>
        </w:rPr>
        <w:t xml:space="preserve">ФС-1. Фактически сведения представлены 23 марта 2024 года. </w:t>
      </w:r>
    </w:p>
    <w:p w:rsidR="009F6736">
      <w:pPr>
        <w:ind w:firstLine="708"/>
        <w:jc w:val="both"/>
      </w:pPr>
      <w:r>
        <w:rPr>
          <w:sz w:val="26"/>
        </w:rPr>
        <w:t>В результате чего были нарушены требования п.2 п. 3 ст. 11 Федерального Закона № 27-ФЗ от 01.04.1996 г. «Об индивидуальном (персонифицированном) учете в системе обязательного пенсионного страхован</w:t>
      </w:r>
      <w:r>
        <w:rPr>
          <w:sz w:val="26"/>
        </w:rPr>
        <w:t xml:space="preserve">ия», чем совершила </w:t>
      </w:r>
      <w:r>
        <w:rPr>
          <w:sz w:val="26"/>
        </w:rPr>
        <w:t>правонарушение</w:t>
      </w:r>
      <w:r>
        <w:rPr>
          <w:sz w:val="26"/>
        </w:rPr>
        <w:t xml:space="preserve"> предусмотренное ч. 1 ст. 15.33.2 КоАП РФ. </w:t>
      </w:r>
    </w:p>
    <w:p w:rsidR="009F6736">
      <w:pPr>
        <w:ind w:firstLine="708"/>
        <w:jc w:val="both"/>
      </w:pPr>
      <w:r>
        <w:rPr>
          <w:sz w:val="26"/>
        </w:rPr>
        <w:t>В судебное заседание Сохач Г.И. не явилась, ходатайств об отложении дела не поступило, в материалах дела ходатайств об отложении дела не поступило, в материалах дела имеются сведе</w:t>
      </w:r>
      <w:r>
        <w:rPr>
          <w:sz w:val="26"/>
        </w:rPr>
        <w:t xml:space="preserve">ния о возвращении почтового отправления с отметкой об «истечении срока хранения», что является надлежащим извещением. </w:t>
      </w:r>
    </w:p>
    <w:p w:rsidR="009F6736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отношении которого ведется производство по делу, считается </w:t>
      </w:r>
      <w:r>
        <w:rPr>
          <w:sz w:val="26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</w:t>
      </w:r>
      <w:r>
        <w:rPr>
          <w:sz w:val="26"/>
        </w:rPr>
        <w:t>т</w:t>
      </w:r>
      <w:r>
        <w:rPr>
          <w:sz w:val="26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</w:t>
      </w:r>
      <w:r>
        <w:rPr>
          <w:sz w:val="26"/>
        </w:rPr>
        <w:t>денных приказом ФГУП "Почта России" от 31 августа 2005 года N 343.</w:t>
      </w:r>
    </w:p>
    <w:p w:rsidR="009F6736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</w:t>
      </w:r>
      <w:r>
        <w:rPr>
          <w:sz w:val="26"/>
        </w:rPr>
        <w:t>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</w:t>
      </w:r>
      <w:r>
        <w:rPr>
          <w:sz w:val="26"/>
        </w:rPr>
        <w:t>емого к административной ответственности.</w:t>
      </w:r>
    </w:p>
    <w:p w:rsidR="009F6736">
      <w:pPr>
        <w:ind w:firstLine="708"/>
        <w:jc w:val="both"/>
      </w:pPr>
      <w:r>
        <w:rPr>
          <w:sz w:val="26"/>
        </w:rP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9F6736">
      <w:pPr>
        <w:ind w:firstLine="709"/>
        <w:jc w:val="both"/>
      </w:pPr>
      <w:r>
        <w:rPr>
          <w:sz w:val="26"/>
        </w:rPr>
        <w:t>Статья 15.33.2 ч. 1 КоАП РФ предусматривает ответственность за непредставление в установленный законодательством Р</w:t>
      </w:r>
      <w:r>
        <w:rPr>
          <w:sz w:val="26"/>
        </w:rPr>
        <w:t>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</w:t>
      </w:r>
      <w:r>
        <w:rPr>
          <w:sz w:val="26"/>
        </w:rPr>
        <w:t>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6"/>
        </w:rPr>
        <w:t xml:space="preserve"> или в искаженном виде, за исключением случаев, предусмотренных частью 2 настоящей ста</w:t>
      </w:r>
      <w:r>
        <w:rPr>
          <w:sz w:val="26"/>
        </w:rPr>
        <w:t xml:space="preserve">тьи. </w:t>
      </w:r>
    </w:p>
    <w:p w:rsidR="009F6736">
      <w:pPr>
        <w:ind w:firstLine="708"/>
        <w:jc w:val="both"/>
      </w:pPr>
      <w:r>
        <w:rPr>
          <w:sz w:val="26"/>
        </w:rPr>
        <w:t>Вина Сохач Г.И. в предъявленном правонарушении доказана материалами дела, а именно: протоколом об административном правонарушении</w:t>
      </w:r>
      <w:r>
        <w:rPr>
          <w:sz w:val="26"/>
        </w:rPr>
        <w:t>, копией сведений с отметкой о поступлении, копией сведений о страхователе по форме ЕФС-1, уведомлением о до</w:t>
      </w:r>
      <w:r>
        <w:rPr>
          <w:sz w:val="26"/>
        </w:rPr>
        <w:t xml:space="preserve">ставке, копией выписки из Единого государственного реестра юридических лиц. </w:t>
      </w:r>
    </w:p>
    <w:p w:rsidR="009F6736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</w:t>
      </w:r>
      <w:r>
        <w:rPr>
          <w:sz w:val="26"/>
        </w:rPr>
        <w:t xml:space="preserve">данные доказательства признает достоверными и достаточными для привлечения к административной ответственности. </w:t>
      </w:r>
    </w:p>
    <w:p w:rsidR="009F6736">
      <w:pPr>
        <w:ind w:firstLine="709"/>
        <w:jc w:val="both"/>
      </w:pPr>
      <w:r>
        <w:rPr>
          <w:sz w:val="26"/>
        </w:rPr>
        <w:t>Действия Сохач Г.И.</w:t>
      </w:r>
      <w:r>
        <w:rPr>
          <w:spacing w:val="-4"/>
          <w:sz w:val="26"/>
        </w:rPr>
        <w:t xml:space="preserve">, </w:t>
      </w:r>
      <w:r>
        <w:rPr>
          <w:sz w:val="26"/>
        </w:rPr>
        <w:t>мировой судья квалифицирует по ст. 15.33.2 ч. 1 КоАП РФ как непредставление в установленный законодательством Российской Фе</w:t>
      </w:r>
      <w:r>
        <w:rPr>
          <w:sz w:val="26"/>
        </w:rPr>
        <w:t>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</w:t>
      </w:r>
      <w:r>
        <w:rPr>
          <w:sz w:val="26"/>
        </w:rPr>
        <w:t>ерсонифицированного) учета в системе обязательного пенсионного страхования, за исключением случаев, предусмотренных частью 2</w:t>
      </w:r>
      <w:r>
        <w:rPr>
          <w:sz w:val="26"/>
        </w:rPr>
        <w:t xml:space="preserve"> настоящей статьи. </w:t>
      </w:r>
    </w:p>
    <w:p w:rsidR="009F6736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</w:t>
      </w:r>
      <w:r>
        <w:rPr>
          <w:sz w:val="26"/>
        </w:rPr>
        <w:t>ь лица, привлекаемого к административной ответственности, обстоятельства дела.</w:t>
      </w:r>
    </w:p>
    <w:p w:rsidR="009F6736" w:rsidP="00FB4327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мировым судьей не установлено.</w:t>
      </w:r>
    </w:p>
    <w:p w:rsidR="009F6736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мировым судьей не установле</w:t>
      </w:r>
      <w:r>
        <w:rPr>
          <w:sz w:val="26"/>
        </w:rPr>
        <w:t xml:space="preserve">но. </w:t>
      </w:r>
    </w:p>
    <w:p w:rsidR="009F6736" w:rsidP="00FB432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судья,</w:t>
      </w:r>
    </w:p>
    <w:p w:rsidR="009F6736">
      <w:pPr>
        <w:jc w:val="center"/>
      </w:pPr>
      <w:r>
        <w:rPr>
          <w:sz w:val="26"/>
        </w:rPr>
        <w:t>ПОСТАНОВИЛ:</w:t>
      </w:r>
    </w:p>
    <w:p w:rsidR="009F6736" w:rsidP="00FB4327">
      <w:pPr>
        <w:ind w:firstLine="708"/>
        <w:jc w:val="both"/>
      </w:pPr>
      <w:r>
        <w:rPr>
          <w:sz w:val="26"/>
        </w:rPr>
        <w:t xml:space="preserve">Сохач </w:t>
      </w:r>
      <w:r w:rsidR="00FB4327">
        <w:rPr>
          <w:sz w:val="26"/>
        </w:rPr>
        <w:t>Г.И.</w:t>
      </w:r>
      <w:r>
        <w:rPr>
          <w:sz w:val="26"/>
        </w:rPr>
        <w:t xml:space="preserve"> признать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виновной в совершении административного правонарушения, ответственность за которое предусмотрена ч. 1 ст. 15.33.2 КоАП РФ, </w:t>
      </w:r>
      <w:r>
        <w:rPr>
          <w:sz w:val="26"/>
        </w:rPr>
        <w:t>и назначить ей наказание в виде административного штрафа в размере 300 (триста) рублей.</w:t>
      </w:r>
    </w:p>
    <w:p w:rsidR="009F6736">
      <w:pPr>
        <w:ind w:firstLine="708"/>
        <w:jc w:val="both"/>
      </w:pPr>
      <w:r>
        <w:rPr>
          <w:sz w:val="26"/>
        </w:rPr>
        <w:t>В случае неуплаты админист</w:t>
      </w:r>
      <w:r>
        <w:rPr>
          <w:sz w:val="26"/>
        </w:rPr>
        <w:t xml:space="preserve">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</w:t>
      </w:r>
      <w:r>
        <w:rPr>
          <w:sz w:val="26"/>
        </w:rPr>
        <w:t xml:space="preserve">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9F6736">
      <w:pPr>
        <w:ind w:firstLine="708"/>
        <w:jc w:val="both"/>
      </w:pPr>
      <w:r>
        <w:rPr>
          <w:sz w:val="26"/>
        </w:rPr>
        <w:t>О</w:t>
      </w:r>
      <w:r>
        <w:rPr>
          <w:sz w:val="26"/>
        </w:rPr>
        <w:t xml:space="preserve">ригинал документа, подтверждающего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9F6736">
      <w:pPr>
        <w:ind w:firstLine="708"/>
        <w:jc w:val="both"/>
      </w:pPr>
      <w:r>
        <w:rPr>
          <w:sz w:val="26"/>
        </w:rPr>
        <w:t>Постановление может быть обжаловано в апелля</w:t>
      </w:r>
      <w:r>
        <w:rPr>
          <w:sz w:val="26"/>
        </w:rPr>
        <w:t xml:space="preserve">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F6736">
      <w:pPr>
        <w:spacing w:after="200" w:line="276" w:lineRule="auto"/>
        <w:jc w:val="both"/>
      </w:pPr>
      <w:r>
        <w:rPr>
          <w:sz w:val="26"/>
        </w:rPr>
        <w:t>Ми</w:t>
      </w:r>
      <w:r>
        <w:rPr>
          <w:sz w:val="26"/>
        </w:rPr>
        <w:t xml:space="preserve">ровой судья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Васильев В.А.</w:t>
      </w:r>
    </w:p>
    <w:p w:rsidR="009F6736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36"/>
    <w:rsid w:val="00306D16"/>
    <w:rsid w:val="009F6736"/>
    <w:rsid w:val="00FB4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