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025D">
      <w:pPr>
        <w:ind w:firstLine="708"/>
        <w:jc w:val="right"/>
      </w:pPr>
      <w:r>
        <w:t xml:space="preserve">Дело </w:t>
      </w:r>
      <w:r>
        <w:rPr>
          <w:sz w:val="26"/>
        </w:rPr>
        <w:t>№ 5-73-293/2020</w:t>
      </w:r>
    </w:p>
    <w:p w:rsidR="0066025D">
      <w:pPr>
        <w:ind w:firstLine="708"/>
        <w:jc w:val="right"/>
      </w:pPr>
      <w:r>
        <w:rPr>
          <w:sz w:val="26"/>
        </w:rPr>
        <w:t>УИД: 91MS0073-01-2020-001036-06</w:t>
      </w:r>
    </w:p>
    <w:p w:rsidR="00A86F32">
      <w:pPr>
        <w:ind w:firstLine="708"/>
        <w:jc w:val="center"/>
        <w:rPr>
          <w:sz w:val="26"/>
        </w:rPr>
      </w:pPr>
    </w:p>
    <w:p w:rsidR="0066025D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86F32">
      <w:pPr>
        <w:ind w:firstLine="708"/>
      </w:pPr>
    </w:p>
    <w:p w:rsidR="0066025D">
      <w:pPr>
        <w:ind w:firstLine="708"/>
      </w:pPr>
      <w:r>
        <w:t xml:space="preserve">07 сентября 2020 года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A86F32">
      <w:pPr>
        <w:ind w:firstLine="708"/>
        <w:jc w:val="both"/>
      </w:pPr>
    </w:p>
    <w:p w:rsidR="0066025D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</w:t>
      </w:r>
      <w:r>
        <w:t xml:space="preserve">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66025D">
      <w:pPr>
        <w:ind w:firstLine="708"/>
        <w:jc w:val="both"/>
      </w:pPr>
      <w:r>
        <w:rPr>
          <w:spacing w:val="-4"/>
        </w:rPr>
        <w:t xml:space="preserve">Иванова Г.И., </w:t>
      </w:r>
      <w:r>
        <w:t>привлекаемого к административной ответственности по ст. 15.33.2 Кодекса Ро</w:t>
      </w:r>
      <w:r>
        <w:t xml:space="preserve">ссийской Федерации об административных правонарушениях, </w:t>
      </w:r>
    </w:p>
    <w:p w:rsidR="0066025D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6025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Иванов Г.И.,</w:t>
      </w:r>
      <w:r>
        <w:rPr>
          <w:rFonts w:ascii="Times New Roman" w:hAnsi="Times New Roman" w:cs="Times New Roman"/>
          <w:b w:val="0"/>
          <w:sz w:val="24"/>
        </w:rPr>
        <w:t xml:space="preserve"> допустил несвоевременное предоставление сведений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>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ООО «</w:t>
      </w:r>
      <w:r>
        <w:rPr>
          <w:rFonts w:ascii="Times New Roman" w:hAnsi="Times New Roman" w:cs="Times New Roman"/>
          <w:b w:val="0"/>
          <w:sz w:val="24"/>
        </w:rPr>
        <w:t>Био-тех</w:t>
      </w:r>
      <w:r>
        <w:rPr>
          <w:rFonts w:ascii="Times New Roman" w:hAnsi="Times New Roman" w:cs="Times New Roman"/>
          <w:b w:val="0"/>
          <w:sz w:val="24"/>
        </w:rPr>
        <w:t xml:space="preserve">» </w:t>
      </w:r>
      <w:r>
        <w:rPr>
          <w:rFonts w:ascii="Times New Roman" w:hAnsi="Times New Roman" w:cs="Times New Roman"/>
          <w:b w:val="0"/>
          <w:sz w:val="24"/>
        </w:rPr>
        <w:t>предоставил сведения по форме СЗВ-М «исход</w:t>
      </w:r>
      <w:r>
        <w:rPr>
          <w:rFonts w:ascii="Times New Roman" w:hAnsi="Times New Roman" w:cs="Times New Roman"/>
          <w:b w:val="0"/>
          <w:sz w:val="24"/>
        </w:rPr>
        <w:t xml:space="preserve">ная» за март 2020 года на 1 (одного) застрахованного лица после законодательно установленного срока, а именно. </w:t>
      </w:r>
      <w:r>
        <w:rPr>
          <w:rFonts w:ascii="Times New Roman" w:hAnsi="Times New Roman" w:cs="Times New Roman"/>
          <w:b w:val="0"/>
          <w:sz w:val="24"/>
        </w:rPr>
        <w:t xml:space="preserve">Но с учетом нерабочих и выходных дней в связи с распространением новой </w:t>
      </w:r>
      <w:r>
        <w:rPr>
          <w:rFonts w:ascii="Times New Roman" w:hAnsi="Times New Roman" w:cs="Times New Roman"/>
          <w:b w:val="0"/>
          <w:sz w:val="24"/>
        </w:rPr>
        <w:t>коронавирусной</w:t>
      </w:r>
      <w:r>
        <w:rPr>
          <w:rFonts w:ascii="Times New Roman" w:hAnsi="Times New Roman" w:cs="Times New Roman"/>
          <w:b w:val="0"/>
          <w:sz w:val="24"/>
        </w:rPr>
        <w:t xml:space="preserve"> инфекции (COVID-19) </w:t>
      </w:r>
      <w:r>
        <w:rPr>
          <w:rFonts w:ascii="Times New Roman" w:hAnsi="Times New Roman" w:cs="Times New Roman"/>
          <w:b w:val="0"/>
          <w:sz w:val="24"/>
        </w:rPr>
        <w:t>срок сдачи отчетности за март пе</w:t>
      </w:r>
      <w:r>
        <w:rPr>
          <w:rFonts w:ascii="Times New Roman" w:hAnsi="Times New Roman" w:cs="Times New Roman"/>
          <w:b w:val="0"/>
          <w:sz w:val="24"/>
        </w:rPr>
        <w:t xml:space="preserve">ренесен на первый рабочий день.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 xml:space="preserve">по почте на бумажных носителях в отношении 1 (одного) застрахованного лица, т.е. после законодательно установленного срока. </w:t>
      </w:r>
    </w:p>
    <w:p w:rsidR="0066025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</w:t>
      </w:r>
      <w:r>
        <w:rPr>
          <w:rFonts w:ascii="Times New Roman" w:hAnsi="Times New Roman" w:cs="Times New Roman"/>
          <w:b w:val="0"/>
          <w:sz w:val="24"/>
        </w:rPr>
        <w:t xml:space="preserve">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66025D">
      <w:pPr>
        <w:ind w:firstLine="709"/>
        <w:jc w:val="both"/>
      </w:pPr>
      <w:r>
        <w:t>В судебное заседани</w:t>
      </w:r>
      <w:r>
        <w:t xml:space="preserve">е Иванов Г.И. не явился, ходатайств об отложении дела не поступило, о дате и времени рассмотрения дела извещен надлежащим образом. </w:t>
      </w:r>
    </w:p>
    <w:p w:rsidR="0066025D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</w:t>
      </w:r>
      <w: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</w:t>
      </w:r>
      <w:r>
        <w:t xml:space="preserve">можным рассмотреть дело в отсутствие не явившегося лица, привлекаемого к административной ответственности. </w:t>
      </w:r>
    </w:p>
    <w:p w:rsidR="0066025D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6025D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</w:t>
      </w:r>
      <w:r>
        <w:t xml:space="preserve">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66025D">
      <w:pPr>
        <w:ind w:firstLine="708"/>
        <w:jc w:val="both"/>
      </w:pPr>
      <w:r>
        <w:t xml:space="preserve">Вина Иванова Г.И.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составления протокола об административном правонарушении,</w:t>
      </w:r>
      <w:r>
        <w:t xml:space="preserve"> копией отчета СЗВ-М по форме «исходная</w:t>
      </w:r>
      <w:r>
        <w:t xml:space="preserve">» за март 2020 г., копией </w:t>
      </w:r>
      <w:r>
        <w:t>скрина</w:t>
      </w:r>
      <w:r>
        <w:t xml:space="preserve"> из программного комплекса, копией протокола проверки отчетности, копией почтового уведомления, копией выписки из Единого государственного реестра юридических лиц. </w:t>
      </w:r>
    </w:p>
    <w:p w:rsidR="0066025D">
      <w:pPr>
        <w:ind w:firstLine="708"/>
        <w:jc w:val="both"/>
      </w:pPr>
      <w:r>
        <w:t>Все указанные доказательства соответствуют в деталях и в це</w:t>
      </w:r>
      <w:r>
        <w:t xml:space="preserve">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6025D">
      <w:pPr>
        <w:ind w:firstLine="709"/>
        <w:jc w:val="both"/>
      </w:pPr>
      <w:r>
        <w:t>Действия Иванова Г.И. ми</w:t>
      </w:r>
      <w:r>
        <w:t xml:space="preserve">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</w:t>
      </w:r>
      <w:r>
        <w:t xml:space="preserve">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6025D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</w:t>
      </w:r>
      <w:r>
        <w:t>ть лица, привлекаемого к административной ответственности, обстоятельства дела.</w:t>
      </w:r>
    </w:p>
    <w:p w:rsidR="0066025D" w:rsidP="00A86F32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66025D" w:rsidP="00A86F3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</w:t>
      </w:r>
      <w:r>
        <w:t>й судья,</w:t>
      </w:r>
    </w:p>
    <w:p w:rsidR="0066025D">
      <w:pPr>
        <w:jc w:val="center"/>
      </w:pPr>
      <w:r>
        <w:rPr>
          <w:sz w:val="26"/>
        </w:rPr>
        <w:t>ПОСТАНОВИЛ:</w:t>
      </w:r>
    </w:p>
    <w:p w:rsidR="0066025D" w:rsidP="00A86F32">
      <w:pPr>
        <w:ind w:firstLine="708"/>
        <w:jc w:val="both"/>
      </w:pPr>
      <w:r>
        <w:t>Признать Иванова Г.И.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66025D">
      <w:pPr>
        <w:ind w:firstLine="708"/>
        <w:jc w:val="both"/>
      </w:pPr>
      <w:r>
        <w:t>Штраф п</w:t>
      </w:r>
      <w:r>
        <w:t xml:space="preserve">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</w:t>
      </w:r>
      <w:r>
        <w:t xml:space="preserve">е Республика Крым, БИК 043510001, КБК 82811601153010332140, ОКТМО 35643000, назначение платежа – административный штраф) УИН 0. </w:t>
      </w:r>
    </w:p>
    <w:p w:rsidR="0066025D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66025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A86F32">
      <w:pPr>
        <w:spacing w:after="200" w:line="276" w:lineRule="auto"/>
        <w:jc w:val="both"/>
      </w:pPr>
    </w:p>
    <w:p w:rsidR="0066025D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66025D">
      <w:pPr>
        <w:widowControl w:val="0"/>
        <w:ind w:firstLine="540"/>
        <w:jc w:val="both"/>
      </w:pPr>
    </w:p>
    <w:sectPr w:rsidSect="006602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025D"/>
    <w:rsid w:val="0066025D"/>
    <w:rsid w:val="00A86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